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04B116" w14:textId="688579A1" w:rsidR="00A02C3F" w:rsidRDefault="00A02C3F" w:rsidP="00A02C3F">
      <w:pPr>
        <w:pStyle w:val="NormalWeb"/>
        <w:jc w:val="center"/>
        <w:rPr>
          <w:lang w:val="en-US"/>
        </w:rPr>
      </w:pPr>
      <w:bookmarkStart w:id="0" w:name="_GoBack"/>
      <w:bookmarkEnd w:id="0"/>
      <w:r>
        <w:rPr>
          <w:noProof/>
          <w:lang w:val="en-US" w:eastAsia="en-US"/>
        </w:rPr>
        <w:drawing>
          <wp:inline distT="0" distB="0" distL="0" distR="0" wp14:anchorId="6397FF6F" wp14:editId="724A87F1">
            <wp:extent cx="4073144" cy="7239000"/>
            <wp:effectExtent l="0" t="0" r="3810" b="0"/>
            <wp:docPr id="4" name="Imagen 4" descr="C:\Users\Usuario\Downloads\Flyer Lanzamiento 2025 (1)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uario\Downloads\Flyer Lanzamiento 2025 (1)_page-00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5976" cy="7279579"/>
                    </a:xfrm>
                    <a:prstGeom prst="rect">
                      <a:avLst/>
                    </a:prstGeom>
                    <a:noFill/>
                    <a:ln>
                      <a:noFill/>
                    </a:ln>
                  </pic:spPr>
                </pic:pic>
              </a:graphicData>
            </a:graphic>
          </wp:inline>
        </w:drawing>
      </w:r>
    </w:p>
    <w:p w14:paraId="08D26CBD" w14:textId="2D6CFD2F" w:rsidR="00A02C3F" w:rsidRDefault="00BF767E" w:rsidP="00BF767E">
      <w:pPr>
        <w:tabs>
          <w:tab w:val="left" w:pos="426"/>
          <w:tab w:val="left" w:pos="7938"/>
        </w:tabs>
        <w:autoSpaceDN w:val="0"/>
        <w:spacing w:after="0" w:line="320" w:lineRule="exact"/>
        <w:ind w:right="-568"/>
        <w:jc w:val="center"/>
        <w:rPr>
          <w:lang w:val="en-US"/>
        </w:rPr>
      </w:pPr>
      <w:r w:rsidRPr="00BF767E">
        <w:rPr>
          <w:lang w:val="en-US"/>
        </w:rPr>
        <w:t xml:space="preserve">LINK ZOOM: </w:t>
      </w:r>
      <w:hyperlink r:id="rId10" w:history="1">
        <w:r w:rsidRPr="00F07E45">
          <w:rPr>
            <w:rStyle w:val="Hipervnculo"/>
            <w:rFonts w:cs="Calibri"/>
            <w:lang w:val="en-US"/>
          </w:rPr>
          <w:t>https://us06web.zoom.us/j/81315210195?pwd=qk4iXTKI5GPhXPNeSlKMbEJ7FT3QJc.1</w:t>
        </w:r>
      </w:hyperlink>
    </w:p>
    <w:p w14:paraId="014C45B7" w14:textId="77777777" w:rsidR="00BF767E" w:rsidRPr="00BF767E" w:rsidRDefault="00BF767E" w:rsidP="00144A9C">
      <w:pPr>
        <w:tabs>
          <w:tab w:val="left" w:pos="426"/>
          <w:tab w:val="left" w:pos="7938"/>
        </w:tabs>
        <w:autoSpaceDN w:val="0"/>
        <w:spacing w:after="0" w:line="320" w:lineRule="exact"/>
        <w:ind w:right="-568"/>
        <w:jc w:val="both"/>
        <w:rPr>
          <w:lang w:val="en-US"/>
        </w:rPr>
      </w:pPr>
    </w:p>
    <w:p w14:paraId="6B6B4367" w14:textId="0D05A774" w:rsidR="00A02C3F" w:rsidRPr="00BF767E" w:rsidRDefault="00A02C3F"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n-US" w:eastAsia="en-US"/>
        </w:rPr>
      </w:pPr>
    </w:p>
    <w:p w14:paraId="2CF5C94F" w14:textId="6C38B011" w:rsidR="00A02C3F" w:rsidRPr="00BF767E" w:rsidRDefault="00A02C3F"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n-US" w:eastAsia="en-US"/>
        </w:rPr>
      </w:pPr>
    </w:p>
    <w:p w14:paraId="4D73FA69" w14:textId="77777777" w:rsidR="00A02C3F" w:rsidRPr="00BF767E" w:rsidRDefault="00A02C3F"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n-US" w:eastAsia="en-US"/>
        </w:rPr>
      </w:pPr>
    </w:p>
    <w:p w14:paraId="1C61C32D" w14:textId="77777777" w:rsidR="00A10EDB" w:rsidRDefault="00A10EDB" w:rsidP="00A10EDB">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r>
        <w:rPr>
          <w:rFonts w:ascii="Arial" w:eastAsia="Times New Roman" w:hAnsi="Arial" w:cs="Arial"/>
          <w:b/>
          <w:bCs/>
          <w:color w:val="008080"/>
          <w:sz w:val="24"/>
          <w:szCs w:val="24"/>
          <w:lang w:val="es-MX" w:eastAsia="en-US"/>
        </w:rPr>
        <w:t>Convocatoria: “Programa Ejecutivo Internacional ‘IA y Transformación Digital’”</w:t>
      </w:r>
    </w:p>
    <w:p w14:paraId="6D8969A4" w14:textId="77777777" w:rsidR="00A10EDB" w:rsidRPr="00AB278B" w:rsidRDefault="00A10EDB" w:rsidP="00A10EDB">
      <w:pPr>
        <w:tabs>
          <w:tab w:val="left" w:pos="426"/>
          <w:tab w:val="left" w:pos="7938"/>
        </w:tabs>
        <w:autoSpaceDN w:val="0"/>
        <w:spacing w:after="0" w:line="320" w:lineRule="exact"/>
        <w:ind w:right="-568"/>
        <w:jc w:val="both"/>
        <w:rPr>
          <w:rFonts w:ascii="Arial" w:eastAsia="Times New Roman" w:hAnsi="Arial" w:cs="Arial"/>
          <w:bCs/>
          <w:lang w:val="es-MX" w:eastAsia="en-US"/>
        </w:rPr>
      </w:pPr>
      <w:r>
        <w:rPr>
          <w:rFonts w:ascii="Arial" w:eastAsia="Times New Roman" w:hAnsi="Arial" w:cs="Arial"/>
          <w:b/>
          <w:bCs/>
          <w:color w:val="008080"/>
          <w:sz w:val="24"/>
          <w:szCs w:val="24"/>
          <w:lang w:val="es-MX" w:eastAsia="en-US"/>
        </w:rPr>
        <w:t xml:space="preserve">Inscripción: </w:t>
      </w:r>
      <w:r w:rsidRPr="00AB278B">
        <w:rPr>
          <w:rFonts w:ascii="Arial" w:eastAsia="Times New Roman" w:hAnsi="Arial" w:cs="Arial"/>
          <w:bCs/>
          <w:lang w:val="es-MX" w:eastAsia="en-US"/>
        </w:rPr>
        <w:t>Hasta el 31 de agosto de 2025.</w:t>
      </w:r>
    </w:p>
    <w:p w14:paraId="4BA69FAE" w14:textId="77777777" w:rsidR="00A10EDB" w:rsidRPr="001B7A4A" w:rsidRDefault="00A10EDB" w:rsidP="00A10EDB">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5248ADA7" w14:textId="77777777" w:rsidR="00A10EDB" w:rsidRPr="001B7A4A" w:rsidRDefault="00A10EDB" w:rsidP="00A10EDB">
      <w:pPr>
        <w:tabs>
          <w:tab w:val="left" w:pos="426"/>
          <w:tab w:val="left" w:pos="7938"/>
        </w:tabs>
        <w:autoSpaceDN w:val="0"/>
        <w:spacing w:after="0" w:line="320" w:lineRule="exact"/>
        <w:ind w:right="-568"/>
        <w:jc w:val="both"/>
        <w:rPr>
          <w:rFonts w:ascii="Arial" w:eastAsia="Times New Roman" w:hAnsi="Arial" w:cs="Arial"/>
          <w:b/>
          <w:bCs/>
          <w:lang w:val="es-MX" w:eastAsia="en-US"/>
        </w:rPr>
      </w:pPr>
      <w:r w:rsidRPr="001B7A4A">
        <w:rPr>
          <w:rFonts w:ascii="Arial" w:eastAsia="Times New Roman" w:hAnsi="Arial" w:cs="Arial"/>
          <w:b/>
          <w:bCs/>
          <w:lang w:val="es-MX" w:eastAsia="en-US"/>
        </w:rPr>
        <w:t>Instituto Universitario de Investigación Ortega - Marañón (Madrid, España) / Instituto Universitario Ortega y Gasset de México / Instituto de Investigación y Educación Económica</w:t>
      </w:r>
      <w:r>
        <w:rPr>
          <w:rFonts w:ascii="Arial" w:eastAsia="Times New Roman" w:hAnsi="Arial" w:cs="Arial"/>
          <w:b/>
          <w:bCs/>
          <w:lang w:val="es-MX" w:eastAsia="en-US"/>
        </w:rPr>
        <w:t xml:space="preserve"> </w:t>
      </w:r>
      <w:r w:rsidRPr="00FE2231">
        <w:rPr>
          <w:rFonts w:ascii="Arial" w:eastAsia="Times New Roman" w:hAnsi="Arial" w:cs="Arial"/>
          <w:b/>
          <w:bCs/>
          <w:lang w:val="es-MX" w:eastAsia="en-US"/>
        </w:rPr>
        <w:t>I+É</w:t>
      </w:r>
      <w:r w:rsidRPr="001B7A4A">
        <w:rPr>
          <w:rFonts w:ascii="Arial" w:eastAsia="Times New Roman" w:hAnsi="Arial" w:cs="Arial"/>
          <w:b/>
          <w:bCs/>
          <w:lang w:val="es-MX" w:eastAsia="en-US"/>
        </w:rPr>
        <w:t xml:space="preserve"> (Argentina)</w:t>
      </w:r>
    </w:p>
    <w:p w14:paraId="493AB888" w14:textId="77777777" w:rsidR="00A10EDB" w:rsidRPr="001B7A4A" w:rsidRDefault="00A10EDB" w:rsidP="00A10EDB">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6CC62394" w14:textId="77777777" w:rsidR="00A10EDB" w:rsidRPr="001B7A4A" w:rsidRDefault="00A10EDB" w:rsidP="00A10EDB">
      <w:pPr>
        <w:tabs>
          <w:tab w:val="left" w:pos="426"/>
          <w:tab w:val="left" w:pos="7938"/>
        </w:tabs>
        <w:autoSpaceDN w:val="0"/>
        <w:spacing w:after="0" w:line="320" w:lineRule="exact"/>
        <w:ind w:right="-568"/>
        <w:jc w:val="both"/>
        <w:rPr>
          <w:rFonts w:ascii="Arial" w:eastAsia="Times New Roman" w:hAnsi="Arial" w:cs="Arial"/>
          <w:bCs/>
          <w:i/>
          <w:lang w:val="es-MX" w:eastAsia="en-US"/>
        </w:rPr>
      </w:pPr>
      <w:r w:rsidRPr="001B7A4A">
        <w:rPr>
          <w:rFonts w:ascii="Arial" w:eastAsia="Times New Roman" w:hAnsi="Arial" w:cs="Arial"/>
          <w:bCs/>
          <w:i/>
          <w:lang w:val="es-MX" w:eastAsia="en-US"/>
        </w:rPr>
        <w:t>Tras la finalización del programa ejecutivo, los participantes desarrollarán las siguientes competencias: 1) Liderazgo en transformación digital; 2) Gestión y aplicación de inteligencia artificial; 3) Ciberseguridad y regulación tecnológica; 4) Diseño y gestión de proyectos de innovación; 5) Trabajo colaborativo y metodologías ágiles.</w:t>
      </w:r>
    </w:p>
    <w:p w14:paraId="084FCD5F" w14:textId="77777777" w:rsidR="00A10EDB" w:rsidRPr="001B7A4A" w:rsidRDefault="00A10EDB" w:rsidP="00A10EDB">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78865880" w14:textId="77777777" w:rsidR="00A10EDB" w:rsidRPr="001B7A4A" w:rsidRDefault="00A10EDB" w:rsidP="00A10EDB">
      <w:pPr>
        <w:tabs>
          <w:tab w:val="left" w:pos="426"/>
          <w:tab w:val="left" w:pos="7938"/>
        </w:tabs>
        <w:autoSpaceDN w:val="0"/>
        <w:spacing w:after="0" w:line="320" w:lineRule="exact"/>
        <w:ind w:right="-568"/>
        <w:jc w:val="both"/>
        <w:rPr>
          <w:rFonts w:ascii="Arial" w:eastAsia="Times New Roman" w:hAnsi="Arial" w:cs="Arial"/>
          <w:bCs/>
          <w:lang w:val="es-MX" w:eastAsia="en-US"/>
        </w:rPr>
      </w:pPr>
      <w:r w:rsidRPr="001B7A4A">
        <w:rPr>
          <w:rFonts w:ascii="Arial" w:eastAsia="Times New Roman" w:hAnsi="Arial" w:cs="Arial"/>
          <w:b/>
          <w:bCs/>
          <w:lang w:val="es-MX" w:eastAsia="en-US"/>
        </w:rPr>
        <w:t xml:space="preserve">Destinatarios: </w:t>
      </w:r>
      <w:r w:rsidRPr="001B7A4A">
        <w:rPr>
          <w:rFonts w:ascii="Arial" w:eastAsia="Times New Roman" w:hAnsi="Arial" w:cs="Arial"/>
          <w:bCs/>
          <w:lang w:val="es-MX" w:eastAsia="en-US"/>
        </w:rPr>
        <w:t>Funcionario provincial o municipal, graduado en carreras de ciencias sociales, abogacía, ciencias políticas, sociología, periodismo, ciencias de datos, economía, comunicación política, etc.</w:t>
      </w:r>
    </w:p>
    <w:p w14:paraId="54FE2008" w14:textId="77777777" w:rsidR="00A10EDB" w:rsidRPr="001B7A4A" w:rsidRDefault="00A10EDB" w:rsidP="00A10EDB">
      <w:pPr>
        <w:tabs>
          <w:tab w:val="left" w:pos="426"/>
          <w:tab w:val="left" w:pos="7938"/>
        </w:tabs>
        <w:autoSpaceDN w:val="0"/>
        <w:spacing w:after="0" w:line="320" w:lineRule="exact"/>
        <w:ind w:right="-568"/>
        <w:jc w:val="both"/>
        <w:rPr>
          <w:rFonts w:ascii="Arial" w:eastAsia="Times New Roman" w:hAnsi="Arial" w:cs="Arial"/>
          <w:b/>
          <w:bCs/>
          <w:lang w:val="es-MX" w:eastAsia="en-US"/>
        </w:rPr>
      </w:pPr>
      <w:r w:rsidRPr="001B7A4A">
        <w:rPr>
          <w:rFonts w:ascii="Arial" w:eastAsia="Times New Roman" w:hAnsi="Arial" w:cs="Arial"/>
          <w:b/>
          <w:bCs/>
          <w:lang w:val="es-MX" w:eastAsia="en-US"/>
        </w:rPr>
        <w:t xml:space="preserve">Duración: </w:t>
      </w:r>
      <w:r w:rsidRPr="001B7A4A">
        <w:rPr>
          <w:rFonts w:ascii="Arial" w:eastAsia="Times New Roman" w:hAnsi="Arial" w:cs="Arial"/>
          <w:bCs/>
          <w:lang w:val="es-MX" w:eastAsia="en-US"/>
        </w:rPr>
        <w:t>Del 17 al 21 de noviembre de 2025.</w:t>
      </w:r>
    </w:p>
    <w:p w14:paraId="341FC4B9" w14:textId="77777777" w:rsidR="00A10EDB" w:rsidRPr="001B7A4A" w:rsidRDefault="00A10EDB" w:rsidP="00A10EDB">
      <w:pPr>
        <w:tabs>
          <w:tab w:val="left" w:pos="426"/>
          <w:tab w:val="left" w:pos="7938"/>
        </w:tabs>
        <w:autoSpaceDN w:val="0"/>
        <w:spacing w:after="0" w:line="320" w:lineRule="exact"/>
        <w:ind w:right="-568"/>
        <w:jc w:val="both"/>
        <w:rPr>
          <w:rFonts w:ascii="Arial" w:eastAsia="Times New Roman" w:hAnsi="Arial" w:cs="Arial"/>
          <w:b/>
          <w:bCs/>
          <w:lang w:val="es-MX" w:eastAsia="en-US"/>
        </w:rPr>
      </w:pPr>
      <w:r w:rsidRPr="001B7A4A">
        <w:rPr>
          <w:rFonts w:ascii="Arial" w:eastAsia="Times New Roman" w:hAnsi="Arial" w:cs="Arial"/>
          <w:b/>
          <w:bCs/>
          <w:lang w:val="es-MX" w:eastAsia="en-US"/>
        </w:rPr>
        <w:t xml:space="preserve">Lugar: </w:t>
      </w:r>
      <w:r w:rsidRPr="001B7A4A">
        <w:rPr>
          <w:rFonts w:ascii="Arial" w:eastAsia="Times New Roman" w:hAnsi="Arial" w:cs="Arial"/>
          <w:bCs/>
          <w:lang w:val="es-MX" w:eastAsia="en-US"/>
        </w:rPr>
        <w:t>Fundación Ortega-M</w:t>
      </w:r>
      <w:r>
        <w:rPr>
          <w:rFonts w:ascii="Arial" w:eastAsia="Times New Roman" w:hAnsi="Arial" w:cs="Arial"/>
          <w:bCs/>
          <w:lang w:val="es-MX" w:eastAsia="en-US"/>
        </w:rPr>
        <w:t>arañón, c</w:t>
      </w:r>
      <w:r w:rsidRPr="001B7A4A">
        <w:rPr>
          <w:rFonts w:ascii="Arial" w:eastAsia="Times New Roman" w:hAnsi="Arial" w:cs="Arial"/>
          <w:bCs/>
          <w:lang w:val="es-MX" w:eastAsia="en-US"/>
        </w:rPr>
        <w:t xml:space="preserve">alle </w:t>
      </w:r>
      <w:proofErr w:type="spellStart"/>
      <w:r w:rsidRPr="001B7A4A">
        <w:rPr>
          <w:rFonts w:ascii="Arial" w:eastAsia="Times New Roman" w:hAnsi="Arial" w:cs="Arial"/>
          <w:bCs/>
          <w:lang w:val="es-MX" w:eastAsia="en-US"/>
        </w:rPr>
        <w:t>Fortuny</w:t>
      </w:r>
      <w:proofErr w:type="spellEnd"/>
      <w:r w:rsidRPr="001B7A4A">
        <w:rPr>
          <w:rFonts w:ascii="Arial" w:eastAsia="Times New Roman" w:hAnsi="Arial" w:cs="Arial"/>
          <w:bCs/>
          <w:lang w:val="es-MX" w:eastAsia="en-US"/>
        </w:rPr>
        <w:t xml:space="preserve"> 53</w:t>
      </w:r>
      <w:r>
        <w:rPr>
          <w:rFonts w:ascii="Arial" w:eastAsia="Times New Roman" w:hAnsi="Arial" w:cs="Arial"/>
          <w:bCs/>
          <w:lang w:val="es-MX" w:eastAsia="en-US"/>
        </w:rPr>
        <w:t>,</w:t>
      </w:r>
      <w:r w:rsidRPr="001B7A4A">
        <w:rPr>
          <w:rFonts w:ascii="Arial" w:eastAsia="Times New Roman" w:hAnsi="Arial" w:cs="Arial"/>
          <w:bCs/>
          <w:lang w:val="es-MX" w:eastAsia="en-US"/>
        </w:rPr>
        <w:t xml:space="preserve"> Madrid, España.</w:t>
      </w:r>
    </w:p>
    <w:p w14:paraId="41CAC3AD" w14:textId="77777777" w:rsidR="00A10EDB" w:rsidRPr="001B7A4A" w:rsidRDefault="00A10EDB" w:rsidP="00A10EDB">
      <w:pPr>
        <w:tabs>
          <w:tab w:val="left" w:pos="426"/>
          <w:tab w:val="left" w:pos="7938"/>
        </w:tabs>
        <w:autoSpaceDN w:val="0"/>
        <w:spacing w:after="0" w:line="320" w:lineRule="exact"/>
        <w:ind w:right="-568"/>
        <w:jc w:val="both"/>
        <w:rPr>
          <w:rFonts w:ascii="Arial" w:eastAsia="Times New Roman" w:hAnsi="Arial" w:cs="Arial"/>
          <w:bCs/>
          <w:lang w:val="es-MX" w:eastAsia="en-US"/>
        </w:rPr>
      </w:pPr>
      <w:r w:rsidRPr="001B7A4A">
        <w:rPr>
          <w:rFonts w:ascii="Arial" w:eastAsia="Times New Roman" w:hAnsi="Arial" w:cs="Arial"/>
          <w:b/>
          <w:bCs/>
          <w:lang w:val="es-MX" w:eastAsia="en-US"/>
        </w:rPr>
        <w:t xml:space="preserve">Requisitos: </w:t>
      </w:r>
      <w:r w:rsidRPr="001B7A4A">
        <w:rPr>
          <w:rFonts w:ascii="Arial" w:eastAsia="Times New Roman" w:hAnsi="Arial" w:cs="Arial"/>
          <w:bCs/>
          <w:lang w:val="es-MX" w:eastAsia="en-US"/>
        </w:rPr>
        <w:t xml:space="preserve">Para registrarse y aplicar a la beca de este programa, escribir a: </w:t>
      </w:r>
      <w:hyperlink r:id="rId11" w:history="1">
        <w:r w:rsidRPr="000D6778">
          <w:rPr>
            <w:rStyle w:val="Hipervnculo"/>
            <w:rFonts w:ascii="Arial" w:eastAsia="Times New Roman" w:hAnsi="Arial" w:cs="Arial"/>
            <w:bCs/>
            <w:lang w:val="es-MX" w:eastAsia="en-US"/>
          </w:rPr>
          <w:t>contacto@ie.org.ar</w:t>
        </w:r>
      </w:hyperlink>
      <w:r>
        <w:rPr>
          <w:rFonts w:ascii="Arial" w:eastAsia="Times New Roman" w:hAnsi="Arial" w:cs="Arial"/>
          <w:bCs/>
          <w:lang w:val="es-MX" w:eastAsia="en-US"/>
        </w:rPr>
        <w:t xml:space="preserve">, con copia a la Dirección de Planeamiento Estratégico y Formación Internacional de la Provincia de Buenos Aires, a: </w:t>
      </w:r>
      <w:hyperlink r:id="rId12" w:history="1">
        <w:r w:rsidRPr="000D6778">
          <w:rPr>
            <w:rStyle w:val="Hipervnculo"/>
            <w:rFonts w:ascii="Arial" w:eastAsia="Times New Roman" w:hAnsi="Arial" w:cs="Arial"/>
            <w:bCs/>
            <w:lang w:val="es-MX" w:eastAsia="en-US"/>
          </w:rPr>
          <w:t>dpeyfi@gba.gob.ar</w:t>
        </w:r>
      </w:hyperlink>
      <w:r w:rsidRPr="001B7A4A">
        <w:rPr>
          <w:rFonts w:ascii="Arial" w:eastAsia="Times New Roman" w:hAnsi="Arial" w:cs="Arial"/>
          <w:bCs/>
          <w:lang w:val="es-MX" w:eastAsia="en-US"/>
        </w:rPr>
        <w:t xml:space="preserve">. </w:t>
      </w:r>
    </w:p>
    <w:p w14:paraId="1AC18EDA" w14:textId="009DD9BC" w:rsidR="00A10EDB" w:rsidRPr="001B7A4A" w:rsidRDefault="00A10EDB" w:rsidP="00A10EDB">
      <w:pPr>
        <w:tabs>
          <w:tab w:val="left" w:pos="426"/>
          <w:tab w:val="left" w:pos="7938"/>
        </w:tabs>
        <w:autoSpaceDN w:val="0"/>
        <w:spacing w:after="0" w:line="320" w:lineRule="exact"/>
        <w:ind w:right="-568"/>
        <w:jc w:val="both"/>
        <w:rPr>
          <w:rFonts w:ascii="Arial" w:eastAsia="Times New Roman" w:hAnsi="Arial" w:cs="Arial"/>
          <w:bCs/>
          <w:lang w:val="es-MX" w:eastAsia="en-US"/>
        </w:rPr>
      </w:pPr>
      <w:r w:rsidRPr="001B7A4A">
        <w:rPr>
          <w:rFonts w:ascii="Arial" w:eastAsia="Times New Roman" w:hAnsi="Arial" w:cs="Arial"/>
          <w:b/>
          <w:bCs/>
          <w:lang w:val="es-MX" w:eastAsia="en-US"/>
        </w:rPr>
        <w:t xml:space="preserve">Becas: </w:t>
      </w:r>
      <w:r w:rsidRPr="001B7A4A">
        <w:rPr>
          <w:rFonts w:ascii="Arial" w:eastAsia="Times New Roman" w:hAnsi="Arial" w:cs="Arial"/>
          <w:bCs/>
          <w:lang w:val="es-MX" w:eastAsia="en-US"/>
        </w:rPr>
        <w:t xml:space="preserve">5 (cinco) medias becas. Incluyen el curso, visitas académicas con traslados y cena de camaradería. Costo a abonar por el/la participante: US$ 1.250 financiado en 6 </w:t>
      </w:r>
      <w:r w:rsidR="00FC3A14">
        <w:rPr>
          <w:rFonts w:ascii="Arial" w:eastAsia="Times New Roman" w:hAnsi="Arial" w:cs="Arial"/>
          <w:bCs/>
          <w:lang w:val="es-MX" w:eastAsia="en-US"/>
        </w:rPr>
        <w:t xml:space="preserve">(seis) </w:t>
      </w:r>
      <w:r w:rsidRPr="001B7A4A">
        <w:rPr>
          <w:rFonts w:ascii="Arial" w:eastAsia="Times New Roman" w:hAnsi="Arial" w:cs="Arial"/>
          <w:bCs/>
          <w:lang w:val="es-MX" w:eastAsia="en-US"/>
        </w:rPr>
        <w:t>pagos. Hospedaje en el Colegio Mayor Argentino, que ofrece tarifas con pensión completa a un costo semanal de 70 euros por persona.</w:t>
      </w:r>
    </w:p>
    <w:p w14:paraId="0E921438" w14:textId="77777777" w:rsidR="00A10EDB" w:rsidRPr="001B7A4A" w:rsidRDefault="00A10EDB" w:rsidP="00A10EDB">
      <w:pPr>
        <w:tabs>
          <w:tab w:val="left" w:pos="426"/>
          <w:tab w:val="left" w:pos="7938"/>
        </w:tabs>
        <w:autoSpaceDN w:val="0"/>
        <w:spacing w:after="0" w:line="320" w:lineRule="exact"/>
        <w:ind w:right="-568"/>
        <w:jc w:val="both"/>
        <w:rPr>
          <w:rFonts w:ascii="Arial" w:eastAsia="Times New Roman" w:hAnsi="Arial" w:cs="Arial"/>
          <w:b/>
          <w:bCs/>
          <w:lang w:val="es-MX" w:eastAsia="en-US"/>
        </w:rPr>
      </w:pPr>
      <w:r w:rsidRPr="001B7A4A">
        <w:rPr>
          <w:rFonts w:ascii="Arial" w:eastAsia="Times New Roman" w:hAnsi="Arial" w:cs="Arial"/>
          <w:b/>
          <w:bCs/>
          <w:lang w:val="es-MX" w:eastAsia="en-US"/>
        </w:rPr>
        <w:t xml:space="preserve">Más información: </w:t>
      </w:r>
    </w:p>
    <w:p w14:paraId="151E65B7" w14:textId="77777777" w:rsidR="00A10EDB" w:rsidRPr="001B7A4A" w:rsidRDefault="00774FC7" w:rsidP="00A10EDB">
      <w:pPr>
        <w:tabs>
          <w:tab w:val="left" w:pos="426"/>
          <w:tab w:val="left" w:pos="7938"/>
        </w:tabs>
        <w:autoSpaceDN w:val="0"/>
        <w:spacing w:after="0" w:line="320" w:lineRule="exact"/>
        <w:ind w:right="-568"/>
        <w:jc w:val="both"/>
        <w:rPr>
          <w:rFonts w:ascii="Arial" w:eastAsia="Times New Roman" w:hAnsi="Arial" w:cs="Arial"/>
          <w:bCs/>
          <w:lang w:val="es-MX" w:eastAsia="en-US"/>
        </w:rPr>
      </w:pPr>
      <w:hyperlink r:id="rId13" w:history="1">
        <w:r w:rsidR="00A10EDB" w:rsidRPr="001B7A4A">
          <w:rPr>
            <w:rStyle w:val="Hipervnculo"/>
            <w:rFonts w:ascii="Arial" w:eastAsia="Times New Roman" w:hAnsi="Arial" w:cs="Arial"/>
            <w:bCs/>
            <w:lang w:val="es-MX" w:eastAsia="en-US"/>
          </w:rPr>
          <w:t>contacto@ie.org.ar</w:t>
        </w:r>
      </w:hyperlink>
    </w:p>
    <w:p w14:paraId="2A218911" w14:textId="4A30C7E4" w:rsidR="00A10EDB" w:rsidRDefault="00A10EDB"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4C714853" w14:textId="30F07178" w:rsidR="00A10EDB" w:rsidRDefault="00A10EDB"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133DCFDB" w14:textId="40EAB14C" w:rsidR="00A10EDB" w:rsidRDefault="00A10EDB"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06A0953E" w14:textId="598A1CD3" w:rsidR="00484D96" w:rsidRDefault="00484D96"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2280B86D" w14:textId="3F2FE50C" w:rsidR="00484D96" w:rsidRDefault="00484D96"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2B72C0B9" w14:textId="6C5837FF" w:rsidR="00484D96" w:rsidRDefault="00484D96"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0F6913B9" w14:textId="4D264AD7" w:rsidR="00484D96" w:rsidRDefault="00484D96"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51120181" w14:textId="3AD0A52E" w:rsidR="00484D96" w:rsidRDefault="00484D96"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715D9E17" w14:textId="2F86C407" w:rsidR="00484D96" w:rsidRDefault="00484D96"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601B1B21" w14:textId="0AECB1FC" w:rsidR="00484D96" w:rsidRDefault="00484D96"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3574C0BA" w14:textId="5B12718A" w:rsidR="00484D96" w:rsidRDefault="00484D96"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6D9AB065" w14:textId="626DF6CB" w:rsidR="00484D96" w:rsidRDefault="00484D96"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2FA1BD5D" w14:textId="6AEA56AC" w:rsidR="00484D96" w:rsidRDefault="00484D96"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3B0C0609" w14:textId="5750635B" w:rsidR="00484D96" w:rsidRDefault="00484D96"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0DA6D077" w14:textId="77777777" w:rsidR="00A10EDB" w:rsidRDefault="00A10EDB" w:rsidP="00A10EDB">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r>
        <w:rPr>
          <w:rFonts w:ascii="Arial" w:eastAsia="Times New Roman" w:hAnsi="Arial" w:cs="Arial"/>
          <w:b/>
          <w:bCs/>
          <w:color w:val="008080"/>
          <w:sz w:val="24"/>
          <w:szCs w:val="24"/>
          <w:lang w:val="es-MX" w:eastAsia="en-US"/>
        </w:rPr>
        <w:t>Convocatoria: “Programa Ejecutivo Internacional ‘Sostenibilidad en la Toma de Decisiones’”</w:t>
      </w:r>
    </w:p>
    <w:p w14:paraId="53982BD0" w14:textId="77777777" w:rsidR="00A10EDB" w:rsidRPr="00AB278B" w:rsidRDefault="00A10EDB" w:rsidP="00A10EDB">
      <w:pPr>
        <w:tabs>
          <w:tab w:val="left" w:pos="426"/>
          <w:tab w:val="left" w:pos="7938"/>
        </w:tabs>
        <w:autoSpaceDN w:val="0"/>
        <w:spacing w:after="0" w:line="320" w:lineRule="exact"/>
        <w:ind w:right="-568"/>
        <w:jc w:val="both"/>
        <w:rPr>
          <w:rFonts w:ascii="Arial" w:eastAsia="Times New Roman" w:hAnsi="Arial" w:cs="Arial"/>
          <w:bCs/>
          <w:lang w:val="es-MX" w:eastAsia="en-US"/>
        </w:rPr>
      </w:pPr>
      <w:r>
        <w:rPr>
          <w:rFonts w:ascii="Arial" w:eastAsia="Times New Roman" w:hAnsi="Arial" w:cs="Arial"/>
          <w:b/>
          <w:bCs/>
          <w:color w:val="008080"/>
          <w:sz w:val="24"/>
          <w:szCs w:val="24"/>
          <w:lang w:val="es-MX" w:eastAsia="en-US"/>
        </w:rPr>
        <w:t xml:space="preserve">Inscripción: </w:t>
      </w:r>
      <w:r w:rsidRPr="00AB278B">
        <w:rPr>
          <w:rFonts w:ascii="Arial" w:eastAsia="Times New Roman" w:hAnsi="Arial" w:cs="Arial"/>
          <w:bCs/>
          <w:lang w:val="es-MX" w:eastAsia="en-US"/>
        </w:rPr>
        <w:t>Hasta el 31 de agosto de 2025.</w:t>
      </w:r>
    </w:p>
    <w:p w14:paraId="0FD5A873" w14:textId="77777777" w:rsidR="00A10EDB" w:rsidRPr="001B7A4A" w:rsidRDefault="00A10EDB" w:rsidP="00A10EDB">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12AC0E1C" w14:textId="77777777" w:rsidR="00A10EDB" w:rsidRDefault="00A10EDB" w:rsidP="00A10EDB">
      <w:pPr>
        <w:tabs>
          <w:tab w:val="left" w:pos="426"/>
          <w:tab w:val="left" w:pos="7938"/>
        </w:tabs>
        <w:autoSpaceDN w:val="0"/>
        <w:spacing w:after="0" w:line="320" w:lineRule="exact"/>
        <w:ind w:right="-568"/>
        <w:jc w:val="both"/>
        <w:rPr>
          <w:rFonts w:ascii="Arial" w:eastAsia="Times New Roman" w:hAnsi="Arial" w:cs="Arial"/>
          <w:b/>
          <w:bCs/>
          <w:lang w:val="es-MX" w:eastAsia="en-US"/>
        </w:rPr>
      </w:pPr>
      <w:r w:rsidRPr="001B7A4A">
        <w:rPr>
          <w:rFonts w:ascii="Arial" w:eastAsia="Times New Roman" w:hAnsi="Arial" w:cs="Arial"/>
          <w:b/>
          <w:bCs/>
          <w:lang w:val="es-MX" w:eastAsia="en-US"/>
        </w:rPr>
        <w:t xml:space="preserve">Instituto Universitario de Investigación Ortega - Marañón (Madrid, España) / Instituto Universitario Ortega y Gasset de México / Instituto de Investigación y Educación Económica </w:t>
      </w:r>
      <w:r w:rsidRPr="00FE2231">
        <w:rPr>
          <w:rFonts w:ascii="Arial" w:eastAsia="Times New Roman" w:hAnsi="Arial" w:cs="Arial"/>
          <w:b/>
          <w:bCs/>
          <w:lang w:val="es-MX" w:eastAsia="en-US"/>
        </w:rPr>
        <w:t xml:space="preserve">I+É </w:t>
      </w:r>
      <w:r w:rsidRPr="001B7A4A">
        <w:rPr>
          <w:rFonts w:ascii="Arial" w:eastAsia="Times New Roman" w:hAnsi="Arial" w:cs="Arial"/>
          <w:b/>
          <w:bCs/>
          <w:lang w:val="es-MX" w:eastAsia="en-US"/>
        </w:rPr>
        <w:t>(Argentina)</w:t>
      </w:r>
      <w:r>
        <w:rPr>
          <w:rFonts w:ascii="Arial" w:eastAsia="Times New Roman" w:hAnsi="Arial" w:cs="Arial"/>
          <w:b/>
          <w:bCs/>
          <w:lang w:val="es-MX" w:eastAsia="en-US"/>
        </w:rPr>
        <w:t xml:space="preserve"> / </w:t>
      </w:r>
      <w:proofErr w:type="spellStart"/>
      <w:r>
        <w:rPr>
          <w:rFonts w:ascii="Arial" w:eastAsia="Times New Roman" w:hAnsi="Arial" w:cs="Arial"/>
          <w:b/>
          <w:bCs/>
          <w:lang w:val="es-MX" w:eastAsia="en-US"/>
        </w:rPr>
        <w:t>Goberna</w:t>
      </w:r>
      <w:proofErr w:type="spellEnd"/>
      <w:r>
        <w:rPr>
          <w:rFonts w:ascii="Arial" w:eastAsia="Times New Roman" w:hAnsi="Arial" w:cs="Arial"/>
          <w:b/>
          <w:bCs/>
          <w:lang w:val="es-MX" w:eastAsia="en-US"/>
        </w:rPr>
        <w:t xml:space="preserve"> Colombia </w:t>
      </w:r>
    </w:p>
    <w:p w14:paraId="6DA602D7" w14:textId="77777777" w:rsidR="00A10EDB" w:rsidRDefault="00A10EDB" w:rsidP="00A10EDB">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14C7D490" w14:textId="77777777" w:rsidR="00A10EDB" w:rsidRDefault="00A10EDB" w:rsidP="00A10EDB">
      <w:pPr>
        <w:tabs>
          <w:tab w:val="left" w:pos="426"/>
          <w:tab w:val="left" w:pos="7938"/>
        </w:tabs>
        <w:autoSpaceDN w:val="0"/>
        <w:spacing w:after="0" w:line="320" w:lineRule="exact"/>
        <w:ind w:right="-568"/>
        <w:jc w:val="both"/>
        <w:rPr>
          <w:rFonts w:ascii="Arial" w:eastAsia="Times New Roman" w:hAnsi="Arial" w:cs="Arial"/>
          <w:bCs/>
          <w:i/>
          <w:lang w:val="es-MX" w:eastAsia="en-US"/>
        </w:rPr>
      </w:pPr>
      <w:r w:rsidRPr="00EF7524">
        <w:rPr>
          <w:rFonts w:ascii="Arial" w:eastAsia="Times New Roman" w:hAnsi="Arial" w:cs="Arial"/>
          <w:bCs/>
          <w:i/>
          <w:lang w:val="es-MX" w:eastAsia="en-US"/>
        </w:rPr>
        <w:t>El programa está diseñado para brindarle</w:t>
      </w:r>
      <w:r>
        <w:rPr>
          <w:rFonts w:ascii="Arial" w:eastAsia="Times New Roman" w:hAnsi="Arial" w:cs="Arial"/>
          <w:bCs/>
          <w:i/>
          <w:lang w:val="es-MX" w:eastAsia="en-US"/>
        </w:rPr>
        <w:t>s</w:t>
      </w:r>
      <w:r w:rsidRPr="00EF7524">
        <w:rPr>
          <w:rFonts w:ascii="Arial" w:eastAsia="Times New Roman" w:hAnsi="Arial" w:cs="Arial"/>
          <w:bCs/>
          <w:i/>
          <w:lang w:val="es-MX" w:eastAsia="en-US"/>
        </w:rPr>
        <w:t xml:space="preserve"> a los participantes conocimientos y herramientas para el diseño e implementación de políticas y planes de sostenibilidad en sus organizaciones. </w:t>
      </w:r>
    </w:p>
    <w:p w14:paraId="513265DD" w14:textId="77777777" w:rsidR="00A10EDB" w:rsidRDefault="00A10EDB" w:rsidP="00A10EDB">
      <w:pPr>
        <w:tabs>
          <w:tab w:val="left" w:pos="426"/>
          <w:tab w:val="left" w:pos="7938"/>
        </w:tabs>
        <w:autoSpaceDN w:val="0"/>
        <w:spacing w:after="0" w:line="320" w:lineRule="exact"/>
        <w:ind w:right="-568"/>
        <w:jc w:val="both"/>
        <w:rPr>
          <w:rFonts w:ascii="Arial" w:eastAsia="Times New Roman" w:hAnsi="Arial" w:cs="Arial"/>
          <w:bCs/>
          <w:i/>
          <w:lang w:val="es-MX" w:eastAsia="en-US"/>
        </w:rPr>
      </w:pPr>
      <w:r>
        <w:rPr>
          <w:rFonts w:ascii="Arial" w:eastAsia="Times New Roman" w:hAnsi="Arial" w:cs="Arial"/>
          <w:bCs/>
          <w:i/>
          <w:lang w:val="es-MX" w:eastAsia="en-US"/>
        </w:rPr>
        <w:t xml:space="preserve">   </w:t>
      </w:r>
      <w:r w:rsidRPr="00EF7524">
        <w:rPr>
          <w:rFonts w:ascii="Arial" w:eastAsia="Times New Roman" w:hAnsi="Arial" w:cs="Arial"/>
          <w:bCs/>
          <w:i/>
          <w:lang w:val="es-MX" w:eastAsia="en-US"/>
        </w:rPr>
        <w:t xml:space="preserve">Los contenidos del curso combinan las clases prácticas, la formación de expertos y expertas, así como el estudio de los mejores casos de éxito en la implementación de la Agenda 2030 y el desarrollo de planes de sostenibilidad en organizaciones públicas y privadas. </w:t>
      </w:r>
    </w:p>
    <w:p w14:paraId="157AA90D" w14:textId="77777777" w:rsidR="00A10EDB" w:rsidRDefault="00A10EDB" w:rsidP="00A10EDB">
      <w:pPr>
        <w:tabs>
          <w:tab w:val="left" w:pos="426"/>
          <w:tab w:val="left" w:pos="7938"/>
        </w:tabs>
        <w:autoSpaceDN w:val="0"/>
        <w:spacing w:after="0" w:line="320" w:lineRule="exact"/>
        <w:ind w:right="-568"/>
        <w:jc w:val="both"/>
        <w:rPr>
          <w:rFonts w:ascii="Arial" w:eastAsia="Times New Roman" w:hAnsi="Arial" w:cs="Arial"/>
          <w:bCs/>
          <w:i/>
          <w:lang w:val="es-MX" w:eastAsia="en-US"/>
        </w:rPr>
      </w:pPr>
      <w:r>
        <w:rPr>
          <w:rFonts w:ascii="Arial" w:eastAsia="Times New Roman" w:hAnsi="Arial" w:cs="Arial"/>
          <w:bCs/>
          <w:i/>
          <w:lang w:val="es-MX" w:eastAsia="en-US"/>
        </w:rPr>
        <w:t xml:space="preserve">   </w:t>
      </w:r>
      <w:r w:rsidRPr="00EF7524">
        <w:rPr>
          <w:rFonts w:ascii="Arial" w:eastAsia="Times New Roman" w:hAnsi="Arial" w:cs="Arial"/>
          <w:bCs/>
          <w:i/>
          <w:lang w:val="es-MX" w:eastAsia="en-US"/>
        </w:rPr>
        <w:t>El objetivo primordial es dotar a los participantes de herramientas, contactos, información e ideas para el diseño, puesto en marcha y evaluación de acciones para la implementación de planes de sostenibilidad.</w:t>
      </w:r>
    </w:p>
    <w:p w14:paraId="1DB4226E" w14:textId="77777777" w:rsidR="00A10EDB" w:rsidRPr="001B7A4A" w:rsidRDefault="00A10EDB" w:rsidP="00A10EDB">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22998D1C" w14:textId="77777777" w:rsidR="00A10EDB" w:rsidRDefault="00A10EDB" w:rsidP="00A10EDB">
      <w:pPr>
        <w:tabs>
          <w:tab w:val="left" w:pos="426"/>
          <w:tab w:val="left" w:pos="7938"/>
        </w:tabs>
        <w:autoSpaceDN w:val="0"/>
        <w:spacing w:after="0" w:line="320" w:lineRule="exact"/>
        <w:ind w:right="-568"/>
        <w:jc w:val="both"/>
        <w:rPr>
          <w:rFonts w:ascii="Arial" w:eastAsia="Times New Roman" w:hAnsi="Arial" w:cs="Arial"/>
          <w:bCs/>
          <w:lang w:val="es-MX" w:eastAsia="en-US"/>
        </w:rPr>
      </w:pPr>
      <w:r w:rsidRPr="001B7A4A">
        <w:rPr>
          <w:rFonts w:ascii="Arial" w:eastAsia="Times New Roman" w:hAnsi="Arial" w:cs="Arial"/>
          <w:b/>
          <w:bCs/>
          <w:lang w:val="es-MX" w:eastAsia="en-US"/>
        </w:rPr>
        <w:t xml:space="preserve">Destinatarios: </w:t>
      </w:r>
      <w:r>
        <w:rPr>
          <w:rFonts w:ascii="Arial" w:eastAsia="Times New Roman" w:hAnsi="Arial" w:cs="Arial"/>
          <w:bCs/>
          <w:lang w:val="es-MX" w:eastAsia="en-US"/>
        </w:rPr>
        <w:t>F</w:t>
      </w:r>
      <w:r w:rsidRPr="00EF7524">
        <w:rPr>
          <w:rFonts w:ascii="Arial" w:eastAsia="Times New Roman" w:hAnsi="Arial" w:cs="Arial"/>
          <w:bCs/>
          <w:lang w:val="es-MX" w:eastAsia="en-US"/>
        </w:rPr>
        <w:t>uncionario provincial o municipal,</w:t>
      </w:r>
      <w:r>
        <w:rPr>
          <w:rFonts w:ascii="Arial" w:eastAsia="Times New Roman" w:hAnsi="Arial" w:cs="Arial"/>
          <w:bCs/>
          <w:lang w:val="es-MX" w:eastAsia="en-US"/>
        </w:rPr>
        <w:t xml:space="preserve"> </w:t>
      </w:r>
      <w:r w:rsidRPr="00EF7524">
        <w:rPr>
          <w:rFonts w:ascii="Arial" w:eastAsia="Times New Roman" w:hAnsi="Arial" w:cs="Arial"/>
          <w:bCs/>
          <w:lang w:val="es-MX" w:eastAsia="en-US"/>
        </w:rPr>
        <w:t>graduado en carreras como gestión ambiental, ciencias ambientales, ciencias sociales,</w:t>
      </w:r>
      <w:r>
        <w:rPr>
          <w:rFonts w:ascii="Arial" w:eastAsia="Times New Roman" w:hAnsi="Arial" w:cs="Arial"/>
          <w:bCs/>
          <w:lang w:val="es-MX" w:eastAsia="en-US"/>
        </w:rPr>
        <w:t xml:space="preserve"> </w:t>
      </w:r>
      <w:r w:rsidRPr="00EF7524">
        <w:rPr>
          <w:rFonts w:ascii="Arial" w:eastAsia="Times New Roman" w:hAnsi="Arial" w:cs="Arial"/>
          <w:bCs/>
          <w:lang w:val="es-MX" w:eastAsia="en-US"/>
        </w:rPr>
        <w:t>abogacía, salud, periodismo, economía, comunicación ambiental, recursos ambientales</w:t>
      </w:r>
      <w:r>
        <w:rPr>
          <w:rFonts w:ascii="Arial" w:eastAsia="Times New Roman" w:hAnsi="Arial" w:cs="Arial"/>
          <w:bCs/>
          <w:lang w:val="es-MX" w:eastAsia="en-US"/>
        </w:rPr>
        <w:t xml:space="preserve"> y </w:t>
      </w:r>
      <w:r w:rsidRPr="00EF7524">
        <w:rPr>
          <w:rFonts w:ascii="Arial" w:eastAsia="Times New Roman" w:hAnsi="Arial" w:cs="Arial"/>
          <w:bCs/>
          <w:lang w:val="es-MX" w:eastAsia="en-US"/>
        </w:rPr>
        <w:t>turismo sustentable</w:t>
      </w:r>
      <w:r>
        <w:rPr>
          <w:rFonts w:ascii="Arial" w:eastAsia="Times New Roman" w:hAnsi="Arial" w:cs="Arial"/>
          <w:bCs/>
          <w:lang w:val="es-MX" w:eastAsia="en-US"/>
        </w:rPr>
        <w:t>,</w:t>
      </w:r>
      <w:r w:rsidRPr="00EF7524">
        <w:rPr>
          <w:rFonts w:ascii="Arial" w:eastAsia="Times New Roman" w:hAnsi="Arial" w:cs="Arial"/>
          <w:bCs/>
          <w:lang w:val="es-MX" w:eastAsia="en-US"/>
        </w:rPr>
        <w:t xml:space="preserve"> entre otras.</w:t>
      </w:r>
    </w:p>
    <w:p w14:paraId="77C73905" w14:textId="77777777" w:rsidR="00A10EDB" w:rsidRPr="001B7A4A" w:rsidRDefault="00A10EDB" w:rsidP="00A10EDB">
      <w:pPr>
        <w:tabs>
          <w:tab w:val="left" w:pos="426"/>
          <w:tab w:val="left" w:pos="7938"/>
        </w:tabs>
        <w:autoSpaceDN w:val="0"/>
        <w:spacing w:after="0" w:line="320" w:lineRule="exact"/>
        <w:ind w:right="-568"/>
        <w:jc w:val="both"/>
        <w:rPr>
          <w:rFonts w:ascii="Arial" w:eastAsia="Times New Roman" w:hAnsi="Arial" w:cs="Arial"/>
          <w:b/>
          <w:bCs/>
          <w:lang w:val="es-MX" w:eastAsia="en-US"/>
        </w:rPr>
      </w:pPr>
      <w:r w:rsidRPr="001B7A4A">
        <w:rPr>
          <w:rFonts w:ascii="Arial" w:eastAsia="Times New Roman" w:hAnsi="Arial" w:cs="Arial"/>
          <w:b/>
          <w:bCs/>
          <w:lang w:val="es-MX" w:eastAsia="en-US"/>
        </w:rPr>
        <w:t xml:space="preserve">Duración: </w:t>
      </w:r>
      <w:r w:rsidRPr="001B7A4A">
        <w:rPr>
          <w:rFonts w:ascii="Arial" w:eastAsia="Times New Roman" w:hAnsi="Arial" w:cs="Arial"/>
          <w:bCs/>
          <w:lang w:val="es-MX" w:eastAsia="en-US"/>
        </w:rPr>
        <w:t>Del 17 al 21 de noviembre de 2025.</w:t>
      </w:r>
    </w:p>
    <w:p w14:paraId="30E36A75" w14:textId="77777777" w:rsidR="00A10EDB" w:rsidRPr="001B7A4A" w:rsidRDefault="00A10EDB" w:rsidP="00A10EDB">
      <w:pPr>
        <w:tabs>
          <w:tab w:val="left" w:pos="426"/>
          <w:tab w:val="left" w:pos="7938"/>
        </w:tabs>
        <w:autoSpaceDN w:val="0"/>
        <w:spacing w:after="0" w:line="320" w:lineRule="exact"/>
        <w:ind w:right="-568"/>
        <w:jc w:val="both"/>
        <w:rPr>
          <w:rFonts w:ascii="Arial" w:eastAsia="Times New Roman" w:hAnsi="Arial" w:cs="Arial"/>
          <w:b/>
          <w:bCs/>
          <w:lang w:val="es-MX" w:eastAsia="en-US"/>
        </w:rPr>
      </w:pPr>
      <w:r w:rsidRPr="001B7A4A">
        <w:rPr>
          <w:rFonts w:ascii="Arial" w:eastAsia="Times New Roman" w:hAnsi="Arial" w:cs="Arial"/>
          <w:b/>
          <w:bCs/>
          <w:lang w:val="es-MX" w:eastAsia="en-US"/>
        </w:rPr>
        <w:t xml:space="preserve">Lugar: </w:t>
      </w:r>
      <w:r w:rsidRPr="001B7A4A">
        <w:rPr>
          <w:rFonts w:ascii="Arial" w:eastAsia="Times New Roman" w:hAnsi="Arial" w:cs="Arial"/>
          <w:bCs/>
          <w:lang w:val="es-MX" w:eastAsia="en-US"/>
        </w:rPr>
        <w:t>Fundación Ortega-M</w:t>
      </w:r>
      <w:r>
        <w:rPr>
          <w:rFonts w:ascii="Arial" w:eastAsia="Times New Roman" w:hAnsi="Arial" w:cs="Arial"/>
          <w:bCs/>
          <w:lang w:val="es-MX" w:eastAsia="en-US"/>
        </w:rPr>
        <w:t>arañón, c</w:t>
      </w:r>
      <w:r w:rsidRPr="001B7A4A">
        <w:rPr>
          <w:rFonts w:ascii="Arial" w:eastAsia="Times New Roman" w:hAnsi="Arial" w:cs="Arial"/>
          <w:bCs/>
          <w:lang w:val="es-MX" w:eastAsia="en-US"/>
        </w:rPr>
        <w:t xml:space="preserve">alle </w:t>
      </w:r>
      <w:proofErr w:type="spellStart"/>
      <w:r w:rsidRPr="001B7A4A">
        <w:rPr>
          <w:rFonts w:ascii="Arial" w:eastAsia="Times New Roman" w:hAnsi="Arial" w:cs="Arial"/>
          <w:bCs/>
          <w:lang w:val="es-MX" w:eastAsia="en-US"/>
        </w:rPr>
        <w:t>Fortuny</w:t>
      </w:r>
      <w:proofErr w:type="spellEnd"/>
      <w:r w:rsidRPr="001B7A4A">
        <w:rPr>
          <w:rFonts w:ascii="Arial" w:eastAsia="Times New Roman" w:hAnsi="Arial" w:cs="Arial"/>
          <w:bCs/>
          <w:lang w:val="es-MX" w:eastAsia="en-US"/>
        </w:rPr>
        <w:t xml:space="preserve"> 53</w:t>
      </w:r>
      <w:r>
        <w:rPr>
          <w:rFonts w:ascii="Arial" w:eastAsia="Times New Roman" w:hAnsi="Arial" w:cs="Arial"/>
          <w:bCs/>
          <w:lang w:val="es-MX" w:eastAsia="en-US"/>
        </w:rPr>
        <w:t>,</w:t>
      </w:r>
      <w:r w:rsidRPr="001B7A4A">
        <w:rPr>
          <w:rFonts w:ascii="Arial" w:eastAsia="Times New Roman" w:hAnsi="Arial" w:cs="Arial"/>
          <w:bCs/>
          <w:lang w:val="es-MX" w:eastAsia="en-US"/>
        </w:rPr>
        <w:t xml:space="preserve"> Madrid, España.</w:t>
      </w:r>
    </w:p>
    <w:p w14:paraId="1F77C4E0" w14:textId="77777777" w:rsidR="00A10EDB" w:rsidRPr="001B7A4A" w:rsidRDefault="00A10EDB" w:rsidP="00A10EDB">
      <w:pPr>
        <w:tabs>
          <w:tab w:val="left" w:pos="426"/>
          <w:tab w:val="left" w:pos="7938"/>
        </w:tabs>
        <w:autoSpaceDN w:val="0"/>
        <w:spacing w:after="0" w:line="320" w:lineRule="exact"/>
        <w:ind w:right="-568"/>
        <w:jc w:val="both"/>
        <w:rPr>
          <w:rFonts w:ascii="Arial" w:eastAsia="Times New Roman" w:hAnsi="Arial" w:cs="Arial"/>
          <w:bCs/>
          <w:lang w:val="es-MX" w:eastAsia="en-US"/>
        </w:rPr>
      </w:pPr>
      <w:r w:rsidRPr="001B7A4A">
        <w:rPr>
          <w:rFonts w:ascii="Arial" w:eastAsia="Times New Roman" w:hAnsi="Arial" w:cs="Arial"/>
          <w:b/>
          <w:bCs/>
          <w:lang w:val="es-MX" w:eastAsia="en-US"/>
        </w:rPr>
        <w:t xml:space="preserve">Requisitos: </w:t>
      </w:r>
      <w:r w:rsidRPr="001B7A4A">
        <w:rPr>
          <w:rFonts w:ascii="Arial" w:eastAsia="Times New Roman" w:hAnsi="Arial" w:cs="Arial"/>
          <w:bCs/>
          <w:lang w:val="es-MX" w:eastAsia="en-US"/>
        </w:rPr>
        <w:t xml:space="preserve">Para registrarse y aplicar a la beca de este programa, escribir a: </w:t>
      </w:r>
      <w:hyperlink r:id="rId14" w:history="1">
        <w:r w:rsidRPr="000D6778">
          <w:rPr>
            <w:rStyle w:val="Hipervnculo"/>
            <w:rFonts w:ascii="Arial" w:eastAsia="Times New Roman" w:hAnsi="Arial" w:cs="Arial"/>
            <w:bCs/>
            <w:lang w:val="es-MX" w:eastAsia="en-US"/>
          </w:rPr>
          <w:t>contacto@ie.org.ar</w:t>
        </w:r>
      </w:hyperlink>
      <w:r>
        <w:rPr>
          <w:rFonts w:ascii="Arial" w:eastAsia="Times New Roman" w:hAnsi="Arial" w:cs="Arial"/>
          <w:bCs/>
          <w:lang w:val="es-MX" w:eastAsia="en-US"/>
        </w:rPr>
        <w:t xml:space="preserve">, con copia a la Dirección de Planeamiento Estratégico y Formación Internacional de la Provincia de Buenos Aires, a: </w:t>
      </w:r>
      <w:hyperlink r:id="rId15" w:history="1">
        <w:r w:rsidRPr="000D6778">
          <w:rPr>
            <w:rStyle w:val="Hipervnculo"/>
            <w:rFonts w:ascii="Arial" w:eastAsia="Times New Roman" w:hAnsi="Arial" w:cs="Arial"/>
            <w:bCs/>
            <w:lang w:val="es-MX" w:eastAsia="en-US"/>
          </w:rPr>
          <w:t>dpeyfi@gba.gob.ar</w:t>
        </w:r>
      </w:hyperlink>
      <w:r w:rsidRPr="001B7A4A">
        <w:rPr>
          <w:rFonts w:ascii="Arial" w:eastAsia="Times New Roman" w:hAnsi="Arial" w:cs="Arial"/>
          <w:bCs/>
          <w:lang w:val="es-MX" w:eastAsia="en-US"/>
        </w:rPr>
        <w:t xml:space="preserve">. </w:t>
      </w:r>
    </w:p>
    <w:p w14:paraId="50C88BF5" w14:textId="162F9DC0" w:rsidR="00A10EDB" w:rsidRDefault="00A10EDB" w:rsidP="00A10EDB">
      <w:pPr>
        <w:tabs>
          <w:tab w:val="left" w:pos="426"/>
          <w:tab w:val="left" w:pos="7938"/>
        </w:tabs>
        <w:autoSpaceDN w:val="0"/>
        <w:spacing w:after="0" w:line="320" w:lineRule="exact"/>
        <w:ind w:right="-568"/>
        <w:jc w:val="both"/>
        <w:rPr>
          <w:rFonts w:ascii="Arial" w:eastAsia="Times New Roman" w:hAnsi="Arial" w:cs="Arial"/>
          <w:bCs/>
          <w:lang w:val="es-MX" w:eastAsia="en-US"/>
        </w:rPr>
      </w:pPr>
      <w:r w:rsidRPr="001B7A4A">
        <w:rPr>
          <w:rFonts w:ascii="Arial" w:eastAsia="Times New Roman" w:hAnsi="Arial" w:cs="Arial"/>
          <w:b/>
          <w:bCs/>
          <w:lang w:val="es-MX" w:eastAsia="en-US"/>
        </w:rPr>
        <w:t xml:space="preserve">Becas: </w:t>
      </w:r>
      <w:r w:rsidRPr="001B7A4A">
        <w:rPr>
          <w:rFonts w:ascii="Arial" w:eastAsia="Times New Roman" w:hAnsi="Arial" w:cs="Arial"/>
          <w:bCs/>
          <w:lang w:val="es-MX" w:eastAsia="en-US"/>
        </w:rPr>
        <w:t xml:space="preserve">5 (cinco) medias becas. Incluyen el curso, visitas académicas con traslados y cena de camaradería. Costo a abonar por el/la participante: US$ 1.250 financiado en </w:t>
      </w:r>
      <w:r w:rsidR="00FC3A14">
        <w:rPr>
          <w:rFonts w:ascii="Arial" w:eastAsia="Times New Roman" w:hAnsi="Arial" w:cs="Arial"/>
          <w:bCs/>
          <w:lang w:val="es-MX" w:eastAsia="en-US"/>
        </w:rPr>
        <w:t>6 (seis)</w:t>
      </w:r>
      <w:r w:rsidRPr="001B7A4A">
        <w:rPr>
          <w:rFonts w:ascii="Arial" w:eastAsia="Times New Roman" w:hAnsi="Arial" w:cs="Arial"/>
          <w:bCs/>
          <w:lang w:val="es-MX" w:eastAsia="en-US"/>
        </w:rPr>
        <w:t xml:space="preserve"> pagos. Hospedaje en el Colegio Mayor Argentino, que ofrece tarifas con pensión completa a un costo semanal de 70 euros por persona.</w:t>
      </w:r>
    </w:p>
    <w:p w14:paraId="38AE13E4" w14:textId="77777777" w:rsidR="00A10EDB" w:rsidRPr="001B7A4A" w:rsidRDefault="00A10EDB" w:rsidP="00A10EDB">
      <w:pPr>
        <w:tabs>
          <w:tab w:val="left" w:pos="426"/>
          <w:tab w:val="left" w:pos="7938"/>
        </w:tabs>
        <w:autoSpaceDN w:val="0"/>
        <w:spacing w:after="0" w:line="320" w:lineRule="exact"/>
        <w:ind w:right="-568"/>
        <w:jc w:val="both"/>
        <w:rPr>
          <w:rFonts w:ascii="Arial" w:eastAsia="Times New Roman" w:hAnsi="Arial" w:cs="Arial"/>
          <w:b/>
          <w:bCs/>
          <w:lang w:val="es-MX" w:eastAsia="en-US"/>
        </w:rPr>
      </w:pPr>
      <w:r w:rsidRPr="001B7A4A">
        <w:rPr>
          <w:rFonts w:ascii="Arial" w:eastAsia="Times New Roman" w:hAnsi="Arial" w:cs="Arial"/>
          <w:b/>
          <w:bCs/>
          <w:lang w:val="es-MX" w:eastAsia="en-US"/>
        </w:rPr>
        <w:t xml:space="preserve">Más información: </w:t>
      </w:r>
    </w:p>
    <w:p w14:paraId="093DDC29" w14:textId="77777777" w:rsidR="00A10EDB" w:rsidRPr="001B7A4A" w:rsidRDefault="00774FC7" w:rsidP="00A10EDB">
      <w:pPr>
        <w:tabs>
          <w:tab w:val="left" w:pos="426"/>
          <w:tab w:val="left" w:pos="7938"/>
        </w:tabs>
        <w:autoSpaceDN w:val="0"/>
        <w:spacing w:after="0" w:line="320" w:lineRule="exact"/>
        <w:ind w:right="-568"/>
        <w:jc w:val="both"/>
        <w:rPr>
          <w:rFonts w:ascii="Arial" w:eastAsia="Times New Roman" w:hAnsi="Arial" w:cs="Arial"/>
          <w:bCs/>
          <w:lang w:val="es-MX" w:eastAsia="en-US"/>
        </w:rPr>
      </w:pPr>
      <w:hyperlink r:id="rId16" w:history="1">
        <w:r w:rsidR="00A10EDB" w:rsidRPr="001B7A4A">
          <w:rPr>
            <w:rStyle w:val="Hipervnculo"/>
            <w:rFonts w:ascii="Arial" w:eastAsia="Times New Roman" w:hAnsi="Arial" w:cs="Arial"/>
            <w:bCs/>
            <w:lang w:val="es-MX" w:eastAsia="en-US"/>
          </w:rPr>
          <w:t>contacto@ie.org.ar</w:t>
        </w:r>
      </w:hyperlink>
    </w:p>
    <w:p w14:paraId="2533CB91" w14:textId="77777777" w:rsidR="00A10EDB" w:rsidRPr="001B7A4A" w:rsidRDefault="00A10EDB" w:rsidP="00A10EDB">
      <w:pPr>
        <w:tabs>
          <w:tab w:val="left" w:pos="426"/>
          <w:tab w:val="left" w:pos="7938"/>
        </w:tabs>
        <w:autoSpaceDN w:val="0"/>
        <w:spacing w:after="0" w:line="320" w:lineRule="exact"/>
        <w:ind w:right="-568"/>
        <w:jc w:val="both"/>
        <w:rPr>
          <w:rFonts w:ascii="Arial" w:eastAsia="Times New Roman" w:hAnsi="Arial" w:cs="Arial"/>
          <w:bCs/>
          <w:lang w:val="es-MX" w:eastAsia="en-US"/>
        </w:rPr>
      </w:pPr>
    </w:p>
    <w:p w14:paraId="6931B424" w14:textId="4F1535C5" w:rsidR="00A10EDB" w:rsidRDefault="00A10EDB"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7BBC93F7" w14:textId="0C855CED" w:rsidR="00A10EDB" w:rsidRDefault="00A10EDB"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734A9CAD" w14:textId="77777777" w:rsidR="00A10EDB" w:rsidRDefault="00A10EDB"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443AC188" w14:textId="1D1F68CF" w:rsidR="00A10EDB" w:rsidRDefault="00A10EDB"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59047DFA" w14:textId="77777777" w:rsidR="00A10EDB" w:rsidRDefault="00A10EDB"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0131E21C" w14:textId="71BBF0BC" w:rsidR="00160134" w:rsidRDefault="00160134"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70C08051" w14:textId="2E21F647" w:rsidR="00F22E2A" w:rsidRDefault="00F22E2A" w:rsidP="00F22E2A">
      <w:pPr>
        <w:tabs>
          <w:tab w:val="left" w:pos="426"/>
          <w:tab w:val="left" w:pos="7938"/>
        </w:tabs>
        <w:autoSpaceDN w:val="0"/>
        <w:spacing w:after="0" w:line="240" w:lineRule="exact"/>
        <w:ind w:right="-568"/>
        <w:jc w:val="both"/>
        <w:rPr>
          <w:rFonts w:ascii="Arial" w:hAnsi="Arial" w:cs="Arial"/>
          <w:bCs/>
          <w:lang w:eastAsia="en-US"/>
        </w:rPr>
      </w:pPr>
    </w:p>
    <w:p w14:paraId="67F1D8A2" w14:textId="77777777" w:rsidR="001F6B4C" w:rsidRDefault="001F6B4C" w:rsidP="00F22E2A">
      <w:pPr>
        <w:tabs>
          <w:tab w:val="left" w:pos="426"/>
          <w:tab w:val="left" w:pos="7938"/>
        </w:tabs>
        <w:autoSpaceDN w:val="0"/>
        <w:spacing w:after="0" w:line="240" w:lineRule="exact"/>
        <w:ind w:right="-568"/>
        <w:jc w:val="both"/>
        <w:rPr>
          <w:rFonts w:ascii="Arial" w:hAnsi="Arial" w:cs="Arial"/>
          <w:bCs/>
          <w:lang w:eastAsia="en-US"/>
        </w:rPr>
      </w:pPr>
    </w:p>
    <w:p w14:paraId="3FC6774D" w14:textId="77777777" w:rsidR="00484D96" w:rsidRDefault="00484D96" w:rsidP="00F22E2A">
      <w:pPr>
        <w:tabs>
          <w:tab w:val="left" w:pos="426"/>
          <w:tab w:val="left" w:pos="7938"/>
          <w:tab w:val="left" w:pos="8080"/>
        </w:tabs>
        <w:autoSpaceDN w:val="0"/>
        <w:spacing w:after="0" w:line="240" w:lineRule="exact"/>
        <w:ind w:right="-568"/>
        <w:jc w:val="both"/>
        <w:rPr>
          <w:rFonts w:ascii="Arial" w:eastAsia="Times New Roman" w:hAnsi="Arial" w:cs="Arial"/>
          <w:b/>
          <w:bCs/>
          <w:color w:val="008080"/>
          <w:sz w:val="24"/>
          <w:szCs w:val="24"/>
          <w:lang w:val="es-MX" w:eastAsia="en-US"/>
        </w:rPr>
      </w:pPr>
    </w:p>
    <w:p w14:paraId="6AFC9688" w14:textId="7832612A" w:rsidR="00F22E2A" w:rsidRPr="009B4E12" w:rsidRDefault="00F22E2A" w:rsidP="00F22E2A">
      <w:pPr>
        <w:tabs>
          <w:tab w:val="left" w:pos="426"/>
          <w:tab w:val="left" w:pos="7938"/>
          <w:tab w:val="left" w:pos="8080"/>
        </w:tabs>
        <w:autoSpaceDN w:val="0"/>
        <w:spacing w:after="0" w:line="240" w:lineRule="exact"/>
        <w:ind w:right="-568"/>
        <w:jc w:val="both"/>
        <w:rPr>
          <w:rFonts w:ascii="Arial" w:eastAsia="Times New Roman" w:hAnsi="Arial" w:cs="Arial"/>
          <w:b/>
          <w:bCs/>
          <w:color w:val="008080"/>
          <w:sz w:val="24"/>
          <w:szCs w:val="24"/>
          <w:lang w:val="es-MX" w:eastAsia="en-US"/>
        </w:rPr>
      </w:pPr>
      <w:r w:rsidRPr="009B4E12">
        <w:rPr>
          <w:rFonts w:ascii="Arial" w:eastAsia="Times New Roman" w:hAnsi="Arial" w:cs="Arial"/>
          <w:b/>
          <w:bCs/>
          <w:color w:val="008080"/>
          <w:sz w:val="24"/>
          <w:szCs w:val="24"/>
          <w:lang w:val="es-MX" w:eastAsia="en-US"/>
        </w:rPr>
        <w:t xml:space="preserve">Convocatoria: Curso “MEJORAR LA EFICIENCIA ADMINISTRATIVA Y LA PROFESIONALIDAD” </w:t>
      </w:r>
    </w:p>
    <w:p w14:paraId="7727E2D4" w14:textId="77777777" w:rsidR="00F22E2A" w:rsidRPr="005B2E54" w:rsidRDefault="00F22E2A" w:rsidP="00F22E2A">
      <w:pPr>
        <w:tabs>
          <w:tab w:val="left" w:pos="426"/>
          <w:tab w:val="left" w:pos="7938"/>
          <w:tab w:val="left" w:pos="8080"/>
        </w:tabs>
        <w:autoSpaceDN w:val="0"/>
        <w:spacing w:after="0" w:line="240" w:lineRule="exact"/>
        <w:ind w:right="-568"/>
        <w:jc w:val="both"/>
        <w:rPr>
          <w:rFonts w:ascii="Arial" w:eastAsia="Times New Roman" w:hAnsi="Arial" w:cs="Arial"/>
          <w:lang w:val="es-MX" w:eastAsia="en-US"/>
        </w:rPr>
      </w:pPr>
      <w:r w:rsidRPr="005B2E54">
        <w:rPr>
          <w:rFonts w:ascii="Arial" w:eastAsia="Times New Roman" w:hAnsi="Arial" w:cs="Arial"/>
          <w:b/>
          <w:bCs/>
          <w:color w:val="008080"/>
          <w:lang w:val="es-MX" w:eastAsia="en-US"/>
        </w:rPr>
        <w:t xml:space="preserve">Inscripción: </w:t>
      </w:r>
      <w:r w:rsidRPr="000E6DC8">
        <w:rPr>
          <w:rFonts w:ascii="Arial" w:eastAsia="Times New Roman" w:hAnsi="Arial" w:cs="Arial"/>
          <w:bCs/>
          <w:lang w:val="es-MX" w:eastAsia="en-US"/>
        </w:rPr>
        <w:t xml:space="preserve">Hasta el </w:t>
      </w:r>
      <w:r>
        <w:rPr>
          <w:rFonts w:ascii="Arial" w:eastAsia="Times New Roman" w:hAnsi="Arial" w:cs="Arial"/>
          <w:bCs/>
          <w:lang w:val="es-MX" w:eastAsia="en-US"/>
        </w:rPr>
        <w:t>27</w:t>
      </w:r>
      <w:r w:rsidRPr="000E6DC8">
        <w:rPr>
          <w:rFonts w:ascii="Arial" w:eastAsia="Times New Roman" w:hAnsi="Arial" w:cs="Arial"/>
          <w:bCs/>
          <w:lang w:val="es-MX" w:eastAsia="en-US"/>
        </w:rPr>
        <w:t xml:space="preserve"> de junio de 2025.</w:t>
      </w:r>
    </w:p>
    <w:p w14:paraId="5035CFEF" w14:textId="77777777" w:rsidR="00F22E2A" w:rsidRPr="005B2E54" w:rsidRDefault="00F22E2A" w:rsidP="00F22E2A">
      <w:pPr>
        <w:tabs>
          <w:tab w:val="left" w:pos="426"/>
          <w:tab w:val="left" w:pos="7938"/>
          <w:tab w:val="left" w:pos="8080"/>
        </w:tabs>
        <w:autoSpaceDN w:val="0"/>
        <w:spacing w:after="0" w:line="240" w:lineRule="exact"/>
        <w:ind w:right="-568"/>
        <w:jc w:val="both"/>
        <w:rPr>
          <w:rFonts w:ascii="Arial" w:eastAsia="Times New Roman" w:hAnsi="Arial" w:cs="Arial"/>
          <w:lang w:val="es-MX" w:eastAsia="en-US"/>
        </w:rPr>
      </w:pPr>
    </w:p>
    <w:p w14:paraId="3B76D379" w14:textId="77777777" w:rsidR="00F22E2A" w:rsidRPr="009B4E12" w:rsidRDefault="00F22E2A" w:rsidP="00F22E2A">
      <w:pPr>
        <w:tabs>
          <w:tab w:val="left" w:pos="426"/>
          <w:tab w:val="left" w:pos="7938"/>
          <w:tab w:val="left" w:pos="8080"/>
        </w:tabs>
        <w:autoSpaceDN w:val="0"/>
        <w:spacing w:after="0" w:line="240" w:lineRule="exact"/>
        <w:ind w:right="-568"/>
        <w:jc w:val="both"/>
        <w:rPr>
          <w:rFonts w:ascii="Arial" w:hAnsi="Arial" w:cs="Arial"/>
          <w:b/>
          <w:bCs/>
          <w:shd w:val="clear" w:color="auto" w:fill="FFFFFF"/>
          <w:lang w:val="es-MX"/>
        </w:rPr>
      </w:pPr>
      <w:r w:rsidRPr="009B4E12">
        <w:rPr>
          <w:rFonts w:ascii="Arial" w:hAnsi="Arial" w:cs="Arial"/>
          <w:b/>
          <w:bCs/>
          <w:shd w:val="clear" w:color="auto" w:fill="FFFFFF"/>
          <w:lang w:val="es-MX"/>
        </w:rPr>
        <w:t xml:space="preserve">ITEC - </w:t>
      </w:r>
      <w:proofErr w:type="spellStart"/>
      <w:r w:rsidRPr="009B4E12">
        <w:rPr>
          <w:rFonts w:ascii="Arial" w:hAnsi="Arial" w:cs="Arial"/>
          <w:b/>
          <w:bCs/>
          <w:shd w:val="clear" w:color="auto" w:fill="FFFFFF"/>
          <w:lang w:val="es-MX"/>
        </w:rPr>
        <w:t>Ministry</w:t>
      </w:r>
      <w:proofErr w:type="spellEnd"/>
      <w:r w:rsidRPr="009B4E12">
        <w:rPr>
          <w:rFonts w:ascii="Arial" w:hAnsi="Arial" w:cs="Arial"/>
          <w:b/>
          <w:bCs/>
          <w:shd w:val="clear" w:color="auto" w:fill="FFFFFF"/>
          <w:lang w:val="es-MX"/>
        </w:rPr>
        <w:t xml:space="preserve"> of </w:t>
      </w:r>
      <w:proofErr w:type="spellStart"/>
      <w:r w:rsidRPr="009B4E12">
        <w:rPr>
          <w:rFonts w:ascii="Arial" w:hAnsi="Arial" w:cs="Arial"/>
          <w:b/>
          <w:bCs/>
          <w:shd w:val="clear" w:color="auto" w:fill="FFFFFF"/>
          <w:lang w:val="es-MX"/>
        </w:rPr>
        <w:t>External</w:t>
      </w:r>
      <w:proofErr w:type="spellEnd"/>
      <w:r w:rsidRPr="009B4E12">
        <w:rPr>
          <w:rFonts w:ascii="Arial" w:hAnsi="Arial" w:cs="Arial"/>
          <w:b/>
          <w:bCs/>
          <w:shd w:val="clear" w:color="auto" w:fill="FFFFFF"/>
          <w:lang w:val="es-MX"/>
        </w:rPr>
        <w:t xml:space="preserve"> </w:t>
      </w:r>
      <w:proofErr w:type="spellStart"/>
      <w:r w:rsidRPr="009B4E12">
        <w:rPr>
          <w:rFonts w:ascii="Arial" w:hAnsi="Arial" w:cs="Arial"/>
          <w:b/>
          <w:bCs/>
          <w:shd w:val="clear" w:color="auto" w:fill="FFFFFF"/>
          <w:lang w:val="es-MX"/>
        </w:rPr>
        <w:t>Affairs</w:t>
      </w:r>
      <w:proofErr w:type="spellEnd"/>
      <w:r w:rsidRPr="009B4E12">
        <w:rPr>
          <w:rFonts w:ascii="Arial" w:hAnsi="Arial" w:cs="Arial"/>
          <w:b/>
          <w:bCs/>
          <w:shd w:val="clear" w:color="auto" w:fill="FFFFFF"/>
          <w:lang w:val="es-MX"/>
        </w:rPr>
        <w:t xml:space="preserve">, </w:t>
      </w:r>
      <w:proofErr w:type="spellStart"/>
      <w:r w:rsidRPr="009B4E12">
        <w:rPr>
          <w:rFonts w:ascii="Arial" w:hAnsi="Arial" w:cs="Arial"/>
          <w:b/>
          <w:bCs/>
          <w:shd w:val="clear" w:color="auto" w:fill="FFFFFF"/>
          <w:lang w:val="es-MX"/>
        </w:rPr>
        <w:t>Government</w:t>
      </w:r>
      <w:proofErr w:type="spellEnd"/>
      <w:r w:rsidRPr="009B4E12">
        <w:rPr>
          <w:rFonts w:ascii="Arial" w:hAnsi="Arial" w:cs="Arial"/>
          <w:b/>
          <w:bCs/>
          <w:shd w:val="clear" w:color="auto" w:fill="FFFFFF"/>
          <w:lang w:val="es-MX"/>
        </w:rPr>
        <w:t xml:space="preserve"> of India / </w:t>
      </w:r>
      <w:r w:rsidRPr="00716F57">
        <w:rPr>
          <w:rFonts w:ascii="Arial" w:hAnsi="Arial" w:cs="Arial"/>
          <w:b/>
          <w:bCs/>
          <w:shd w:val="clear" w:color="auto" w:fill="FFFFFF"/>
          <w:lang w:val="es-MX"/>
        </w:rPr>
        <w:t xml:space="preserve">Instituto Nacional </w:t>
      </w:r>
      <w:r>
        <w:rPr>
          <w:rFonts w:ascii="Arial" w:hAnsi="Arial" w:cs="Arial"/>
          <w:b/>
          <w:bCs/>
          <w:shd w:val="clear" w:color="auto" w:fill="FFFFFF"/>
          <w:lang w:val="es-MX"/>
        </w:rPr>
        <w:t>d</w:t>
      </w:r>
      <w:r w:rsidRPr="00716F57">
        <w:rPr>
          <w:rFonts w:ascii="Arial" w:hAnsi="Arial" w:cs="Arial"/>
          <w:b/>
          <w:bCs/>
          <w:shd w:val="clear" w:color="auto" w:fill="FFFFFF"/>
          <w:lang w:val="es-MX"/>
        </w:rPr>
        <w:t xml:space="preserve">e Emprendimiento </w:t>
      </w:r>
      <w:r>
        <w:rPr>
          <w:rFonts w:ascii="Arial" w:hAnsi="Arial" w:cs="Arial"/>
          <w:b/>
          <w:bCs/>
          <w:shd w:val="clear" w:color="auto" w:fill="FFFFFF"/>
          <w:lang w:val="es-MX"/>
        </w:rPr>
        <w:t>y</w:t>
      </w:r>
      <w:r w:rsidRPr="00716F57">
        <w:rPr>
          <w:rFonts w:ascii="Arial" w:hAnsi="Arial" w:cs="Arial"/>
          <w:b/>
          <w:bCs/>
          <w:shd w:val="clear" w:color="auto" w:fill="FFFFFF"/>
          <w:lang w:val="es-MX"/>
        </w:rPr>
        <w:t xml:space="preserve"> Desarrollo </w:t>
      </w:r>
      <w:r>
        <w:rPr>
          <w:rFonts w:ascii="Arial" w:hAnsi="Arial" w:cs="Arial"/>
          <w:b/>
          <w:bCs/>
          <w:shd w:val="clear" w:color="auto" w:fill="FFFFFF"/>
          <w:lang w:val="es-MX"/>
        </w:rPr>
        <w:t>d</w:t>
      </w:r>
      <w:r w:rsidRPr="00716F57">
        <w:rPr>
          <w:rFonts w:ascii="Arial" w:hAnsi="Arial" w:cs="Arial"/>
          <w:b/>
          <w:bCs/>
          <w:shd w:val="clear" w:color="auto" w:fill="FFFFFF"/>
          <w:lang w:val="es-MX"/>
        </w:rPr>
        <w:t xml:space="preserve">e </w:t>
      </w:r>
      <w:r>
        <w:rPr>
          <w:rFonts w:ascii="Arial" w:hAnsi="Arial" w:cs="Arial"/>
          <w:b/>
          <w:bCs/>
          <w:shd w:val="clear" w:color="auto" w:fill="FFFFFF"/>
          <w:lang w:val="es-MX"/>
        </w:rPr>
        <w:t>l</w:t>
      </w:r>
      <w:r w:rsidRPr="00716F57">
        <w:rPr>
          <w:rFonts w:ascii="Arial" w:hAnsi="Arial" w:cs="Arial"/>
          <w:b/>
          <w:bCs/>
          <w:shd w:val="clear" w:color="auto" w:fill="FFFFFF"/>
          <w:lang w:val="es-MX"/>
        </w:rPr>
        <w:t>a Pequeña Empresa</w:t>
      </w:r>
      <w:r>
        <w:rPr>
          <w:rFonts w:ascii="Arial" w:hAnsi="Arial" w:cs="Arial"/>
          <w:b/>
          <w:bCs/>
          <w:shd w:val="clear" w:color="auto" w:fill="FFFFFF"/>
          <w:lang w:val="es-MX"/>
        </w:rPr>
        <w:t>, India</w:t>
      </w:r>
    </w:p>
    <w:p w14:paraId="589BA604" w14:textId="77777777" w:rsidR="00F22E2A" w:rsidRPr="009B4E12" w:rsidRDefault="00F22E2A" w:rsidP="00F22E2A">
      <w:pPr>
        <w:tabs>
          <w:tab w:val="left" w:pos="426"/>
          <w:tab w:val="left" w:pos="7938"/>
        </w:tabs>
        <w:autoSpaceDN w:val="0"/>
        <w:spacing w:after="0" w:line="240" w:lineRule="exact"/>
        <w:ind w:right="-568"/>
        <w:jc w:val="both"/>
        <w:rPr>
          <w:rFonts w:ascii="Arial" w:hAnsi="Arial" w:cs="Arial"/>
          <w:b/>
          <w:bCs/>
          <w:sz w:val="24"/>
          <w:szCs w:val="24"/>
          <w:lang w:val="es-MX" w:eastAsia="en-US"/>
        </w:rPr>
      </w:pPr>
    </w:p>
    <w:p w14:paraId="663CD838" w14:textId="593BE415" w:rsidR="00F22E2A" w:rsidRPr="00716F57" w:rsidRDefault="00F22E2A" w:rsidP="00F22E2A">
      <w:pPr>
        <w:tabs>
          <w:tab w:val="left" w:pos="426"/>
          <w:tab w:val="left" w:pos="7938"/>
        </w:tabs>
        <w:autoSpaceDN w:val="0"/>
        <w:spacing w:after="0" w:line="240" w:lineRule="exact"/>
        <w:ind w:right="-568"/>
        <w:jc w:val="both"/>
        <w:rPr>
          <w:rFonts w:ascii="Arial" w:hAnsi="Arial" w:cs="Arial"/>
          <w:i/>
          <w:color w:val="000000"/>
          <w:shd w:val="clear" w:color="auto" w:fill="FFFFFF"/>
        </w:rPr>
      </w:pPr>
      <w:r w:rsidRPr="00716F57">
        <w:rPr>
          <w:rFonts w:ascii="Arial" w:hAnsi="Arial" w:cs="Arial"/>
          <w:i/>
          <w:color w:val="000000"/>
          <w:shd w:val="clear" w:color="auto" w:fill="FFFFFF"/>
        </w:rPr>
        <w:t>Este curso apunta a mejorar la eficiencia administrativa de los participantes utilizando diferentes herramientas y técnicas</w:t>
      </w:r>
      <w:r w:rsidR="006F50B2">
        <w:rPr>
          <w:rFonts w:ascii="Arial" w:hAnsi="Arial" w:cs="Arial"/>
          <w:i/>
          <w:color w:val="000000"/>
          <w:shd w:val="clear" w:color="auto" w:fill="FFFFFF"/>
        </w:rPr>
        <w:t>.</w:t>
      </w:r>
    </w:p>
    <w:p w14:paraId="473FC458" w14:textId="77777777" w:rsidR="00F22E2A" w:rsidRDefault="00F22E2A" w:rsidP="00F22E2A">
      <w:pPr>
        <w:tabs>
          <w:tab w:val="left" w:pos="426"/>
          <w:tab w:val="left" w:pos="7938"/>
        </w:tabs>
        <w:autoSpaceDN w:val="0"/>
        <w:spacing w:after="0" w:line="240" w:lineRule="exact"/>
        <w:ind w:right="-568"/>
        <w:jc w:val="both"/>
        <w:rPr>
          <w:rFonts w:ascii="Roboto" w:hAnsi="Roboto"/>
          <w:color w:val="000000"/>
          <w:shd w:val="clear" w:color="auto" w:fill="FFFFFF"/>
        </w:rPr>
      </w:pPr>
    </w:p>
    <w:p w14:paraId="745C424D" w14:textId="77777777" w:rsidR="00F22E2A" w:rsidRDefault="00F22E2A" w:rsidP="00F22E2A">
      <w:pPr>
        <w:tabs>
          <w:tab w:val="left" w:pos="426"/>
          <w:tab w:val="left" w:pos="7938"/>
        </w:tabs>
        <w:autoSpaceDN w:val="0"/>
        <w:spacing w:after="0" w:line="240" w:lineRule="exact"/>
        <w:ind w:right="-568"/>
        <w:jc w:val="both"/>
        <w:rPr>
          <w:rFonts w:ascii="Arial" w:hAnsi="Arial" w:cs="Arial"/>
          <w:b/>
          <w:bCs/>
          <w:lang w:val="es-MX" w:eastAsia="en-US"/>
        </w:rPr>
      </w:pPr>
      <w:r w:rsidRPr="00472238">
        <w:rPr>
          <w:rFonts w:ascii="Arial" w:hAnsi="Arial" w:cs="Arial"/>
          <w:b/>
          <w:bCs/>
          <w:lang w:val="es-MX" w:eastAsia="en-US"/>
        </w:rPr>
        <w:t>Destinatarios:</w:t>
      </w:r>
      <w:r>
        <w:rPr>
          <w:rFonts w:ascii="Arial" w:hAnsi="Arial" w:cs="Arial"/>
          <w:b/>
          <w:bCs/>
          <w:lang w:val="es-MX" w:eastAsia="en-US"/>
        </w:rPr>
        <w:t xml:space="preserve"> </w:t>
      </w:r>
      <w:r w:rsidRPr="00716F57">
        <w:rPr>
          <w:rFonts w:ascii="Arial" w:hAnsi="Arial" w:cs="Arial"/>
          <w:bCs/>
          <w:lang w:val="es-MX" w:eastAsia="en-US"/>
        </w:rPr>
        <w:t xml:space="preserve">Funcionarios que trabajen como profesionales de alto nivel, funcionarios del sector público y del gobierno, profesionales corporativos y ejecutivos, personal de oficina y administrativo, emprendedores y propietarios de pequeñas empresas, personal de organizaciones sin fines de lucro y </w:t>
      </w:r>
      <w:proofErr w:type="spellStart"/>
      <w:r w:rsidRPr="00716F57">
        <w:rPr>
          <w:rFonts w:ascii="Arial" w:hAnsi="Arial" w:cs="Arial"/>
          <w:bCs/>
          <w:lang w:val="es-MX" w:eastAsia="en-US"/>
        </w:rPr>
        <w:t>ONG’s</w:t>
      </w:r>
      <w:proofErr w:type="spellEnd"/>
      <w:r w:rsidRPr="00716F57">
        <w:rPr>
          <w:rFonts w:ascii="Arial" w:hAnsi="Arial" w:cs="Arial"/>
          <w:bCs/>
          <w:lang w:val="es-MX" w:eastAsia="en-US"/>
        </w:rPr>
        <w:t>.</w:t>
      </w:r>
    </w:p>
    <w:p w14:paraId="1268781D" w14:textId="77777777" w:rsidR="00F22E2A" w:rsidRDefault="00F22E2A" w:rsidP="00F22E2A">
      <w:pPr>
        <w:tabs>
          <w:tab w:val="left" w:pos="426"/>
          <w:tab w:val="left" w:pos="7938"/>
          <w:tab w:val="left" w:pos="8080"/>
        </w:tabs>
        <w:autoSpaceDN w:val="0"/>
        <w:spacing w:after="0" w:line="240" w:lineRule="exact"/>
        <w:ind w:right="-568"/>
        <w:jc w:val="both"/>
        <w:rPr>
          <w:rFonts w:ascii="Arial" w:hAnsi="Arial" w:cs="Arial"/>
          <w:bCs/>
          <w:color w:val="000000"/>
          <w:shd w:val="clear" w:color="auto" w:fill="FFFFFF"/>
        </w:rPr>
      </w:pPr>
      <w:r>
        <w:rPr>
          <w:rFonts w:ascii="Arial" w:hAnsi="Arial" w:cs="Arial"/>
          <w:b/>
          <w:bCs/>
          <w:color w:val="000000"/>
          <w:shd w:val="clear" w:color="auto" w:fill="FFFFFF"/>
        </w:rPr>
        <w:t xml:space="preserve">Duración: </w:t>
      </w:r>
      <w:r w:rsidRPr="00716F57">
        <w:rPr>
          <w:rFonts w:ascii="Arial" w:hAnsi="Arial" w:cs="Arial"/>
          <w:bCs/>
          <w:color w:val="000000"/>
          <w:shd w:val="clear" w:color="auto" w:fill="FFFFFF"/>
        </w:rPr>
        <w:t>Del 13 al 26 de agosto de 2025.</w:t>
      </w:r>
    </w:p>
    <w:p w14:paraId="4CD4B8FE" w14:textId="77777777" w:rsidR="00F22E2A" w:rsidRPr="009A7205" w:rsidRDefault="00F22E2A" w:rsidP="00F22E2A">
      <w:pPr>
        <w:tabs>
          <w:tab w:val="left" w:pos="426"/>
          <w:tab w:val="left" w:pos="7938"/>
          <w:tab w:val="left" w:pos="8080"/>
        </w:tabs>
        <w:autoSpaceDN w:val="0"/>
        <w:spacing w:after="0" w:line="240" w:lineRule="exact"/>
        <w:ind w:right="-568"/>
        <w:jc w:val="both"/>
        <w:rPr>
          <w:rFonts w:ascii="Arial" w:hAnsi="Arial" w:cs="Arial"/>
          <w:color w:val="000000"/>
          <w:shd w:val="clear" w:color="auto" w:fill="FFFFFF"/>
        </w:rPr>
      </w:pPr>
      <w:r>
        <w:rPr>
          <w:rFonts w:ascii="Arial" w:hAnsi="Arial" w:cs="Arial"/>
          <w:b/>
          <w:bCs/>
          <w:color w:val="000000"/>
          <w:shd w:val="clear" w:color="auto" w:fill="FFFFFF"/>
        </w:rPr>
        <w:t>Requisitos</w:t>
      </w:r>
      <w:r>
        <w:rPr>
          <w:rFonts w:ascii="Arial" w:hAnsi="Arial" w:cs="Arial"/>
          <w:color w:val="000000"/>
          <w:shd w:val="clear" w:color="auto" w:fill="FFFFFF"/>
        </w:rPr>
        <w:t>: Todos los cursos de ITEC son para postulantes de entre 25 y 45 años (salvo que el curso especifique otra edad. Chequearlo en la pestaña “</w:t>
      </w:r>
      <w:proofErr w:type="spellStart"/>
      <w:r>
        <w:rPr>
          <w:rFonts w:ascii="Arial" w:hAnsi="Arial" w:cs="Arial"/>
          <w:color w:val="000000"/>
          <w:shd w:val="clear" w:color="auto" w:fill="FFFFFF"/>
        </w:rPr>
        <w:t>download</w:t>
      </w:r>
      <w:proofErr w:type="spellEnd"/>
      <w:r>
        <w:rPr>
          <w:rFonts w:ascii="Arial" w:hAnsi="Arial" w:cs="Arial"/>
          <w:color w:val="000000"/>
          <w:shd w:val="clear" w:color="auto" w:fill="FFFFFF"/>
        </w:rPr>
        <w:t xml:space="preserve">”). Cada postulante aplica a través de su punto focal provincial. Los postulantes que sean de la Provincia de Buenos Aires deben enviar todos los documentos solicitados del punto 1 al 8, EN UN SOLO PDF, a nuestro mail: </w:t>
      </w:r>
      <w:hyperlink r:id="rId17" w:history="1">
        <w:r>
          <w:rPr>
            <w:rStyle w:val="Hipervnculo"/>
            <w:rFonts w:ascii="Arial" w:hAnsi="Arial" w:cs="Arial"/>
            <w:shd w:val="clear" w:color="auto" w:fill="FFFFFF"/>
          </w:rPr>
          <w:t>dpeyfi@gba.gob.ar</w:t>
        </w:r>
      </w:hyperlink>
      <w:r>
        <w:rPr>
          <w:rFonts w:ascii="Arial" w:hAnsi="Arial" w:cs="Arial"/>
          <w:color w:val="000000"/>
          <w:shd w:val="clear" w:color="auto" w:fill="FFFFFF"/>
        </w:rPr>
        <w:t xml:space="preserve">. Esta Dirección Provincial revisará los archivos antes de remitirlos a la Dirección Nacional de Cooperación Internacional de Cancillería. 1) Completar la “NOTA DE SOLICITUD Cancillería 2025”, acá: </w:t>
      </w:r>
      <w:hyperlink r:id="rId18" w:history="1">
        <w:r w:rsidRPr="00096A48">
          <w:rPr>
            <w:rStyle w:val="Hipervnculo"/>
            <w:rFonts w:ascii="Arial" w:hAnsi="Arial" w:cs="Arial"/>
          </w:rPr>
          <w:t>https://docs.google.com/document/d/1P4KG8476eelCeD66-wb3Tnkj1U66WvS7g8zzYCQSfak/edit?pli=1&amp;tab=t.0</w:t>
        </w:r>
      </w:hyperlink>
      <w:r>
        <w:rPr>
          <w:rFonts w:ascii="Arial" w:hAnsi="Arial" w:cs="Arial"/>
        </w:rPr>
        <w:t xml:space="preserve"> </w:t>
      </w:r>
      <w:r>
        <w:rPr>
          <w:rFonts w:ascii="Arial" w:hAnsi="Arial" w:cs="Arial"/>
          <w:color w:val="000000"/>
          <w:shd w:val="clear" w:color="auto" w:fill="FFFFFF"/>
        </w:rPr>
        <w:t xml:space="preserve">y enviarla al mail indicado arriba. 2) Presentar una nota de aval o recomendación dirigida a la Dirección Nacional de Cooperación Internacional, firmada por la autoridad o superioridad del </w:t>
      </w:r>
      <w:r w:rsidRPr="009A7205">
        <w:rPr>
          <w:rFonts w:ascii="Arial" w:hAnsi="Arial" w:cs="Arial"/>
          <w:color w:val="000000"/>
          <w:shd w:val="clear" w:color="auto" w:fill="FFFFFF"/>
        </w:rPr>
        <w:t xml:space="preserve">organismo o empresa donde desempeña funciones. En caso de no contar con dicho aval puede presentar 2 (dos) notas de recomendación firmadas por autoridades académicas: rector, decano, vicedecano o secretario académico. 3) Completar el formulario on-line, en inglés, e imprimirlo: </w:t>
      </w:r>
    </w:p>
    <w:p w14:paraId="17C9B48E" w14:textId="77777777" w:rsidR="00F22E2A" w:rsidRPr="00716F57" w:rsidRDefault="00774FC7" w:rsidP="00F22E2A">
      <w:pPr>
        <w:tabs>
          <w:tab w:val="left" w:pos="426"/>
          <w:tab w:val="left" w:pos="7938"/>
          <w:tab w:val="left" w:pos="8080"/>
        </w:tabs>
        <w:autoSpaceDN w:val="0"/>
        <w:spacing w:after="0" w:line="240" w:lineRule="exact"/>
        <w:ind w:right="-568"/>
        <w:jc w:val="both"/>
        <w:rPr>
          <w:rFonts w:ascii="Arial" w:hAnsi="Arial" w:cs="Arial"/>
        </w:rPr>
      </w:pPr>
      <w:hyperlink r:id="rId19" w:history="1">
        <w:r w:rsidR="00F22E2A" w:rsidRPr="00716F57">
          <w:rPr>
            <w:rStyle w:val="Hipervnculo"/>
            <w:rFonts w:ascii="Arial" w:hAnsi="Arial" w:cs="Arial"/>
          </w:rPr>
          <w:t>https://www.itecgoi.in/view_course_details?salt4=Xro2WmzGqDGnUNOka2NqYQ</w:t>
        </w:r>
      </w:hyperlink>
      <w:r w:rsidR="00F22E2A" w:rsidRPr="00716F57">
        <w:rPr>
          <w:rFonts w:ascii="Arial" w:hAnsi="Arial" w:cs="Arial"/>
        </w:rPr>
        <w:t xml:space="preserve">== </w:t>
      </w:r>
    </w:p>
    <w:p w14:paraId="30205B9E" w14:textId="77777777" w:rsidR="00F22E2A" w:rsidRPr="00716F57" w:rsidRDefault="00F22E2A" w:rsidP="00F22E2A">
      <w:pPr>
        <w:tabs>
          <w:tab w:val="left" w:pos="426"/>
          <w:tab w:val="left" w:pos="7938"/>
          <w:tab w:val="left" w:pos="8080"/>
        </w:tabs>
        <w:autoSpaceDN w:val="0"/>
        <w:spacing w:after="0" w:line="240" w:lineRule="exact"/>
        <w:ind w:right="-568"/>
        <w:jc w:val="both"/>
        <w:rPr>
          <w:rFonts w:ascii="Arial" w:hAnsi="Arial" w:cs="Arial"/>
          <w:color w:val="000000"/>
          <w:shd w:val="clear" w:color="auto" w:fill="FFFFFF"/>
        </w:rPr>
      </w:pPr>
      <w:r w:rsidRPr="00716F57">
        <w:rPr>
          <w:rFonts w:ascii="Arial" w:hAnsi="Arial" w:cs="Arial"/>
          <w:color w:val="000000"/>
          <w:shd w:val="clear" w:color="auto" w:fill="FFFFFF"/>
        </w:rPr>
        <w:t xml:space="preserve">Las páginas 4, 5 (Medical </w:t>
      </w:r>
      <w:proofErr w:type="spellStart"/>
      <w:r w:rsidRPr="00716F57">
        <w:rPr>
          <w:rFonts w:ascii="Arial" w:hAnsi="Arial" w:cs="Arial"/>
          <w:color w:val="000000"/>
          <w:shd w:val="clear" w:color="auto" w:fill="FFFFFF"/>
        </w:rPr>
        <w:t>Report</w:t>
      </w:r>
      <w:proofErr w:type="spellEnd"/>
      <w:r w:rsidRPr="00716F57">
        <w:rPr>
          <w:rFonts w:ascii="Arial" w:hAnsi="Arial" w:cs="Arial"/>
          <w:color w:val="000000"/>
          <w:shd w:val="clear" w:color="auto" w:fill="FFFFFF"/>
        </w:rPr>
        <w:t xml:space="preserve"> con firma y sello del médico) y 6 se visualizarán recién cuando se haya impreso el formulario y deberán completarse a mano. La página 7 “</w:t>
      </w:r>
      <w:proofErr w:type="spellStart"/>
      <w:r w:rsidRPr="00716F57">
        <w:rPr>
          <w:rFonts w:ascii="Arial" w:hAnsi="Arial" w:cs="Arial"/>
          <w:color w:val="000000"/>
          <w:shd w:val="clear" w:color="auto" w:fill="FFFFFF"/>
        </w:rPr>
        <w:t>Part</w:t>
      </w:r>
      <w:proofErr w:type="spellEnd"/>
      <w:r w:rsidRPr="00716F57">
        <w:rPr>
          <w:rFonts w:ascii="Arial" w:hAnsi="Arial" w:cs="Arial"/>
          <w:color w:val="000000"/>
          <w:shd w:val="clear" w:color="auto" w:fill="FFFFFF"/>
        </w:rPr>
        <w:t xml:space="preserve"> II”, debe dejarse en blanco para que la complete y firme la DNCIN de Cancillería. 4) Fotocopia de pasaporte emitido con vigencia no menor a seis (6) meses posteriores a la fecha de finalización del curso. No se acepta ticket de pasaporte en trámite. 5) Fotocopia de título universitario y/o posgrados. 6) Fotocopia de certificado de conocimientos de idioma inglés. 7) Currículum Vitae (en inglés). 8) Certificado de vacunación contra la fiebre amarilla. Como se dijo, enviar todo en un solo PDF a </w:t>
      </w:r>
      <w:hyperlink r:id="rId20" w:history="1">
        <w:r w:rsidRPr="00716F57">
          <w:rPr>
            <w:rStyle w:val="Hipervnculo"/>
            <w:rFonts w:ascii="Arial" w:hAnsi="Arial" w:cs="Arial"/>
            <w:shd w:val="clear" w:color="auto" w:fill="FFFFFF"/>
          </w:rPr>
          <w:t>dpeyfi@gba.gob.ar</w:t>
        </w:r>
      </w:hyperlink>
      <w:r w:rsidRPr="00716F57">
        <w:rPr>
          <w:rFonts w:ascii="Arial" w:hAnsi="Arial" w:cs="Arial"/>
          <w:color w:val="000000"/>
          <w:shd w:val="clear" w:color="auto" w:fill="FFFFFF"/>
        </w:rPr>
        <w:t xml:space="preserve">. </w:t>
      </w:r>
    </w:p>
    <w:p w14:paraId="6467806E" w14:textId="77777777" w:rsidR="00F22E2A" w:rsidRPr="00716F57" w:rsidRDefault="00F22E2A" w:rsidP="00F22E2A">
      <w:pPr>
        <w:tabs>
          <w:tab w:val="left" w:pos="426"/>
          <w:tab w:val="left" w:pos="7938"/>
          <w:tab w:val="left" w:pos="8080"/>
        </w:tabs>
        <w:autoSpaceDN w:val="0"/>
        <w:spacing w:after="0" w:line="240" w:lineRule="exact"/>
        <w:ind w:right="-568"/>
        <w:jc w:val="both"/>
        <w:rPr>
          <w:rFonts w:ascii="Arial" w:hAnsi="Arial" w:cs="Arial"/>
          <w:color w:val="000000"/>
          <w:shd w:val="clear" w:color="auto" w:fill="FFFFFF"/>
        </w:rPr>
      </w:pPr>
      <w:r w:rsidRPr="00716F57">
        <w:rPr>
          <w:rFonts w:ascii="Arial" w:hAnsi="Arial" w:cs="Arial"/>
          <w:b/>
          <w:bCs/>
          <w:color w:val="000000"/>
          <w:shd w:val="clear" w:color="auto" w:fill="FFFFFF"/>
        </w:rPr>
        <w:t xml:space="preserve">Becas: </w:t>
      </w:r>
      <w:r w:rsidRPr="00716F57">
        <w:rPr>
          <w:rFonts w:ascii="Arial" w:hAnsi="Arial" w:cs="Arial"/>
          <w:bCs/>
          <w:color w:val="000000"/>
          <w:shd w:val="clear" w:color="auto" w:fill="FFFFFF"/>
        </w:rPr>
        <w:t>Curso, p</w:t>
      </w:r>
      <w:r w:rsidRPr="00716F57">
        <w:rPr>
          <w:rFonts w:ascii="Arial" w:hAnsi="Arial" w:cs="Arial"/>
          <w:color w:val="000000"/>
          <w:shd w:val="clear" w:color="auto" w:fill="FFFFFF"/>
        </w:rPr>
        <w:t xml:space="preserve">asaje internacional de </w:t>
      </w:r>
      <w:proofErr w:type="spellStart"/>
      <w:r w:rsidRPr="00716F57">
        <w:rPr>
          <w:rFonts w:ascii="Arial" w:hAnsi="Arial" w:cs="Arial"/>
          <w:color w:val="000000"/>
          <w:shd w:val="clear" w:color="auto" w:fill="FFFFFF"/>
        </w:rPr>
        <w:t>Ezeiza</w:t>
      </w:r>
      <w:proofErr w:type="spellEnd"/>
      <w:r w:rsidRPr="00716F57">
        <w:rPr>
          <w:rFonts w:ascii="Arial" w:hAnsi="Arial" w:cs="Arial"/>
          <w:color w:val="000000"/>
          <w:shd w:val="clear" w:color="auto" w:fill="FFFFFF"/>
        </w:rPr>
        <w:t xml:space="preserve"> al destino en India, ida y vuelta; desplazamientos, alojamiento, alimentación, estipendio para gastos y asistencia médica de emergencia en hospital público indio (se sugiere contar con un seguro de viajero).</w:t>
      </w:r>
    </w:p>
    <w:p w14:paraId="71B6F977" w14:textId="77777777" w:rsidR="00F22E2A" w:rsidRPr="00716F57" w:rsidRDefault="00F22E2A" w:rsidP="00F22E2A">
      <w:pPr>
        <w:tabs>
          <w:tab w:val="left" w:pos="426"/>
          <w:tab w:val="left" w:pos="7938"/>
          <w:tab w:val="left" w:pos="8080"/>
        </w:tabs>
        <w:autoSpaceDN w:val="0"/>
        <w:spacing w:after="0" w:line="240" w:lineRule="exact"/>
        <w:ind w:right="-568"/>
        <w:jc w:val="both"/>
        <w:rPr>
          <w:rFonts w:ascii="Arial" w:hAnsi="Arial" w:cs="Arial"/>
          <w:b/>
          <w:bCs/>
          <w:color w:val="000000"/>
          <w:shd w:val="clear" w:color="auto" w:fill="FFFFFF"/>
        </w:rPr>
      </w:pPr>
      <w:r w:rsidRPr="00716F57">
        <w:rPr>
          <w:rFonts w:ascii="Arial" w:hAnsi="Arial" w:cs="Arial"/>
          <w:b/>
          <w:bCs/>
          <w:color w:val="000000"/>
          <w:shd w:val="clear" w:color="auto" w:fill="FFFFFF"/>
        </w:rPr>
        <w:t xml:space="preserve">Más información: </w:t>
      </w:r>
    </w:p>
    <w:p w14:paraId="138D2D97" w14:textId="77777777" w:rsidR="00F22E2A" w:rsidRPr="00716F57" w:rsidRDefault="00774FC7" w:rsidP="00F22E2A">
      <w:pPr>
        <w:tabs>
          <w:tab w:val="left" w:pos="426"/>
          <w:tab w:val="left" w:pos="7938"/>
          <w:tab w:val="left" w:pos="8080"/>
        </w:tabs>
        <w:autoSpaceDN w:val="0"/>
        <w:spacing w:after="0" w:line="240" w:lineRule="exact"/>
        <w:ind w:right="-568"/>
        <w:jc w:val="both"/>
        <w:rPr>
          <w:rFonts w:ascii="Arial" w:hAnsi="Arial" w:cs="Arial"/>
          <w:b/>
          <w:bCs/>
          <w:color w:val="000000"/>
          <w:shd w:val="clear" w:color="auto" w:fill="FFFFFF"/>
        </w:rPr>
      </w:pPr>
      <w:hyperlink r:id="rId21" w:history="1">
        <w:r w:rsidR="00F22E2A" w:rsidRPr="00716F57">
          <w:rPr>
            <w:rStyle w:val="Hipervnculo"/>
            <w:rFonts w:ascii="Arial" w:hAnsi="Arial" w:cs="Arial"/>
            <w:shd w:val="clear" w:color="auto" w:fill="FFFFFF"/>
          </w:rPr>
          <w:t>dpeyfi@gba.gob.ar</w:t>
        </w:r>
      </w:hyperlink>
    </w:p>
    <w:p w14:paraId="2A1AA7F0" w14:textId="77777777" w:rsidR="00F22E2A" w:rsidRPr="00716F57" w:rsidRDefault="00774FC7" w:rsidP="00F22E2A">
      <w:pPr>
        <w:tabs>
          <w:tab w:val="left" w:pos="426"/>
          <w:tab w:val="left" w:pos="7938"/>
        </w:tabs>
        <w:autoSpaceDN w:val="0"/>
        <w:spacing w:after="0" w:line="240" w:lineRule="exact"/>
        <w:ind w:right="-568"/>
        <w:jc w:val="both"/>
        <w:rPr>
          <w:rFonts w:ascii="Arial" w:hAnsi="Arial" w:cs="Arial"/>
        </w:rPr>
      </w:pPr>
      <w:hyperlink r:id="rId22" w:history="1">
        <w:r w:rsidR="00F22E2A" w:rsidRPr="00716F57">
          <w:rPr>
            <w:rStyle w:val="Hipervnculo"/>
            <w:rFonts w:ascii="Arial" w:hAnsi="Arial" w:cs="Arial"/>
          </w:rPr>
          <w:t>https://www.itecgoi.in/view_course_details?salt4=Xro2WmzGqDGnUNOka2NqYQ</w:t>
        </w:r>
      </w:hyperlink>
      <w:r w:rsidR="00F22E2A" w:rsidRPr="00716F57">
        <w:rPr>
          <w:rFonts w:ascii="Arial" w:hAnsi="Arial" w:cs="Arial"/>
        </w:rPr>
        <w:t>==</w:t>
      </w:r>
    </w:p>
    <w:p w14:paraId="4CA518D3" w14:textId="77777777" w:rsidR="00F22E2A" w:rsidRDefault="00F22E2A" w:rsidP="004F07DE">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56C564DC" w14:textId="3BDBA64E" w:rsidR="00EB4645" w:rsidRDefault="00EB4645" w:rsidP="004F07DE">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7487D64D" w14:textId="1A352B41" w:rsidR="00484D96" w:rsidRDefault="00484D96" w:rsidP="004F07DE">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04C92A05" w14:textId="345DA748" w:rsidR="00484D96" w:rsidRDefault="00484D96" w:rsidP="004F07DE">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07E7481B" w14:textId="4EC5EA35" w:rsidR="00484D96" w:rsidRDefault="00484D96" w:rsidP="004F07DE">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3E7F48B4" w14:textId="3414F922" w:rsidR="00EB4645" w:rsidRDefault="00EB4645" w:rsidP="004F07DE">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23A65BBB" w14:textId="76F8963B" w:rsidR="00EB4645" w:rsidRDefault="00EB4645" w:rsidP="004F07DE">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223EB4A2" w14:textId="77777777" w:rsidR="00EA606A" w:rsidRPr="009B4E12" w:rsidRDefault="00EA606A" w:rsidP="00EA606A">
      <w:pPr>
        <w:tabs>
          <w:tab w:val="left" w:pos="426"/>
          <w:tab w:val="left" w:pos="7938"/>
          <w:tab w:val="left" w:pos="8080"/>
        </w:tabs>
        <w:autoSpaceDN w:val="0"/>
        <w:spacing w:after="0" w:line="240" w:lineRule="exact"/>
        <w:ind w:right="-568"/>
        <w:jc w:val="both"/>
        <w:rPr>
          <w:rFonts w:ascii="Arial" w:eastAsia="Times New Roman" w:hAnsi="Arial" w:cs="Arial"/>
          <w:b/>
          <w:bCs/>
          <w:color w:val="008080"/>
          <w:sz w:val="24"/>
          <w:szCs w:val="24"/>
          <w:lang w:val="es-MX" w:eastAsia="en-US"/>
        </w:rPr>
      </w:pPr>
      <w:r w:rsidRPr="009B4E12">
        <w:rPr>
          <w:rFonts w:ascii="Arial" w:eastAsia="Times New Roman" w:hAnsi="Arial" w:cs="Arial"/>
          <w:b/>
          <w:bCs/>
          <w:color w:val="008080"/>
          <w:sz w:val="24"/>
          <w:szCs w:val="24"/>
          <w:lang w:val="es-MX" w:eastAsia="en-US"/>
        </w:rPr>
        <w:t xml:space="preserve">Convocatoria: Curso “LUCHA CONTRA EL TRÁFICO ILEGAL DE DROGAS” </w:t>
      </w:r>
    </w:p>
    <w:p w14:paraId="5AA465BE" w14:textId="77777777" w:rsidR="00EA606A" w:rsidRPr="005B2E54" w:rsidRDefault="00EA606A" w:rsidP="00EA606A">
      <w:pPr>
        <w:tabs>
          <w:tab w:val="left" w:pos="426"/>
          <w:tab w:val="left" w:pos="7938"/>
          <w:tab w:val="left" w:pos="8080"/>
        </w:tabs>
        <w:autoSpaceDN w:val="0"/>
        <w:spacing w:after="0" w:line="240" w:lineRule="exact"/>
        <w:ind w:right="-568"/>
        <w:jc w:val="both"/>
        <w:rPr>
          <w:rFonts w:ascii="Arial" w:eastAsia="Times New Roman" w:hAnsi="Arial" w:cs="Arial"/>
          <w:b/>
          <w:bCs/>
          <w:color w:val="008080"/>
          <w:lang w:val="es-MX" w:eastAsia="en-US"/>
        </w:rPr>
      </w:pPr>
      <w:r w:rsidRPr="005B2E54">
        <w:rPr>
          <w:rFonts w:ascii="Arial" w:eastAsia="Times New Roman" w:hAnsi="Arial" w:cs="Arial"/>
          <w:b/>
          <w:bCs/>
          <w:color w:val="008080"/>
          <w:lang w:val="es-MX" w:eastAsia="en-US"/>
        </w:rPr>
        <w:t xml:space="preserve">Inscripción: </w:t>
      </w:r>
      <w:r w:rsidRPr="007F1243">
        <w:rPr>
          <w:rFonts w:ascii="Arial" w:eastAsia="Times New Roman" w:hAnsi="Arial" w:cs="Arial"/>
          <w:bCs/>
          <w:lang w:val="es-MX" w:eastAsia="en-US"/>
        </w:rPr>
        <w:t>Hasta el 3 de julio de 2025.</w:t>
      </w:r>
    </w:p>
    <w:p w14:paraId="6FE02162" w14:textId="77777777" w:rsidR="00EA606A" w:rsidRPr="005B2E54" w:rsidRDefault="00EA606A" w:rsidP="00EA606A">
      <w:pPr>
        <w:tabs>
          <w:tab w:val="left" w:pos="426"/>
          <w:tab w:val="left" w:pos="7938"/>
          <w:tab w:val="left" w:pos="8080"/>
        </w:tabs>
        <w:autoSpaceDN w:val="0"/>
        <w:spacing w:after="0" w:line="240" w:lineRule="exact"/>
        <w:ind w:right="-568"/>
        <w:jc w:val="both"/>
        <w:rPr>
          <w:rFonts w:ascii="Arial" w:eastAsia="Times New Roman" w:hAnsi="Arial" w:cs="Arial"/>
          <w:b/>
          <w:bCs/>
          <w:color w:val="008080"/>
          <w:lang w:val="es-MX" w:eastAsia="en-US"/>
        </w:rPr>
      </w:pPr>
    </w:p>
    <w:p w14:paraId="046D9402" w14:textId="77777777" w:rsidR="00EA606A" w:rsidRDefault="00EA606A" w:rsidP="00EA606A">
      <w:pPr>
        <w:tabs>
          <w:tab w:val="left" w:pos="426"/>
          <w:tab w:val="left" w:pos="7938"/>
          <w:tab w:val="left" w:pos="8080"/>
        </w:tabs>
        <w:autoSpaceDN w:val="0"/>
        <w:spacing w:after="0" w:line="240" w:lineRule="exact"/>
        <w:ind w:right="-568"/>
        <w:jc w:val="both"/>
        <w:rPr>
          <w:rFonts w:ascii="Arial" w:hAnsi="Arial" w:cs="Arial"/>
          <w:b/>
          <w:bCs/>
          <w:shd w:val="clear" w:color="auto" w:fill="FFFFFF"/>
          <w:lang w:val="es-MX"/>
        </w:rPr>
      </w:pPr>
      <w:r w:rsidRPr="004D0415">
        <w:rPr>
          <w:rFonts w:ascii="Arial" w:hAnsi="Arial" w:cs="Arial"/>
          <w:b/>
          <w:bCs/>
          <w:shd w:val="clear" w:color="auto" w:fill="FFFFFF"/>
          <w:lang w:val="es-MX"/>
        </w:rPr>
        <w:t xml:space="preserve">ITEC - </w:t>
      </w:r>
      <w:proofErr w:type="spellStart"/>
      <w:r w:rsidRPr="004D0415">
        <w:rPr>
          <w:rFonts w:ascii="Arial" w:hAnsi="Arial" w:cs="Arial"/>
          <w:b/>
          <w:bCs/>
          <w:shd w:val="clear" w:color="auto" w:fill="FFFFFF"/>
          <w:lang w:val="es-MX"/>
        </w:rPr>
        <w:t>Ministry</w:t>
      </w:r>
      <w:proofErr w:type="spellEnd"/>
      <w:r w:rsidRPr="004D0415">
        <w:rPr>
          <w:rFonts w:ascii="Arial" w:hAnsi="Arial" w:cs="Arial"/>
          <w:b/>
          <w:bCs/>
          <w:shd w:val="clear" w:color="auto" w:fill="FFFFFF"/>
          <w:lang w:val="es-MX"/>
        </w:rPr>
        <w:t xml:space="preserve"> of </w:t>
      </w:r>
      <w:proofErr w:type="spellStart"/>
      <w:r w:rsidRPr="004D0415">
        <w:rPr>
          <w:rFonts w:ascii="Arial" w:hAnsi="Arial" w:cs="Arial"/>
          <w:b/>
          <w:bCs/>
          <w:shd w:val="clear" w:color="auto" w:fill="FFFFFF"/>
          <w:lang w:val="es-MX"/>
        </w:rPr>
        <w:t>External</w:t>
      </w:r>
      <w:proofErr w:type="spellEnd"/>
      <w:r w:rsidRPr="004D0415">
        <w:rPr>
          <w:rFonts w:ascii="Arial" w:hAnsi="Arial" w:cs="Arial"/>
          <w:b/>
          <w:bCs/>
          <w:shd w:val="clear" w:color="auto" w:fill="FFFFFF"/>
          <w:lang w:val="es-MX"/>
        </w:rPr>
        <w:t xml:space="preserve"> </w:t>
      </w:r>
      <w:proofErr w:type="spellStart"/>
      <w:r w:rsidRPr="004D0415">
        <w:rPr>
          <w:rFonts w:ascii="Arial" w:hAnsi="Arial" w:cs="Arial"/>
          <w:b/>
          <w:bCs/>
          <w:shd w:val="clear" w:color="auto" w:fill="FFFFFF"/>
          <w:lang w:val="es-MX"/>
        </w:rPr>
        <w:t>Affairs</w:t>
      </w:r>
      <w:proofErr w:type="spellEnd"/>
      <w:r w:rsidRPr="004D0415">
        <w:rPr>
          <w:rFonts w:ascii="Arial" w:hAnsi="Arial" w:cs="Arial"/>
          <w:b/>
          <w:bCs/>
          <w:shd w:val="clear" w:color="auto" w:fill="FFFFFF"/>
          <w:lang w:val="es-MX"/>
        </w:rPr>
        <w:t xml:space="preserve">, </w:t>
      </w:r>
      <w:proofErr w:type="spellStart"/>
      <w:r w:rsidRPr="004D0415">
        <w:rPr>
          <w:rFonts w:ascii="Arial" w:hAnsi="Arial" w:cs="Arial"/>
          <w:b/>
          <w:bCs/>
          <w:shd w:val="clear" w:color="auto" w:fill="FFFFFF"/>
          <w:lang w:val="es-MX"/>
        </w:rPr>
        <w:t>Government</w:t>
      </w:r>
      <w:proofErr w:type="spellEnd"/>
      <w:r w:rsidRPr="004D0415">
        <w:rPr>
          <w:rFonts w:ascii="Arial" w:hAnsi="Arial" w:cs="Arial"/>
          <w:b/>
          <w:bCs/>
          <w:shd w:val="clear" w:color="auto" w:fill="FFFFFF"/>
          <w:lang w:val="es-MX"/>
        </w:rPr>
        <w:t xml:space="preserve"> of India / Academia Nacional </w:t>
      </w:r>
      <w:r>
        <w:rPr>
          <w:rFonts w:ascii="Arial" w:hAnsi="Arial" w:cs="Arial"/>
          <w:b/>
          <w:bCs/>
          <w:shd w:val="clear" w:color="auto" w:fill="FFFFFF"/>
          <w:lang w:val="es-MX"/>
        </w:rPr>
        <w:t>d</w:t>
      </w:r>
      <w:r w:rsidRPr="004D0415">
        <w:rPr>
          <w:rFonts w:ascii="Arial" w:hAnsi="Arial" w:cs="Arial"/>
          <w:b/>
          <w:bCs/>
          <w:shd w:val="clear" w:color="auto" w:fill="FFFFFF"/>
          <w:lang w:val="es-MX"/>
        </w:rPr>
        <w:t xml:space="preserve">e Aduanas, Impuestos Indirectos </w:t>
      </w:r>
      <w:r>
        <w:rPr>
          <w:rFonts w:ascii="Arial" w:hAnsi="Arial" w:cs="Arial"/>
          <w:b/>
          <w:bCs/>
          <w:shd w:val="clear" w:color="auto" w:fill="FFFFFF"/>
          <w:lang w:val="es-MX"/>
        </w:rPr>
        <w:t>y</w:t>
      </w:r>
      <w:r w:rsidRPr="004D0415">
        <w:rPr>
          <w:rFonts w:ascii="Arial" w:hAnsi="Arial" w:cs="Arial"/>
          <w:b/>
          <w:bCs/>
          <w:shd w:val="clear" w:color="auto" w:fill="FFFFFF"/>
          <w:lang w:val="es-MX"/>
        </w:rPr>
        <w:t xml:space="preserve"> Narcóticos</w:t>
      </w:r>
      <w:r>
        <w:rPr>
          <w:rFonts w:ascii="Arial" w:hAnsi="Arial" w:cs="Arial"/>
          <w:b/>
          <w:bCs/>
          <w:shd w:val="clear" w:color="auto" w:fill="FFFFFF"/>
          <w:lang w:val="es-MX"/>
        </w:rPr>
        <w:t xml:space="preserve"> de la India</w:t>
      </w:r>
    </w:p>
    <w:p w14:paraId="7AD3B750" w14:textId="77777777" w:rsidR="00EA606A" w:rsidRDefault="00EA606A" w:rsidP="00EA606A">
      <w:pPr>
        <w:tabs>
          <w:tab w:val="left" w:pos="426"/>
          <w:tab w:val="left" w:pos="7938"/>
          <w:tab w:val="left" w:pos="8080"/>
        </w:tabs>
        <w:autoSpaceDN w:val="0"/>
        <w:spacing w:after="0" w:line="240" w:lineRule="exact"/>
        <w:ind w:right="-568"/>
        <w:jc w:val="both"/>
        <w:rPr>
          <w:rFonts w:ascii="Arial" w:hAnsi="Arial" w:cs="Arial"/>
          <w:b/>
          <w:bCs/>
          <w:shd w:val="clear" w:color="auto" w:fill="FFFFFF"/>
          <w:lang w:val="es-MX"/>
        </w:rPr>
      </w:pPr>
    </w:p>
    <w:p w14:paraId="272C66CF" w14:textId="77777777" w:rsidR="00EA606A" w:rsidRPr="004D0415" w:rsidRDefault="00EA606A" w:rsidP="00EA606A">
      <w:pPr>
        <w:tabs>
          <w:tab w:val="left" w:pos="426"/>
          <w:tab w:val="left" w:pos="7938"/>
          <w:tab w:val="left" w:pos="8080"/>
        </w:tabs>
        <w:autoSpaceDN w:val="0"/>
        <w:spacing w:after="0" w:line="240" w:lineRule="exact"/>
        <w:ind w:right="-568"/>
        <w:jc w:val="both"/>
        <w:rPr>
          <w:rFonts w:ascii="Arial" w:hAnsi="Arial" w:cs="Arial"/>
          <w:i/>
          <w:color w:val="000000"/>
          <w:shd w:val="clear" w:color="auto" w:fill="FFFFFF"/>
        </w:rPr>
      </w:pPr>
      <w:r w:rsidRPr="004D0415">
        <w:rPr>
          <w:rFonts w:ascii="Arial" w:hAnsi="Arial" w:cs="Arial"/>
          <w:i/>
          <w:color w:val="000000"/>
          <w:shd w:val="clear" w:color="auto" w:fill="FFFFFF"/>
        </w:rPr>
        <w:t>El objetivo del curso es proporcionar a los participantes una comprensión integral de las dimensiones globales y regionales del tráfico ilegal de drogas, y mejorar sus capacidades para investigar y desmantelar los delitos relacionados con los narcóticos mediante técnicas de inteligencia avanzadas, incluido el uso de herramientas digitales y métodos de investigación financiera.</w:t>
      </w:r>
    </w:p>
    <w:p w14:paraId="6D70D8A8" w14:textId="77777777" w:rsidR="00EA606A" w:rsidRPr="009B4E12" w:rsidRDefault="00EA606A" w:rsidP="00EA606A">
      <w:pPr>
        <w:tabs>
          <w:tab w:val="left" w:pos="426"/>
          <w:tab w:val="left" w:pos="7938"/>
        </w:tabs>
        <w:autoSpaceDN w:val="0"/>
        <w:spacing w:after="0" w:line="240" w:lineRule="exact"/>
        <w:ind w:right="-568"/>
        <w:jc w:val="both"/>
        <w:rPr>
          <w:rFonts w:ascii="Arial" w:hAnsi="Arial" w:cs="Arial"/>
          <w:b/>
          <w:bCs/>
          <w:sz w:val="24"/>
          <w:szCs w:val="24"/>
          <w:lang w:val="es-MX" w:eastAsia="en-US"/>
        </w:rPr>
      </w:pPr>
    </w:p>
    <w:p w14:paraId="1D348D7C" w14:textId="77777777" w:rsidR="00EA606A" w:rsidRPr="004D0415" w:rsidRDefault="00EA606A" w:rsidP="00EA606A">
      <w:pPr>
        <w:tabs>
          <w:tab w:val="left" w:pos="426"/>
          <w:tab w:val="left" w:pos="7938"/>
        </w:tabs>
        <w:autoSpaceDN w:val="0"/>
        <w:spacing w:after="0" w:line="240" w:lineRule="exact"/>
        <w:ind w:right="-568"/>
        <w:jc w:val="both"/>
        <w:rPr>
          <w:rFonts w:ascii="Arial" w:hAnsi="Arial" w:cs="Arial"/>
          <w:bCs/>
          <w:lang w:val="es-MX" w:eastAsia="en-US"/>
        </w:rPr>
      </w:pPr>
      <w:r w:rsidRPr="004D0415">
        <w:rPr>
          <w:rFonts w:ascii="Arial" w:hAnsi="Arial" w:cs="Arial"/>
          <w:b/>
          <w:bCs/>
          <w:lang w:val="es-MX" w:eastAsia="en-US"/>
        </w:rPr>
        <w:t xml:space="preserve">Destinatarios: </w:t>
      </w:r>
      <w:r w:rsidRPr="004D0415">
        <w:rPr>
          <w:rFonts w:ascii="Arial" w:hAnsi="Arial" w:cs="Arial"/>
          <w:color w:val="000000"/>
          <w:shd w:val="clear" w:color="auto" w:fill="FFFFFF"/>
        </w:rPr>
        <w:t>Abierto para todos.</w:t>
      </w:r>
    </w:p>
    <w:p w14:paraId="0424899E" w14:textId="77777777" w:rsidR="00EA606A" w:rsidRPr="009B4E12" w:rsidRDefault="00EA606A" w:rsidP="00EA606A">
      <w:pPr>
        <w:tabs>
          <w:tab w:val="left" w:pos="426"/>
          <w:tab w:val="left" w:pos="7938"/>
          <w:tab w:val="left" w:pos="8080"/>
        </w:tabs>
        <w:autoSpaceDN w:val="0"/>
        <w:spacing w:after="0" w:line="240" w:lineRule="exact"/>
        <w:ind w:right="-568"/>
        <w:jc w:val="both"/>
        <w:rPr>
          <w:rFonts w:ascii="Arial" w:hAnsi="Arial" w:cs="Arial"/>
          <w:bCs/>
          <w:color w:val="000000"/>
          <w:shd w:val="clear" w:color="auto" w:fill="FFFFFF"/>
        </w:rPr>
      </w:pPr>
      <w:r>
        <w:rPr>
          <w:rFonts w:ascii="Arial" w:hAnsi="Arial" w:cs="Arial"/>
          <w:b/>
          <w:bCs/>
          <w:color w:val="000000"/>
          <w:shd w:val="clear" w:color="auto" w:fill="FFFFFF"/>
        </w:rPr>
        <w:t xml:space="preserve">Duración: </w:t>
      </w:r>
      <w:r w:rsidRPr="004D0415">
        <w:rPr>
          <w:rFonts w:ascii="Arial" w:hAnsi="Arial" w:cs="Arial"/>
          <w:bCs/>
          <w:color w:val="000000"/>
          <w:shd w:val="clear" w:color="auto" w:fill="FFFFFF"/>
        </w:rPr>
        <w:t xml:space="preserve">Del </w:t>
      </w:r>
      <w:r w:rsidRPr="009B4E12">
        <w:rPr>
          <w:rFonts w:ascii="Arial" w:hAnsi="Arial" w:cs="Arial"/>
          <w:bCs/>
          <w:color w:val="000000"/>
          <w:shd w:val="clear" w:color="auto" w:fill="FFFFFF"/>
        </w:rPr>
        <w:t>18 al 25 de agosto de 2025.</w:t>
      </w:r>
    </w:p>
    <w:p w14:paraId="08C03563" w14:textId="77777777" w:rsidR="00EA606A" w:rsidRPr="004D0415" w:rsidRDefault="00EA606A" w:rsidP="00EA606A">
      <w:pPr>
        <w:tabs>
          <w:tab w:val="left" w:pos="426"/>
          <w:tab w:val="left" w:pos="7938"/>
          <w:tab w:val="left" w:pos="8080"/>
        </w:tabs>
        <w:autoSpaceDN w:val="0"/>
        <w:spacing w:after="0" w:line="240" w:lineRule="exact"/>
        <w:ind w:right="-568"/>
        <w:jc w:val="both"/>
        <w:rPr>
          <w:rFonts w:ascii="Arial" w:hAnsi="Arial" w:cs="Arial"/>
          <w:color w:val="000000"/>
          <w:shd w:val="clear" w:color="auto" w:fill="FFFFFF"/>
        </w:rPr>
      </w:pPr>
      <w:r>
        <w:rPr>
          <w:rFonts w:ascii="Arial" w:hAnsi="Arial" w:cs="Arial"/>
          <w:b/>
          <w:bCs/>
          <w:color w:val="000000"/>
          <w:shd w:val="clear" w:color="auto" w:fill="FFFFFF"/>
        </w:rPr>
        <w:t>Requisitos</w:t>
      </w:r>
      <w:r>
        <w:rPr>
          <w:rFonts w:ascii="Arial" w:hAnsi="Arial" w:cs="Arial"/>
          <w:color w:val="000000"/>
          <w:shd w:val="clear" w:color="auto" w:fill="FFFFFF"/>
        </w:rPr>
        <w:t>: Todos los cursos de ITEC son para postulantes de entre 25 y 45 años (salvo que el curso especifique otra edad. Chequearlo en la pestaña “</w:t>
      </w:r>
      <w:proofErr w:type="spellStart"/>
      <w:r>
        <w:rPr>
          <w:rFonts w:ascii="Arial" w:hAnsi="Arial" w:cs="Arial"/>
          <w:color w:val="000000"/>
          <w:shd w:val="clear" w:color="auto" w:fill="FFFFFF"/>
        </w:rPr>
        <w:t>download</w:t>
      </w:r>
      <w:proofErr w:type="spellEnd"/>
      <w:r>
        <w:rPr>
          <w:rFonts w:ascii="Arial" w:hAnsi="Arial" w:cs="Arial"/>
          <w:color w:val="000000"/>
          <w:shd w:val="clear" w:color="auto" w:fill="FFFFFF"/>
        </w:rPr>
        <w:t xml:space="preserve">”). Cada postulante aplica a través de su punto focal provincial. Los postulantes que sean de la Provincia de Buenos Aires deben enviar todos los documentos solicitados del punto 1 al 8, EN UN SOLO PDF, a nuestro mail: </w:t>
      </w:r>
      <w:hyperlink r:id="rId23" w:history="1">
        <w:r>
          <w:rPr>
            <w:rStyle w:val="Hipervnculo"/>
            <w:rFonts w:ascii="Arial" w:hAnsi="Arial" w:cs="Arial"/>
            <w:shd w:val="clear" w:color="auto" w:fill="FFFFFF"/>
          </w:rPr>
          <w:t>dpeyfi@gba.gob.ar</w:t>
        </w:r>
      </w:hyperlink>
      <w:r>
        <w:rPr>
          <w:rFonts w:ascii="Arial" w:hAnsi="Arial" w:cs="Arial"/>
          <w:color w:val="000000"/>
          <w:shd w:val="clear" w:color="auto" w:fill="FFFFFF"/>
        </w:rPr>
        <w:t xml:space="preserve">. Esta Dirección Provincial revisará los archivos antes de remitirlos a la Dirección Nacional de Cooperación Internacional de Cancillería. 1) Completar la “NOTA DE SOLICITUD Cancillería 2025”, acá: </w:t>
      </w:r>
      <w:hyperlink r:id="rId24" w:history="1">
        <w:r w:rsidRPr="00096A48">
          <w:rPr>
            <w:rStyle w:val="Hipervnculo"/>
            <w:rFonts w:ascii="Arial" w:hAnsi="Arial" w:cs="Arial"/>
          </w:rPr>
          <w:t>https://docs.google.com/document/d/1P4KG8476eelCeD66-wb3Tnkj1U66WvS7g8zzYCQSfak/edit?pli=1&amp;tab=t.0</w:t>
        </w:r>
      </w:hyperlink>
      <w:r>
        <w:rPr>
          <w:rFonts w:ascii="Arial" w:hAnsi="Arial" w:cs="Arial"/>
        </w:rPr>
        <w:t xml:space="preserve"> </w:t>
      </w:r>
      <w:r>
        <w:rPr>
          <w:rFonts w:ascii="Arial" w:hAnsi="Arial" w:cs="Arial"/>
          <w:color w:val="000000"/>
          <w:shd w:val="clear" w:color="auto" w:fill="FFFFFF"/>
        </w:rPr>
        <w:t xml:space="preserve">y enviarla al mail indicado arriba. 2) </w:t>
      </w:r>
      <w:r w:rsidRPr="004D0415">
        <w:rPr>
          <w:rFonts w:ascii="Arial" w:hAnsi="Arial" w:cs="Arial"/>
          <w:color w:val="000000"/>
          <w:shd w:val="clear" w:color="auto" w:fill="FFFFFF"/>
        </w:rPr>
        <w:t xml:space="preserve">Presentar una nota de aval o recomendación dirigida a la Dirección Nacional de Cooperación Internacional, firmada por la autoridad o superioridad del organismo o empresa donde desempeña funciones. En caso de no contar con dicho aval puede presentar 2 (dos) notas de recomendación firmadas por autoridades académicas: rector, decano, vicedecano o secretario académico. 3) Completar el formulario on-line, en inglés, e imprimirlo: </w:t>
      </w:r>
    </w:p>
    <w:p w14:paraId="50CCD947" w14:textId="77777777" w:rsidR="00EA606A" w:rsidRPr="004D0415" w:rsidRDefault="00774FC7" w:rsidP="00EA606A">
      <w:pPr>
        <w:tabs>
          <w:tab w:val="left" w:pos="426"/>
          <w:tab w:val="left" w:pos="7938"/>
          <w:tab w:val="left" w:pos="8080"/>
        </w:tabs>
        <w:autoSpaceDN w:val="0"/>
        <w:spacing w:after="0" w:line="240" w:lineRule="exact"/>
        <w:ind w:right="-568"/>
        <w:jc w:val="both"/>
        <w:rPr>
          <w:rFonts w:ascii="Arial" w:hAnsi="Arial" w:cs="Arial"/>
        </w:rPr>
      </w:pPr>
      <w:hyperlink r:id="rId25" w:history="1">
        <w:r w:rsidR="00EA606A" w:rsidRPr="004D0415">
          <w:rPr>
            <w:rStyle w:val="Hipervnculo"/>
            <w:rFonts w:ascii="Arial" w:hAnsi="Arial" w:cs="Arial"/>
          </w:rPr>
          <w:t>https://www.itecgoi.in/view_course_details?salt4=prNqRL83tbibhnFWk3O5uA</w:t>
        </w:r>
      </w:hyperlink>
      <w:r w:rsidR="00EA606A" w:rsidRPr="004D0415">
        <w:rPr>
          <w:rFonts w:ascii="Arial" w:hAnsi="Arial" w:cs="Arial"/>
        </w:rPr>
        <w:t xml:space="preserve">== </w:t>
      </w:r>
    </w:p>
    <w:p w14:paraId="5DB8491D" w14:textId="77777777" w:rsidR="00EA606A" w:rsidRPr="004D0415" w:rsidRDefault="00EA606A" w:rsidP="00EA606A">
      <w:pPr>
        <w:tabs>
          <w:tab w:val="left" w:pos="426"/>
          <w:tab w:val="left" w:pos="7938"/>
          <w:tab w:val="left" w:pos="8080"/>
        </w:tabs>
        <w:autoSpaceDN w:val="0"/>
        <w:spacing w:after="0" w:line="240" w:lineRule="exact"/>
        <w:ind w:right="-568"/>
        <w:jc w:val="both"/>
        <w:rPr>
          <w:rFonts w:ascii="Arial" w:hAnsi="Arial" w:cs="Arial"/>
          <w:color w:val="000000"/>
          <w:shd w:val="clear" w:color="auto" w:fill="FFFFFF"/>
        </w:rPr>
      </w:pPr>
      <w:r w:rsidRPr="004D0415">
        <w:rPr>
          <w:rFonts w:ascii="Arial" w:hAnsi="Arial" w:cs="Arial"/>
          <w:color w:val="000000"/>
          <w:shd w:val="clear" w:color="auto" w:fill="FFFFFF"/>
        </w:rPr>
        <w:t xml:space="preserve">Las páginas 4, 5 (Medical </w:t>
      </w:r>
      <w:proofErr w:type="spellStart"/>
      <w:r w:rsidRPr="004D0415">
        <w:rPr>
          <w:rFonts w:ascii="Arial" w:hAnsi="Arial" w:cs="Arial"/>
          <w:color w:val="000000"/>
          <w:shd w:val="clear" w:color="auto" w:fill="FFFFFF"/>
        </w:rPr>
        <w:t>Report</w:t>
      </w:r>
      <w:proofErr w:type="spellEnd"/>
      <w:r w:rsidRPr="004D0415">
        <w:rPr>
          <w:rFonts w:ascii="Arial" w:hAnsi="Arial" w:cs="Arial"/>
          <w:color w:val="000000"/>
          <w:shd w:val="clear" w:color="auto" w:fill="FFFFFF"/>
        </w:rPr>
        <w:t xml:space="preserve"> con firma y sello del médico) y 6 se visualizarán recién cuando se haya impreso el formulario y deberán completarse a mano. La página 7 “</w:t>
      </w:r>
      <w:proofErr w:type="spellStart"/>
      <w:r w:rsidRPr="004D0415">
        <w:rPr>
          <w:rFonts w:ascii="Arial" w:hAnsi="Arial" w:cs="Arial"/>
          <w:color w:val="000000"/>
          <w:shd w:val="clear" w:color="auto" w:fill="FFFFFF"/>
        </w:rPr>
        <w:t>Part</w:t>
      </w:r>
      <w:proofErr w:type="spellEnd"/>
      <w:r w:rsidRPr="004D0415">
        <w:rPr>
          <w:rFonts w:ascii="Arial" w:hAnsi="Arial" w:cs="Arial"/>
          <w:color w:val="000000"/>
          <w:shd w:val="clear" w:color="auto" w:fill="FFFFFF"/>
        </w:rPr>
        <w:t xml:space="preserve"> II”, debe dejarse en blanco para que la complete y firme la DNCIN de Cancillería. 4) Fotocopia de pasaporte emitido con vigencia no menor a seis (6) meses posteriores a la fecha de finalización del curso. No se acepta ticket de pasaporte en trámite. 5) Fotocopia de título universitario y/o posgrados. 6) Fotocopia de certificado de conocimientos de idioma inglés. 7) Currículum Vitae (en inglés). 8) Certificado de vacunación contra la fiebre amarilla. Como se dijo, enviar todo en un solo PDF a </w:t>
      </w:r>
      <w:hyperlink r:id="rId26" w:history="1">
        <w:r w:rsidRPr="004D0415">
          <w:rPr>
            <w:rStyle w:val="Hipervnculo"/>
            <w:rFonts w:ascii="Arial" w:hAnsi="Arial" w:cs="Arial"/>
            <w:shd w:val="clear" w:color="auto" w:fill="FFFFFF"/>
          </w:rPr>
          <w:t>dpeyfi@gba.gob.ar</w:t>
        </w:r>
      </w:hyperlink>
      <w:r w:rsidRPr="004D0415">
        <w:rPr>
          <w:rFonts w:ascii="Arial" w:hAnsi="Arial" w:cs="Arial"/>
          <w:color w:val="000000"/>
          <w:shd w:val="clear" w:color="auto" w:fill="FFFFFF"/>
        </w:rPr>
        <w:t xml:space="preserve">. </w:t>
      </w:r>
    </w:p>
    <w:p w14:paraId="01D9D2F4" w14:textId="77777777" w:rsidR="00EA606A" w:rsidRPr="004D0415" w:rsidRDefault="00EA606A" w:rsidP="00EA606A">
      <w:pPr>
        <w:tabs>
          <w:tab w:val="left" w:pos="426"/>
          <w:tab w:val="left" w:pos="7938"/>
          <w:tab w:val="left" w:pos="8080"/>
        </w:tabs>
        <w:autoSpaceDN w:val="0"/>
        <w:spacing w:after="0" w:line="240" w:lineRule="exact"/>
        <w:ind w:right="-568"/>
        <w:jc w:val="both"/>
        <w:rPr>
          <w:rFonts w:ascii="Arial" w:hAnsi="Arial" w:cs="Arial"/>
          <w:color w:val="000000"/>
          <w:shd w:val="clear" w:color="auto" w:fill="FFFFFF"/>
        </w:rPr>
      </w:pPr>
      <w:r w:rsidRPr="004D0415">
        <w:rPr>
          <w:rFonts w:ascii="Arial" w:hAnsi="Arial" w:cs="Arial"/>
          <w:b/>
          <w:bCs/>
          <w:color w:val="000000"/>
          <w:shd w:val="clear" w:color="auto" w:fill="FFFFFF"/>
        </w:rPr>
        <w:t xml:space="preserve">Becas: </w:t>
      </w:r>
      <w:r w:rsidRPr="004D0415">
        <w:rPr>
          <w:rFonts w:ascii="Arial" w:hAnsi="Arial" w:cs="Arial"/>
          <w:bCs/>
          <w:color w:val="000000"/>
          <w:shd w:val="clear" w:color="auto" w:fill="FFFFFF"/>
        </w:rPr>
        <w:t>Curso, p</w:t>
      </w:r>
      <w:r w:rsidRPr="004D0415">
        <w:rPr>
          <w:rFonts w:ascii="Arial" w:hAnsi="Arial" w:cs="Arial"/>
          <w:color w:val="000000"/>
          <w:shd w:val="clear" w:color="auto" w:fill="FFFFFF"/>
        </w:rPr>
        <w:t xml:space="preserve">asaje internacional de </w:t>
      </w:r>
      <w:proofErr w:type="spellStart"/>
      <w:r w:rsidRPr="004D0415">
        <w:rPr>
          <w:rFonts w:ascii="Arial" w:hAnsi="Arial" w:cs="Arial"/>
          <w:color w:val="000000"/>
          <w:shd w:val="clear" w:color="auto" w:fill="FFFFFF"/>
        </w:rPr>
        <w:t>Ezeiza</w:t>
      </w:r>
      <w:proofErr w:type="spellEnd"/>
      <w:r w:rsidRPr="004D0415">
        <w:rPr>
          <w:rFonts w:ascii="Arial" w:hAnsi="Arial" w:cs="Arial"/>
          <w:color w:val="000000"/>
          <w:shd w:val="clear" w:color="auto" w:fill="FFFFFF"/>
        </w:rPr>
        <w:t xml:space="preserve"> al destino en India, ida y vuelta; desplazamientos, alojamiento, alimentación, estipendio para gastos y asistencia médica de emergencia en hospital público indio (se sugiere contar con un seguro de viajero).</w:t>
      </w:r>
    </w:p>
    <w:p w14:paraId="1C7E7FF5" w14:textId="77777777" w:rsidR="00EA606A" w:rsidRPr="004D0415" w:rsidRDefault="00EA606A" w:rsidP="00EA606A">
      <w:pPr>
        <w:tabs>
          <w:tab w:val="left" w:pos="426"/>
          <w:tab w:val="left" w:pos="7938"/>
          <w:tab w:val="left" w:pos="8080"/>
        </w:tabs>
        <w:autoSpaceDN w:val="0"/>
        <w:spacing w:after="0" w:line="240" w:lineRule="exact"/>
        <w:ind w:right="-568"/>
        <w:jc w:val="both"/>
        <w:rPr>
          <w:rFonts w:ascii="Arial" w:hAnsi="Arial" w:cs="Arial"/>
          <w:b/>
          <w:bCs/>
          <w:color w:val="000000"/>
          <w:shd w:val="clear" w:color="auto" w:fill="FFFFFF"/>
        </w:rPr>
      </w:pPr>
      <w:r w:rsidRPr="004D0415">
        <w:rPr>
          <w:rFonts w:ascii="Arial" w:hAnsi="Arial" w:cs="Arial"/>
          <w:b/>
          <w:bCs/>
          <w:color w:val="000000"/>
          <w:shd w:val="clear" w:color="auto" w:fill="FFFFFF"/>
        </w:rPr>
        <w:t xml:space="preserve">Más información: </w:t>
      </w:r>
    </w:p>
    <w:p w14:paraId="3BFF9F04" w14:textId="77777777" w:rsidR="00EA606A" w:rsidRPr="004D0415" w:rsidRDefault="00774FC7" w:rsidP="00EA606A">
      <w:pPr>
        <w:tabs>
          <w:tab w:val="left" w:pos="426"/>
          <w:tab w:val="left" w:pos="7938"/>
          <w:tab w:val="left" w:pos="8080"/>
        </w:tabs>
        <w:autoSpaceDN w:val="0"/>
        <w:spacing w:after="0" w:line="240" w:lineRule="exact"/>
        <w:ind w:right="-568"/>
        <w:jc w:val="both"/>
        <w:rPr>
          <w:rFonts w:ascii="Arial" w:hAnsi="Arial" w:cs="Arial"/>
          <w:b/>
          <w:bCs/>
          <w:color w:val="000000"/>
          <w:shd w:val="clear" w:color="auto" w:fill="FFFFFF"/>
        </w:rPr>
      </w:pPr>
      <w:hyperlink r:id="rId27" w:history="1">
        <w:r w:rsidR="00EA606A" w:rsidRPr="004D0415">
          <w:rPr>
            <w:rStyle w:val="Hipervnculo"/>
            <w:rFonts w:ascii="Arial" w:hAnsi="Arial" w:cs="Arial"/>
            <w:shd w:val="clear" w:color="auto" w:fill="FFFFFF"/>
          </w:rPr>
          <w:t>dpeyfi@gba.gob.ar</w:t>
        </w:r>
      </w:hyperlink>
    </w:p>
    <w:p w14:paraId="58843218" w14:textId="77777777" w:rsidR="00EA606A" w:rsidRPr="004D0415" w:rsidRDefault="00774FC7" w:rsidP="00EA606A">
      <w:pPr>
        <w:tabs>
          <w:tab w:val="left" w:pos="426"/>
          <w:tab w:val="left" w:pos="7938"/>
        </w:tabs>
        <w:autoSpaceDN w:val="0"/>
        <w:spacing w:after="0" w:line="240" w:lineRule="exact"/>
        <w:ind w:right="-568"/>
        <w:jc w:val="both"/>
        <w:rPr>
          <w:rFonts w:ascii="Arial" w:hAnsi="Arial" w:cs="Arial"/>
        </w:rPr>
      </w:pPr>
      <w:hyperlink r:id="rId28" w:history="1">
        <w:r w:rsidR="00EA606A" w:rsidRPr="004D0415">
          <w:rPr>
            <w:rStyle w:val="Hipervnculo"/>
            <w:rFonts w:ascii="Arial" w:hAnsi="Arial" w:cs="Arial"/>
          </w:rPr>
          <w:t>https://www.itecgoi.in/view_course_details?salt4=prNqRL83tbibhnFWk3O5uA</w:t>
        </w:r>
      </w:hyperlink>
      <w:r w:rsidR="00EA606A" w:rsidRPr="004D0415">
        <w:rPr>
          <w:rFonts w:ascii="Arial" w:hAnsi="Arial" w:cs="Arial"/>
        </w:rPr>
        <w:t>==</w:t>
      </w:r>
    </w:p>
    <w:p w14:paraId="6282B429" w14:textId="77777777" w:rsidR="00EA606A" w:rsidRDefault="00EA606A" w:rsidP="00EA606A">
      <w:pPr>
        <w:tabs>
          <w:tab w:val="left" w:pos="426"/>
          <w:tab w:val="left" w:pos="7938"/>
        </w:tabs>
        <w:autoSpaceDN w:val="0"/>
        <w:spacing w:after="0" w:line="240" w:lineRule="exact"/>
        <w:ind w:right="-568"/>
        <w:jc w:val="both"/>
      </w:pPr>
    </w:p>
    <w:p w14:paraId="4B4662E2" w14:textId="77777777" w:rsidR="00EA606A" w:rsidRDefault="00EA606A" w:rsidP="00EA606A">
      <w:pPr>
        <w:tabs>
          <w:tab w:val="left" w:pos="426"/>
          <w:tab w:val="left" w:pos="7938"/>
        </w:tabs>
        <w:autoSpaceDN w:val="0"/>
        <w:spacing w:after="0" w:line="240" w:lineRule="exact"/>
        <w:ind w:right="-568"/>
        <w:jc w:val="both"/>
      </w:pPr>
    </w:p>
    <w:p w14:paraId="664C57B5" w14:textId="77777777" w:rsidR="00EA606A" w:rsidRDefault="00EA606A" w:rsidP="00EA606A">
      <w:pPr>
        <w:tabs>
          <w:tab w:val="left" w:pos="426"/>
          <w:tab w:val="left" w:pos="7938"/>
        </w:tabs>
        <w:autoSpaceDN w:val="0"/>
        <w:spacing w:after="0" w:line="240" w:lineRule="exact"/>
        <w:ind w:right="-568"/>
        <w:jc w:val="both"/>
        <w:rPr>
          <w:rFonts w:ascii="Arial" w:hAnsi="Arial" w:cs="Arial"/>
          <w:bCs/>
          <w:lang w:eastAsia="en-US"/>
        </w:rPr>
      </w:pPr>
    </w:p>
    <w:p w14:paraId="19CDB244" w14:textId="77777777" w:rsidR="00EA606A" w:rsidRDefault="00EA606A" w:rsidP="00EA606A">
      <w:pPr>
        <w:tabs>
          <w:tab w:val="left" w:pos="426"/>
          <w:tab w:val="left" w:pos="7938"/>
        </w:tabs>
        <w:autoSpaceDN w:val="0"/>
        <w:spacing w:after="0" w:line="240" w:lineRule="exact"/>
        <w:ind w:right="-568"/>
        <w:jc w:val="both"/>
        <w:rPr>
          <w:rFonts w:ascii="Arial" w:hAnsi="Arial" w:cs="Arial"/>
          <w:bCs/>
          <w:lang w:eastAsia="en-US"/>
        </w:rPr>
      </w:pPr>
    </w:p>
    <w:p w14:paraId="033CA9AE" w14:textId="78154FAF" w:rsidR="00EA606A" w:rsidRDefault="00EA606A" w:rsidP="00EA606A">
      <w:pPr>
        <w:tabs>
          <w:tab w:val="left" w:pos="426"/>
          <w:tab w:val="left" w:pos="7938"/>
        </w:tabs>
        <w:autoSpaceDN w:val="0"/>
        <w:spacing w:after="0" w:line="240" w:lineRule="exact"/>
        <w:ind w:right="-568"/>
        <w:jc w:val="both"/>
        <w:rPr>
          <w:rFonts w:ascii="Arial" w:hAnsi="Arial" w:cs="Arial"/>
          <w:bCs/>
          <w:lang w:eastAsia="en-US"/>
        </w:rPr>
      </w:pPr>
    </w:p>
    <w:p w14:paraId="649EE0F0" w14:textId="3E283479" w:rsidR="00484D96" w:rsidRDefault="00484D96" w:rsidP="00EA606A">
      <w:pPr>
        <w:tabs>
          <w:tab w:val="left" w:pos="426"/>
          <w:tab w:val="left" w:pos="7938"/>
        </w:tabs>
        <w:autoSpaceDN w:val="0"/>
        <w:spacing w:after="0" w:line="240" w:lineRule="exact"/>
        <w:ind w:right="-568"/>
        <w:jc w:val="both"/>
        <w:rPr>
          <w:rFonts w:ascii="Arial" w:hAnsi="Arial" w:cs="Arial"/>
          <w:bCs/>
          <w:lang w:eastAsia="en-US"/>
        </w:rPr>
      </w:pPr>
    </w:p>
    <w:p w14:paraId="2771E545" w14:textId="57753D57" w:rsidR="00484D96" w:rsidRDefault="00484D96" w:rsidP="00EA606A">
      <w:pPr>
        <w:tabs>
          <w:tab w:val="left" w:pos="426"/>
          <w:tab w:val="left" w:pos="7938"/>
        </w:tabs>
        <w:autoSpaceDN w:val="0"/>
        <w:spacing w:after="0" w:line="240" w:lineRule="exact"/>
        <w:ind w:right="-568"/>
        <w:jc w:val="both"/>
        <w:rPr>
          <w:rFonts w:ascii="Arial" w:hAnsi="Arial" w:cs="Arial"/>
          <w:bCs/>
          <w:lang w:eastAsia="en-US"/>
        </w:rPr>
      </w:pPr>
    </w:p>
    <w:p w14:paraId="47BF1210" w14:textId="0824D964" w:rsidR="00484D96" w:rsidRDefault="00484D96" w:rsidP="00EA606A">
      <w:pPr>
        <w:tabs>
          <w:tab w:val="left" w:pos="426"/>
          <w:tab w:val="left" w:pos="7938"/>
        </w:tabs>
        <w:autoSpaceDN w:val="0"/>
        <w:spacing w:after="0" w:line="240" w:lineRule="exact"/>
        <w:ind w:right="-568"/>
        <w:jc w:val="both"/>
        <w:rPr>
          <w:rFonts w:ascii="Arial" w:hAnsi="Arial" w:cs="Arial"/>
          <w:bCs/>
          <w:lang w:eastAsia="en-US"/>
        </w:rPr>
      </w:pPr>
    </w:p>
    <w:p w14:paraId="08B4822F" w14:textId="0FF3090A" w:rsidR="00484D96" w:rsidRDefault="00484D96" w:rsidP="00EA606A">
      <w:pPr>
        <w:tabs>
          <w:tab w:val="left" w:pos="426"/>
          <w:tab w:val="left" w:pos="7938"/>
        </w:tabs>
        <w:autoSpaceDN w:val="0"/>
        <w:spacing w:after="0" w:line="240" w:lineRule="exact"/>
        <w:ind w:right="-568"/>
        <w:jc w:val="both"/>
        <w:rPr>
          <w:rFonts w:ascii="Arial" w:hAnsi="Arial" w:cs="Arial"/>
          <w:bCs/>
          <w:lang w:eastAsia="en-US"/>
        </w:rPr>
      </w:pPr>
    </w:p>
    <w:p w14:paraId="49463CEC" w14:textId="77777777" w:rsidR="00EA606A" w:rsidRDefault="00EA606A" w:rsidP="00EA606A">
      <w:pPr>
        <w:tabs>
          <w:tab w:val="left" w:pos="426"/>
          <w:tab w:val="left" w:pos="7938"/>
        </w:tabs>
        <w:autoSpaceDN w:val="0"/>
        <w:spacing w:after="0" w:line="240" w:lineRule="exact"/>
        <w:ind w:right="-568"/>
        <w:jc w:val="both"/>
        <w:rPr>
          <w:rFonts w:ascii="Arial" w:hAnsi="Arial" w:cs="Arial"/>
          <w:bCs/>
          <w:lang w:eastAsia="en-US"/>
        </w:rPr>
      </w:pPr>
    </w:p>
    <w:p w14:paraId="269BF2DE" w14:textId="77777777" w:rsidR="00EA606A" w:rsidRPr="00776568" w:rsidRDefault="00EA606A" w:rsidP="00EA606A">
      <w:pPr>
        <w:tabs>
          <w:tab w:val="left" w:pos="426"/>
          <w:tab w:val="left" w:pos="7938"/>
          <w:tab w:val="left" w:pos="8080"/>
        </w:tabs>
        <w:autoSpaceDN w:val="0"/>
        <w:spacing w:after="0" w:line="240" w:lineRule="exact"/>
        <w:ind w:right="-568"/>
        <w:jc w:val="both"/>
        <w:rPr>
          <w:rFonts w:ascii="Arial" w:eastAsia="Times New Roman" w:hAnsi="Arial" w:cs="Arial"/>
          <w:b/>
          <w:bCs/>
          <w:color w:val="008080"/>
          <w:sz w:val="24"/>
          <w:szCs w:val="24"/>
          <w:lang w:val="es-MX" w:eastAsia="en-US"/>
        </w:rPr>
      </w:pPr>
      <w:r w:rsidRPr="00776568">
        <w:rPr>
          <w:rFonts w:ascii="Arial" w:eastAsia="Times New Roman" w:hAnsi="Arial" w:cs="Arial"/>
          <w:b/>
          <w:bCs/>
          <w:color w:val="008080"/>
          <w:sz w:val="24"/>
          <w:szCs w:val="24"/>
          <w:lang w:val="es-MX" w:eastAsia="en-US"/>
        </w:rPr>
        <w:t xml:space="preserve">Convocatoria: Curso “CURSO DE CERTIFICACIÓN EN APRENDIZAJE AUTOMÁTICO APLICADO” </w:t>
      </w:r>
    </w:p>
    <w:p w14:paraId="47C103EB" w14:textId="77777777" w:rsidR="00EA606A" w:rsidRDefault="00EA606A" w:rsidP="00EA606A">
      <w:pPr>
        <w:tabs>
          <w:tab w:val="left" w:pos="426"/>
          <w:tab w:val="left" w:pos="7938"/>
          <w:tab w:val="left" w:pos="8080"/>
        </w:tabs>
        <w:autoSpaceDN w:val="0"/>
        <w:spacing w:after="0" w:line="240" w:lineRule="exact"/>
        <w:ind w:right="-568"/>
        <w:jc w:val="both"/>
        <w:rPr>
          <w:rFonts w:ascii="Arial" w:eastAsia="Times New Roman" w:hAnsi="Arial" w:cs="Arial"/>
          <w:bCs/>
          <w:lang w:val="es-MX" w:eastAsia="en-US"/>
        </w:rPr>
      </w:pPr>
      <w:r w:rsidRPr="005B2E54">
        <w:rPr>
          <w:rFonts w:ascii="Arial" w:eastAsia="Times New Roman" w:hAnsi="Arial" w:cs="Arial"/>
          <w:b/>
          <w:bCs/>
          <w:color w:val="008080"/>
          <w:lang w:val="es-MX" w:eastAsia="en-US"/>
        </w:rPr>
        <w:t xml:space="preserve">Inscripción: </w:t>
      </w:r>
      <w:r w:rsidRPr="007F1243">
        <w:rPr>
          <w:rFonts w:ascii="Arial" w:eastAsia="Times New Roman" w:hAnsi="Arial" w:cs="Arial"/>
          <w:bCs/>
          <w:lang w:val="es-MX" w:eastAsia="en-US"/>
        </w:rPr>
        <w:t>Hasta el 3 de julio de 2025.</w:t>
      </w:r>
    </w:p>
    <w:p w14:paraId="52C01CF8" w14:textId="77777777" w:rsidR="00EA606A" w:rsidRPr="005B2E54" w:rsidRDefault="00EA606A" w:rsidP="00EA606A">
      <w:pPr>
        <w:tabs>
          <w:tab w:val="left" w:pos="426"/>
          <w:tab w:val="left" w:pos="7938"/>
          <w:tab w:val="left" w:pos="8080"/>
        </w:tabs>
        <w:autoSpaceDN w:val="0"/>
        <w:spacing w:after="0" w:line="240" w:lineRule="exact"/>
        <w:ind w:right="-568"/>
        <w:jc w:val="both"/>
        <w:rPr>
          <w:rFonts w:ascii="Arial" w:eastAsia="Times New Roman" w:hAnsi="Arial" w:cs="Arial"/>
          <w:lang w:val="es-MX" w:eastAsia="en-US"/>
        </w:rPr>
      </w:pPr>
    </w:p>
    <w:p w14:paraId="2F2444B0" w14:textId="77777777" w:rsidR="00EA606A" w:rsidRDefault="00EA606A" w:rsidP="00EA606A">
      <w:pPr>
        <w:tabs>
          <w:tab w:val="left" w:pos="426"/>
          <w:tab w:val="left" w:pos="7938"/>
          <w:tab w:val="left" w:pos="8080"/>
        </w:tabs>
        <w:autoSpaceDN w:val="0"/>
        <w:spacing w:after="0" w:line="240" w:lineRule="exact"/>
        <w:ind w:right="-568"/>
        <w:jc w:val="both"/>
        <w:rPr>
          <w:rFonts w:ascii="Arial" w:hAnsi="Arial" w:cs="Arial"/>
          <w:b/>
          <w:bCs/>
          <w:shd w:val="clear" w:color="auto" w:fill="FFFFFF"/>
          <w:lang w:val="es-MX"/>
        </w:rPr>
      </w:pPr>
      <w:r w:rsidRPr="00776568">
        <w:rPr>
          <w:rFonts w:ascii="Arial" w:hAnsi="Arial" w:cs="Arial"/>
          <w:b/>
          <w:bCs/>
          <w:shd w:val="clear" w:color="auto" w:fill="FFFFFF"/>
          <w:lang w:val="es-MX"/>
        </w:rPr>
        <w:t xml:space="preserve">ITEC - </w:t>
      </w:r>
      <w:proofErr w:type="spellStart"/>
      <w:r w:rsidRPr="00776568">
        <w:rPr>
          <w:rFonts w:ascii="Arial" w:hAnsi="Arial" w:cs="Arial"/>
          <w:b/>
          <w:bCs/>
          <w:shd w:val="clear" w:color="auto" w:fill="FFFFFF"/>
          <w:lang w:val="es-MX"/>
        </w:rPr>
        <w:t>Ministry</w:t>
      </w:r>
      <w:proofErr w:type="spellEnd"/>
      <w:r w:rsidRPr="00776568">
        <w:rPr>
          <w:rFonts w:ascii="Arial" w:hAnsi="Arial" w:cs="Arial"/>
          <w:b/>
          <w:bCs/>
          <w:shd w:val="clear" w:color="auto" w:fill="FFFFFF"/>
          <w:lang w:val="es-MX"/>
        </w:rPr>
        <w:t xml:space="preserve"> of </w:t>
      </w:r>
      <w:proofErr w:type="spellStart"/>
      <w:r w:rsidRPr="00776568">
        <w:rPr>
          <w:rFonts w:ascii="Arial" w:hAnsi="Arial" w:cs="Arial"/>
          <w:b/>
          <w:bCs/>
          <w:shd w:val="clear" w:color="auto" w:fill="FFFFFF"/>
          <w:lang w:val="es-MX"/>
        </w:rPr>
        <w:t>External</w:t>
      </w:r>
      <w:proofErr w:type="spellEnd"/>
      <w:r w:rsidRPr="00776568">
        <w:rPr>
          <w:rFonts w:ascii="Arial" w:hAnsi="Arial" w:cs="Arial"/>
          <w:b/>
          <w:bCs/>
          <w:shd w:val="clear" w:color="auto" w:fill="FFFFFF"/>
          <w:lang w:val="es-MX"/>
        </w:rPr>
        <w:t xml:space="preserve"> </w:t>
      </w:r>
      <w:proofErr w:type="spellStart"/>
      <w:r w:rsidRPr="00776568">
        <w:rPr>
          <w:rFonts w:ascii="Arial" w:hAnsi="Arial" w:cs="Arial"/>
          <w:b/>
          <w:bCs/>
          <w:shd w:val="clear" w:color="auto" w:fill="FFFFFF"/>
          <w:lang w:val="es-MX"/>
        </w:rPr>
        <w:t>Affairs</w:t>
      </w:r>
      <w:proofErr w:type="spellEnd"/>
      <w:r w:rsidRPr="00776568">
        <w:rPr>
          <w:rFonts w:ascii="Arial" w:hAnsi="Arial" w:cs="Arial"/>
          <w:b/>
          <w:bCs/>
          <w:shd w:val="clear" w:color="auto" w:fill="FFFFFF"/>
          <w:lang w:val="es-MX"/>
        </w:rPr>
        <w:t xml:space="preserve">, </w:t>
      </w:r>
      <w:proofErr w:type="spellStart"/>
      <w:r w:rsidRPr="00776568">
        <w:rPr>
          <w:rFonts w:ascii="Arial" w:hAnsi="Arial" w:cs="Arial"/>
          <w:b/>
          <w:bCs/>
          <w:shd w:val="clear" w:color="auto" w:fill="FFFFFF"/>
          <w:lang w:val="es-MX"/>
        </w:rPr>
        <w:t>Government</w:t>
      </w:r>
      <w:proofErr w:type="spellEnd"/>
      <w:r w:rsidRPr="00776568">
        <w:rPr>
          <w:rFonts w:ascii="Arial" w:hAnsi="Arial" w:cs="Arial"/>
          <w:b/>
          <w:bCs/>
          <w:shd w:val="clear" w:color="auto" w:fill="FFFFFF"/>
          <w:lang w:val="es-MX"/>
        </w:rPr>
        <w:t xml:space="preserve"> of India / </w:t>
      </w:r>
      <w:r w:rsidRPr="007A4EFF">
        <w:rPr>
          <w:rFonts w:ascii="Arial" w:hAnsi="Arial" w:cs="Arial"/>
          <w:b/>
          <w:bCs/>
          <w:shd w:val="clear" w:color="auto" w:fill="FFFFFF"/>
          <w:lang w:val="es-MX"/>
        </w:rPr>
        <w:t xml:space="preserve">Centro </w:t>
      </w:r>
      <w:r>
        <w:rPr>
          <w:rFonts w:ascii="Arial" w:hAnsi="Arial" w:cs="Arial"/>
          <w:b/>
          <w:bCs/>
          <w:shd w:val="clear" w:color="auto" w:fill="FFFFFF"/>
          <w:lang w:val="es-MX"/>
        </w:rPr>
        <w:t>p</w:t>
      </w:r>
      <w:r w:rsidRPr="007A4EFF">
        <w:rPr>
          <w:rFonts w:ascii="Arial" w:hAnsi="Arial" w:cs="Arial"/>
          <w:b/>
          <w:bCs/>
          <w:shd w:val="clear" w:color="auto" w:fill="FFFFFF"/>
          <w:lang w:val="es-MX"/>
        </w:rPr>
        <w:t xml:space="preserve">ara </w:t>
      </w:r>
      <w:r>
        <w:rPr>
          <w:rFonts w:ascii="Arial" w:hAnsi="Arial" w:cs="Arial"/>
          <w:b/>
          <w:bCs/>
          <w:shd w:val="clear" w:color="auto" w:fill="FFFFFF"/>
          <w:lang w:val="es-MX"/>
        </w:rPr>
        <w:t>e</w:t>
      </w:r>
      <w:r w:rsidRPr="007A4EFF">
        <w:rPr>
          <w:rFonts w:ascii="Arial" w:hAnsi="Arial" w:cs="Arial"/>
          <w:b/>
          <w:bCs/>
          <w:shd w:val="clear" w:color="auto" w:fill="FFFFFF"/>
          <w:lang w:val="es-MX"/>
        </w:rPr>
        <w:t xml:space="preserve">l Desarrollo </w:t>
      </w:r>
      <w:r>
        <w:rPr>
          <w:rFonts w:ascii="Arial" w:hAnsi="Arial" w:cs="Arial"/>
          <w:b/>
          <w:bCs/>
          <w:shd w:val="clear" w:color="auto" w:fill="FFFFFF"/>
          <w:lang w:val="es-MX"/>
        </w:rPr>
        <w:t>d</w:t>
      </w:r>
      <w:r w:rsidRPr="007A4EFF">
        <w:rPr>
          <w:rFonts w:ascii="Arial" w:hAnsi="Arial" w:cs="Arial"/>
          <w:b/>
          <w:bCs/>
          <w:shd w:val="clear" w:color="auto" w:fill="FFFFFF"/>
          <w:lang w:val="es-MX"/>
        </w:rPr>
        <w:t xml:space="preserve">e </w:t>
      </w:r>
      <w:r>
        <w:rPr>
          <w:rFonts w:ascii="Arial" w:hAnsi="Arial" w:cs="Arial"/>
          <w:b/>
          <w:bCs/>
          <w:shd w:val="clear" w:color="auto" w:fill="FFFFFF"/>
          <w:lang w:val="es-MX"/>
        </w:rPr>
        <w:t>l</w:t>
      </w:r>
      <w:r w:rsidRPr="007A4EFF">
        <w:rPr>
          <w:rFonts w:ascii="Arial" w:hAnsi="Arial" w:cs="Arial"/>
          <w:b/>
          <w:bCs/>
          <w:shd w:val="clear" w:color="auto" w:fill="FFFFFF"/>
          <w:lang w:val="es-MX"/>
        </w:rPr>
        <w:t>a Computación Avanzada, Delhi</w:t>
      </w:r>
      <w:r>
        <w:rPr>
          <w:rFonts w:ascii="Arial" w:hAnsi="Arial" w:cs="Arial"/>
          <w:b/>
          <w:bCs/>
          <w:shd w:val="clear" w:color="auto" w:fill="FFFFFF"/>
          <w:lang w:val="es-MX"/>
        </w:rPr>
        <w:t>, India</w:t>
      </w:r>
    </w:p>
    <w:p w14:paraId="1D6BF1AD" w14:textId="77777777" w:rsidR="00EA606A" w:rsidRPr="00776568" w:rsidRDefault="00EA606A" w:rsidP="00EA606A">
      <w:pPr>
        <w:tabs>
          <w:tab w:val="left" w:pos="426"/>
          <w:tab w:val="left" w:pos="7938"/>
        </w:tabs>
        <w:autoSpaceDN w:val="0"/>
        <w:spacing w:after="0" w:line="240" w:lineRule="exact"/>
        <w:ind w:right="-568"/>
        <w:jc w:val="both"/>
        <w:rPr>
          <w:rFonts w:ascii="Arial" w:hAnsi="Arial" w:cs="Arial"/>
          <w:b/>
          <w:bCs/>
          <w:sz w:val="24"/>
          <w:szCs w:val="24"/>
          <w:lang w:val="es-MX" w:eastAsia="en-US"/>
        </w:rPr>
      </w:pPr>
    </w:p>
    <w:p w14:paraId="5123363D" w14:textId="77777777" w:rsidR="00EA606A" w:rsidRDefault="00EA606A" w:rsidP="00EA606A">
      <w:pPr>
        <w:tabs>
          <w:tab w:val="left" w:pos="426"/>
          <w:tab w:val="left" w:pos="7938"/>
        </w:tabs>
        <w:autoSpaceDN w:val="0"/>
        <w:spacing w:after="0" w:line="240" w:lineRule="exact"/>
        <w:ind w:right="-568"/>
        <w:jc w:val="both"/>
        <w:rPr>
          <w:rFonts w:ascii="Arial" w:hAnsi="Arial" w:cs="Arial"/>
          <w:bCs/>
          <w:i/>
          <w:lang w:val="es-MX" w:eastAsia="en-US"/>
        </w:rPr>
      </w:pPr>
      <w:r w:rsidRPr="007A4EFF">
        <w:rPr>
          <w:rFonts w:ascii="Arial" w:hAnsi="Arial" w:cs="Arial"/>
          <w:bCs/>
          <w:i/>
          <w:lang w:val="es-MX" w:eastAsia="en-US"/>
        </w:rPr>
        <w:t>Este curso presentará una introducción integral y una visión exhaustiva del dominio de la realidad virt</w:t>
      </w:r>
      <w:r>
        <w:rPr>
          <w:rFonts w:ascii="Arial" w:hAnsi="Arial" w:cs="Arial"/>
          <w:bCs/>
          <w:i/>
          <w:lang w:val="es-MX" w:eastAsia="en-US"/>
        </w:rPr>
        <w:t xml:space="preserve">ual y aumentada, incluyendo una mirada </w:t>
      </w:r>
      <w:r w:rsidRPr="007A4EFF">
        <w:rPr>
          <w:rFonts w:ascii="Arial" w:hAnsi="Arial" w:cs="Arial"/>
          <w:bCs/>
          <w:i/>
          <w:lang w:val="es-MX" w:eastAsia="en-US"/>
        </w:rPr>
        <w:t>global, un panorama de ejemplos y una proyección al futuro con estudios de casos y trabajo de proyecto.</w:t>
      </w:r>
    </w:p>
    <w:p w14:paraId="4EE4AB6F" w14:textId="77777777" w:rsidR="00EA606A" w:rsidRDefault="00EA606A" w:rsidP="00EA606A">
      <w:pPr>
        <w:tabs>
          <w:tab w:val="left" w:pos="426"/>
          <w:tab w:val="left" w:pos="7938"/>
        </w:tabs>
        <w:autoSpaceDN w:val="0"/>
        <w:spacing w:after="0" w:line="240" w:lineRule="exact"/>
        <w:ind w:right="-568"/>
        <w:jc w:val="both"/>
        <w:rPr>
          <w:rFonts w:ascii="Arial" w:hAnsi="Arial" w:cs="Arial"/>
          <w:bCs/>
          <w:i/>
          <w:lang w:val="es-MX" w:eastAsia="en-US"/>
        </w:rPr>
      </w:pPr>
    </w:p>
    <w:p w14:paraId="3591A308" w14:textId="77777777" w:rsidR="00EA606A" w:rsidRPr="007A4EFF" w:rsidRDefault="00EA606A" w:rsidP="00EA606A">
      <w:pPr>
        <w:tabs>
          <w:tab w:val="left" w:pos="426"/>
          <w:tab w:val="left" w:pos="7938"/>
        </w:tabs>
        <w:autoSpaceDN w:val="0"/>
        <w:spacing w:after="0" w:line="240" w:lineRule="exact"/>
        <w:ind w:right="-568"/>
        <w:jc w:val="both"/>
        <w:rPr>
          <w:rFonts w:ascii="Arial" w:hAnsi="Arial" w:cs="Arial"/>
          <w:color w:val="000000"/>
          <w:shd w:val="clear" w:color="auto" w:fill="FFFFFF"/>
        </w:rPr>
      </w:pPr>
      <w:r w:rsidRPr="00472238">
        <w:rPr>
          <w:rFonts w:ascii="Arial" w:hAnsi="Arial" w:cs="Arial"/>
          <w:b/>
          <w:bCs/>
          <w:lang w:val="es-MX" w:eastAsia="en-US"/>
        </w:rPr>
        <w:t>Destinatarios</w:t>
      </w:r>
      <w:r w:rsidRPr="007A4EFF">
        <w:rPr>
          <w:rFonts w:ascii="Arial" w:hAnsi="Arial" w:cs="Arial"/>
          <w:b/>
          <w:bCs/>
          <w:lang w:val="es-MX" w:eastAsia="en-US"/>
        </w:rPr>
        <w:t xml:space="preserve">: </w:t>
      </w:r>
      <w:r w:rsidRPr="007A4EFF">
        <w:rPr>
          <w:rFonts w:ascii="Arial" w:hAnsi="Arial" w:cs="Arial"/>
          <w:bCs/>
          <w:lang w:val="es-MX" w:eastAsia="en-US"/>
        </w:rPr>
        <w:t>F</w:t>
      </w:r>
      <w:r w:rsidRPr="007A4EFF">
        <w:rPr>
          <w:rFonts w:ascii="Arial" w:hAnsi="Arial" w:cs="Arial"/>
          <w:color w:val="000000"/>
          <w:shd w:val="clear" w:color="auto" w:fill="FFFFFF"/>
        </w:rPr>
        <w:t>uncionarios gubernamentales, profesionales de Tecnologías de la Información (TI), sectores privados y expertos en TI.</w:t>
      </w:r>
    </w:p>
    <w:p w14:paraId="2F283E5A" w14:textId="77777777" w:rsidR="00EA606A" w:rsidRPr="007A4EFF" w:rsidRDefault="00EA606A" w:rsidP="00EA606A">
      <w:pPr>
        <w:tabs>
          <w:tab w:val="left" w:pos="426"/>
          <w:tab w:val="left" w:pos="7938"/>
        </w:tabs>
        <w:autoSpaceDN w:val="0"/>
        <w:spacing w:after="0" w:line="240" w:lineRule="exact"/>
        <w:ind w:right="-568"/>
        <w:jc w:val="both"/>
        <w:rPr>
          <w:rFonts w:ascii="Arial" w:hAnsi="Arial" w:cs="Arial"/>
          <w:bCs/>
          <w:color w:val="000000"/>
          <w:shd w:val="clear" w:color="auto" w:fill="FFFFFF"/>
        </w:rPr>
      </w:pPr>
      <w:r w:rsidRPr="007A4EFF">
        <w:rPr>
          <w:rFonts w:ascii="Arial" w:hAnsi="Arial" w:cs="Arial"/>
          <w:b/>
          <w:bCs/>
          <w:color w:val="000000"/>
          <w:shd w:val="clear" w:color="auto" w:fill="FFFFFF"/>
        </w:rPr>
        <w:t xml:space="preserve">Duración: </w:t>
      </w:r>
      <w:r w:rsidRPr="007A4EFF">
        <w:rPr>
          <w:rFonts w:ascii="Arial" w:hAnsi="Arial" w:cs="Arial"/>
          <w:bCs/>
          <w:color w:val="000000"/>
          <w:shd w:val="clear" w:color="auto" w:fill="FFFFFF"/>
        </w:rPr>
        <w:t xml:space="preserve">Del </w:t>
      </w:r>
      <w:r w:rsidRPr="007A4EFF">
        <w:rPr>
          <w:rFonts w:ascii="Arial" w:hAnsi="Arial" w:cs="Arial"/>
          <w:color w:val="000000"/>
          <w:shd w:val="clear" w:color="auto" w:fill="FFFFFF"/>
        </w:rPr>
        <w:t>18 al 29 de agosto de 2025.</w:t>
      </w:r>
    </w:p>
    <w:p w14:paraId="35ECD15F" w14:textId="77777777" w:rsidR="00EA606A" w:rsidRPr="007A4EFF" w:rsidRDefault="00EA606A" w:rsidP="00EA606A">
      <w:pPr>
        <w:tabs>
          <w:tab w:val="left" w:pos="426"/>
          <w:tab w:val="left" w:pos="7938"/>
          <w:tab w:val="left" w:pos="8080"/>
        </w:tabs>
        <w:autoSpaceDN w:val="0"/>
        <w:spacing w:after="0" w:line="240" w:lineRule="exact"/>
        <w:ind w:right="-568"/>
        <w:jc w:val="both"/>
        <w:rPr>
          <w:rFonts w:ascii="Arial" w:hAnsi="Arial" w:cs="Arial"/>
          <w:color w:val="000000"/>
          <w:shd w:val="clear" w:color="auto" w:fill="FFFFFF"/>
        </w:rPr>
      </w:pPr>
      <w:r w:rsidRPr="007A4EFF">
        <w:rPr>
          <w:rFonts w:ascii="Arial" w:hAnsi="Arial" w:cs="Arial"/>
          <w:b/>
          <w:bCs/>
          <w:color w:val="000000"/>
          <w:shd w:val="clear" w:color="auto" w:fill="FFFFFF"/>
        </w:rPr>
        <w:t>Requisitos</w:t>
      </w:r>
      <w:r w:rsidRPr="007A4EFF">
        <w:rPr>
          <w:rFonts w:ascii="Arial" w:hAnsi="Arial" w:cs="Arial"/>
          <w:color w:val="000000"/>
          <w:shd w:val="clear" w:color="auto" w:fill="FFFFFF"/>
        </w:rPr>
        <w:t>: Todos los cursos de ITEC son para postulantes de entre 25 y 45 años (salvo que el curso especifique otra edad. Chequearlo en la pestaña “</w:t>
      </w:r>
      <w:proofErr w:type="spellStart"/>
      <w:r w:rsidRPr="007A4EFF">
        <w:rPr>
          <w:rFonts w:ascii="Arial" w:hAnsi="Arial" w:cs="Arial"/>
          <w:color w:val="000000"/>
          <w:shd w:val="clear" w:color="auto" w:fill="FFFFFF"/>
        </w:rPr>
        <w:t>download</w:t>
      </w:r>
      <w:proofErr w:type="spellEnd"/>
      <w:r w:rsidRPr="007A4EFF">
        <w:rPr>
          <w:rFonts w:ascii="Arial" w:hAnsi="Arial" w:cs="Arial"/>
          <w:color w:val="000000"/>
          <w:shd w:val="clear" w:color="auto" w:fill="FFFFFF"/>
        </w:rPr>
        <w:t>”). Cada postulante aplica a través de su punto focal provincial. Los postulantes</w:t>
      </w:r>
      <w:r>
        <w:rPr>
          <w:rFonts w:ascii="Arial" w:hAnsi="Arial" w:cs="Arial"/>
          <w:color w:val="000000"/>
          <w:shd w:val="clear" w:color="auto" w:fill="FFFFFF"/>
        </w:rPr>
        <w:t xml:space="preserve"> que sean de la Provincia de Buenos Aires deben enviar todos los documentos solicitados del punto 1 al 8, EN UN SOLO PDF, a nuestro mail: </w:t>
      </w:r>
      <w:hyperlink r:id="rId29" w:history="1">
        <w:r>
          <w:rPr>
            <w:rStyle w:val="Hipervnculo"/>
            <w:rFonts w:ascii="Arial" w:hAnsi="Arial" w:cs="Arial"/>
            <w:shd w:val="clear" w:color="auto" w:fill="FFFFFF"/>
          </w:rPr>
          <w:t>dpeyfi@gba.gob.ar</w:t>
        </w:r>
      </w:hyperlink>
      <w:r>
        <w:rPr>
          <w:rFonts w:ascii="Arial" w:hAnsi="Arial" w:cs="Arial"/>
          <w:color w:val="000000"/>
          <w:shd w:val="clear" w:color="auto" w:fill="FFFFFF"/>
        </w:rPr>
        <w:t xml:space="preserve">. Esta Dirección Provincial revisará los archivos antes de remitirlos a la Dirección Nacional de Cooperación Internacional de Cancillería. 1) Completar la “NOTA DE SOLICITUD Cancillería 2025”, acá: </w:t>
      </w:r>
      <w:hyperlink r:id="rId30" w:history="1">
        <w:r w:rsidRPr="00096A48">
          <w:rPr>
            <w:rStyle w:val="Hipervnculo"/>
            <w:rFonts w:ascii="Arial" w:hAnsi="Arial" w:cs="Arial"/>
          </w:rPr>
          <w:t>https://docs.google.com/document/d/1P4KG8476eelCeD66-wb3Tnkj1U66WvS7g8zzYCQSfak/edit?pli=1&amp;tab=t.0</w:t>
        </w:r>
      </w:hyperlink>
      <w:r>
        <w:rPr>
          <w:rFonts w:ascii="Arial" w:hAnsi="Arial" w:cs="Arial"/>
        </w:rPr>
        <w:t xml:space="preserve"> </w:t>
      </w:r>
      <w:r>
        <w:rPr>
          <w:rFonts w:ascii="Arial" w:hAnsi="Arial" w:cs="Arial"/>
          <w:color w:val="000000"/>
          <w:shd w:val="clear" w:color="auto" w:fill="FFFFFF"/>
        </w:rPr>
        <w:t xml:space="preserve">y enviarla al mail indicado arriba. 2) Presentar una nota de aval o recomendación dirigida a la Dirección Nacional de Cooperación Internacional, firmada por la autoridad o superioridad del </w:t>
      </w:r>
      <w:r w:rsidRPr="009A7205">
        <w:rPr>
          <w:rFonts w:ascii="Arial" w:hAnsi="Arial" w:cs="Arial"/>
          <w:color w:val="000000"/>
          <w:shd w:val="clear" w:color="auto" w:fill="FFFFFF"/>
        </w:rPr>
        <w:t xml:space="preserve">organismo o empresa donde desempeña </w:t>
      </w:r>
      <w:r w:rsidRPr="007A4EFF">
        <w:rPr>
          <w:rFonts w:ascii="Arial" w:hAnsi="Arial" w:cs="Arial"/>
          <w:color w:val="000000"/>
          <w:shd w:val="clear" w:color="auto" w:fill="FFFFFF"/>
        </w:rPr>
        <w:t xml:space="preserve">funciones. En caso de no contar con dicho aval puede presentar 2 (dos) notas de recomendación firmadas por autoridades académicas: rector, decano, vicedecano o secretario académico. 3) Completar el formulario on-line, en inglés, e imprimirlo: </w:t>
      </w:r>
    </w:p>
    <w:p w14:paraId="5928F8B6" w14:textId="77777777" w:rsidR="00EA606A" w:rsidRPr="007A4EFF" w:rsidRDefault="00774FC7" w:rsidP="00EA606A">
      <w:pPr>
        <w:tabs>
          <w:tab w:val="left" w:pos="426"/>
          <w:tab w:val="left" w:pos="7938"/>
          <w:tab w:val="left" w:pos="8080"/>
        </w:tabs>
        <w:autoSpaceDN w:val="0"/>
        <w:spacing w:after="0" w:line="240" w:lineRule="exact"/>
        <w:ind w:right="-568"/>
        <w:jc w:val="both"/>
        <w:rPr>
          <w:rFonts w:ascii="Arial" w:hAnsi="Arial" w:cs="Arial"/>
        </w:rPr>
      </w:pPr>
      <w:hyperlink r:id="rId31" w:history="1">
        <w:r w:rsidR="00EA606A" w:rsidRPr="007A4EFF">
          <w:rPr>
            <w:rStyle w:val="Hipervnculo"/>
            <w:rFonts w:ascii="Arial" w:hAnsi="Arial" w:cs="Arial"/>
          </w:rPr>
          <w:t>https://www.itecgoi.in/view_course_details?salt4=XdzKNGMDd+T5/LZGZlsixg</w:t>
        </w:r>
      </w:hyperlink>
      <w:r w:rsidR="00EA606A" w:rsidRPr="007A4EFF">
        <w:rPr>
          <w:rFonts w:ascii="Arial" w:hAnsi="Arial" w:cs="Arial"/>
        </w:rPr>
        <w:t xml:space="preserve">== </w:t>
      </w:r>
    </w:p>
    <w:p w14:paraId="13DA37BC" w14:textId="77777777" w:rsidR="00EA606A" w:rsidRPr="007A4EFF" w:rsidRDefault="00EA606A" w:rsidP="00EA606A">
      <w:pPr>
        <w:tabs>
          <w:tab w:val="left" w:pos="426"/>
          <w:tab w:val="left" w:pos="7938"/>
          <w:tab w:val="left" w:pos="8080"/>
        </w:tabs>
        <w:autoSpaceDN w:val="0"/>
        <w:spacing w:after="0" w:line="240" w:lineRule="exact"/>
        <w:ind w:right="-568"/>
        <w:jc w:val="both"/>
        <w:rPr>
          <w:rFonts w:ascii="Arial" w:hAnsi="Arial" w:cs="Arial"/>
          <w:color w:val="000000"/>
          <w:shd w:val="clear" w:color="auto" w:fill="FFFFFF"/>
        </w:rPr>
      </w:pPr>
      <w:r w:rsidRPr="007A4EFF">
        <w:rPr>
          <w:rFonts w:ascii="Arial" w:hAnsi="Arial" w:cs="Arial"/>
          <w:color w:val="000000"/>
          <w:shd w:val="clear" w:color="auto" w:fill="FFFFFF"/>
        </w:rPr>
        <w:t xml:space="preserve">Las páginas 4, 5 (Medical </w:t>
      </w:r>
      <w:proofErr w:type="spellStart"/>
      <w:r w:rsidRPr="007A4EFF">
        <w:rPr>
          <w:rFonts w:ascii="Arial" w:hAnsi="Arial" w:cs="Arial"/>
          <w:color w:val="000000"/>
          <w:shd w:val="clear" w:color="auto" w:fill="FFFFFF"/>
        </w:rPr>
        <w:t>Report</w:t>
      </w:r>
      <w:proofErr w:type="spellEnd"/>
      <w:r w:rsidRPr="007A4EFF">
        <w:rPr>
          <w:rFonts w:ascii="Arial" w:hAnsi="Arial" w:cs="Arial"/>
          <w:color w:val="000000"/>
          <w:shd w:val="clear" w:color="auto" w:fill="FFFFFF"/>
        </w:rPr>
        <w:t xml:space="preserve"> con firma y sello del médico) y 6 se visualizarán recién cuando se haya impreso el formulario y deberán completarse a mano. La página 7 “</w:t>
      </w:r>
      <w:proofErr w:type="spellStart"/>
      <w:r w:rsidRPr="007A4EFF">
        <w:rPr>
          <w:rFonts w:ascii="Arial" w:hAnsi="Arial" w:cs="Arial"/>
          <w:color w:val="000000"/>
          <w:shd w:val="clear" w:color="auto" w:fill="FFFFFF"/>
        </w:rPr>
        <w:t>Part</w:t>
      </w:r>
      <w:proofErr w:type="spellEnd"/>
      <w:r w:rsidRPr="007A4EFF">
        <w:rPr>
          <w:rFonts w:ascii="Arial" w:hAnsi="Arial" w:cs="Arial"/>
          <w:color w:val="000000"/>
          <w:shd w:val="clear" w:color="auto" w:fill="FFFFFF"/>
        </w:rPr>
        <w:t xml:space="preserve"> II”, debe dejarse en blanco para que la complete y firme la DNCIN de Cancillería. 4) Fotocopia de pasaporte emitido con vigencia no menor a seis (6) meses posteriores a la fecha de finalización del curso. No se acepta ticket de pasaporte en trámite. 5) Fotocopia de título universitario y/o posgrados. 6) Fotocopia de certificado de conocimientos de idioma inglés. 7) Currículum Vitae (en inglés). 8) Certificado de vacunación contra la fiebre amarilla. Como se dijo, enviar todo en un solo PDF a </w:t>
      </w:r>
      <w:hyperlink r:id="rId32" w:history="1">
        <w:r w:rsidRPr="007A4EFF">
          <w:rPr>
            <w:rStyle w:val="Hipervnculo"/>
            <w:rFonts w:ascii="Arial" w:hAnsi="Arial" w:cs="Arial"/>
            <w:shd w:val="clear" w:color="auto" w:fill="FFFFFF"/>
          </w:rPr>
          <w:t>dpeyfi@gba.gob.ar</w:t>
        </w:r>
      </w:hyperlink>
      <w:r w:rsidRPr="007A4EFF">
        <w:rPr>
          <w:rFonts w:ascii="Arial" w:hAnsi="Arial" w:cs="Arial"/>
          <w:color w:val="000000"/>
          <w:shd w:val="clear" w:color="auto" w:fill="FFFFFF"/>
        </w:rPr>
        <w:t xml:space="preserve">. </w:t>
      </w:r>
    </w:p>
    <w:p w14:paraId="3598E411" w14:textId="77777777" w:rsidR="00EA606A" w:rsidRPr="007A4EFF" w:rsidRDefault="00EA606A" w:rsidP="00EA606A">
      <w:pPr>
        <w:tabs>
          <w:tab w:val="left" w:pos="426"/>
          <w:tab w:val="left" w:pos="7938"/>
          <w:tab w:val="left" w:pos="8080"/>
        </w:tabs>
        <w:autoSpaceDN w:val="0"/>
        <w:spacing w:after="0" w:line="240" w:lineRule="exact"/>
        <w:ind w:right="-568"/>
        <w:jc w:val="both"/>
        <w:rPr>
          <w:rFonts w:ascii="Arial" w:hAnsi="Arial" w:cs="Arial"/>
          <w:color w:val="000000"/>
          <w:shd w:val="clear" w:color="auto" w:fill="FFFFFF"/>
        </w:rPr>
      </w:pPr>
      <w:r w:rsidRPr="007A4EFF">
        <w:rPr>
          <w:rFonts w:ascii="Arial" w:hAnsi="Arial" w:cs="Arial"/>
          <w:b/>
          <w:bCs/>
          <w:color w:val="000000"/>
          <w:shd w:val="clear" w:color="auto" w:fill="FFFFFF"/>
        </w:rPr>
        <w:t xml:space="preserve">Becas: </w:t>
      </w:r>
      <w:r w:rsidRPr="007A4EFF">
        <w:rPr>
          <w:rFonts w:ascii="Arial" w:hAnsi="Arial" w:cs="Arial"/>
          <w:bCs/>
          <w:color w:val="000000"/>
          <w:shd w:val="clear" w:color="auto" w:fill="FFFFFF"/>
        </w:rPr>
        <w:t>Curso, p</w:t>
      </w:r>
      <w:r w:rsidRPr="007A4EFF">
        <w:rPr>
          <w:rFonts w:ascii="Arial" w:hAnsi="Arial" w:cs="Arial"/>
          <w:color w:val="000000"/>
          <w:shd w:val="clear" w:color="auto" w:fill="FFFFFF"/>
        </w:rPr>
        <w:t xml:space="preserve">asaje internacional de </w:t>
      </w:r>
      <w:proofErr w:type="spellStart"/>
      <w:r w:rsidRPr="007A4EFF">
        <w:rPr>
          <w:rFonts w:ascii="Arial" w:hAnsi="Arial" w:cs="Arial"/>
          <w:color w:val="000000"/>
          <w:shd w:val="clear" w:color="auto" w:fill="FFFFFF"/>
        </w:rPr>
        <w:t>Ezeiza</w:t>
      </w:r>
      <w:proofErr w:type="spellEnd"/>
      <w:r w:rsidRPr="007A4EFF">
        <w:rPr>
          <w:rFonts w:ascii="Arial" w:hAnsi="Arial" w:cs="Arial"/>
          <w:color w:val="000000"/>
          <w:shd w:val="clear" w:color="auto" w:fill="FFFFFF"/>
        </w:rPr>
        <w:t xml:space="preserve"> al destino en India, ida y vuelta; desplazamientos, alojamiento, alimentación, estipendio para gastos y asistencia médica de emergencia en hospital público indio (se sugiere contar con un seguro de viajero).</w:t>
      </w:r>
    </w:p>
    <w:p w14:paraId="45721F91" w14:textId="77777777" w:rsidR="00EA606A" w:rsidRPr="007A4EFF" w:rsidRDefault="00EA606A" w:rsidP="00EA606A">
      <w:pPr>
        <w:tabs>
          <w:tab w:val="left" w:pos="426"/>
          <w:tab w:val="left" w:pos="7938"/>
          <w:tab w:val="left" w:pos="8080"/>
        </w:tabs>
        <w:autoSpaceDN w:val="0"/>
        <w:spacing w:after="0" w:line="240" w:lineRule="exact"/>
        <w:ind w:right="-568"/>
        <w:jc w:val="both"/>
        <w:rPr>
          <w:rFonts w:ascii="Arial" w:hAnsi="Arial" w:cs="Arial"/>
          <w:b/>
          <w:bCs/>
          <w:color w:val="000000"/>
          <w:shd w:val="clear" w:color="auto" w:fill="FFFFFF"/>
        </w:rPr>
      </w:pPr>
      <w:r w:rsidRPr="007A4EFF">
        <w:rPr>
          <w:rFonts w:ascii="Arial" w:hAnsi="Arial" w:cs="Arial"/>
          <w:b/>
          <w:bCs/>
          <w:color w:val="000000"/>
          <w:shd w:val="clear" w:color="auto" w:fill="FFFFFF"/>
        </w:rPr>
        <w:t xml:space="preserve">Más información: </w:t>
      </w:r>
    </w:p>
    <w:p w14:paraId="4631CAC7" w14:textId="77777777" w:rsidR="00EA606A" w:rsidRPr="007A4EFF" w:rsidRDefault="00774FC7" w:rsidP="00EA606A">
      <w:pPr>
        <w:tabs>
          <w:tab w:val="left" w:pos="426"/>
          <w:tab w:val="left" w:pos="7938"/>
          <w:tab w:val="left" w:pos="8080"/>
        </w:tabs>
        <w:autoSpaceDN w:val="0"/>
        <w:spacing w:after="0" w:line="240" w:lineRule="exact"/>
        <w:ind w:right="-568"/>
        <w:jc w:val="both"/>
        <w:rPr>
          <w:rFonts w:ascii="Arial" w:hAnsi="Arial" w:cs="Arial"/>
          <w:b/>
          <w:bCs/>
          <w:color w:val="000000"/>
          <w:shd w:val="clear" w:color="auto" w:fill="FFFFFF"/>
        </w:rPr>
      </w:pPr>
      <w:hyperlink r:id="rId33" w:history="1">
        <w:r w:rsidR="00EA606A" w:rsidRPr="007A4EFF">
          <w:rPr>
            <w:rStyle w:val="Hipervnculo"/>
            <w:rFonts w:ascii="Arial" w:hAnsi="Arial" w:cs="Arial"/>
            <w:shd w:val="clear" w:color="auto" w:fill="FFFFFF"/>
          </w:rPr>
          <w:t>dpeyfi@gba.gob.ar</w:t>
        </w:r>
      </w:hyperlink>
    </w:p>
    <w:p w14:paraId="7F3D0A9B" w14:textId="77777777" w:rsidR="00EA606A" w:rsidRPr="007A4EFF" w:rsidRDefault="00774FC7" w:rsidP="00EA606A">
      <w:pPr>
        <w:tabs>
          <w:tab w:val="left" w:pos="426"/>
          <w:tab w:val="left" w:pos="7938"/>
        </w:tabs>
        <w:autoSpaceDN w:val="0"/>
        <w:spacing w:after="0" w:line="240" w:lineRule="exact"/>
        <w:ind w:right="-568"/>
        <w:jc w:val="both"/>
        <w:rPr>
          <w:rFonts w:ascii="Arial" w:hAnsi="Arial" w:cs="Arial"/>
        </w:rPr>
      </w:pPr>
      <w:hyperlink r:id="rId34" w:history="1">
        <w:r w:rsidR="00EA606A" w:rsidRPr="007A4EFF">
          <w:rPr>
            <w:rStyle w:val="Hipervnculo"/>
            <w:rFonts w:ascii="Arial" w:hAnsi="Arial" w:cs="Arial"/>
          </w:rPr>
          <w:t>https://www.itecgoi.in/view_course_details?salt4=XdzKNGMDd+T5/LZGZlsixg</w:t>
        </w:r>
      </w:hyperlink>
      <w:r w:rsidR="00EA606A" w:rsidRPr="007A4EFF">
        <w:rPr>
          <w:rFonts w:ascii="Arial" w:hAnsi="Arial" w:cs="Arial"/>
        </w:rPr>
        <w:t>==</w:t>
      </w:r>
    </w:p>
    <w:p w14:paraId="63CCE61A" w14:textId="77777777" w:rsidR="00EA606A" w:rsidRDefault="00EA606A" w:rsidP="00EA606A">
      <w:pPr>
        <w:tabs>
          <w:tab w:val="left" w:pos="426"/>
          <w:tab w:val="left" w:pos="7938"/>
        </w:tabs>
        <w:autoSpaceDN w:val="0"/>
        <w:spacing w:after="0" w:line="240" w:lineRule="exact"/>
        <w:ind w:right="-568"/>
        <w:jc w:val="both"/>
        <w:rPr>
          <w:rFonts w:ascii="Arial" w:hAnsi="Arial" w:cs="Arial"/>
          <w:bCs/>
          <w:lang w:eastAsia="en-US"/>
        </w:rPr>
      </w:pPr>
    </w:p>
    <w:p w14:paraId="46A44EC8" w14:textId="77777777" w:rsidR="00EA606A" w:rsidRDefault="00EA606A" w:rsidP="00EA606A">
      <w:pPr>
        <w:tabs>
          <w:tab w:val="left" w:pos="426"/>
          <w:tab w:val="left" w:pos="7938"/>
        </w:tabs>
        <w:autoSpaceDN w:val="0"/>
        <w:spacing w:after="0" w:line="240" w:lineRule="exact"/>
        <w:ind w:right="-568"/>
        <w:jc w:val="both"/>
        <w:rPr>
          <w:rFonts w:ascii="Arial" w:hAnsi="Arial" w:cs="Arial"/>
          <w:bCs/>
          <w:lang w:eastAsia="en-US"/>
        </w:rPr>
      </w:pPr>
    </w:p>
    <w:p w14:paraId="286F389B" w14:textId="77777777" w:rsidR="00EA606A" w:rsidRDefault="00EA606A" w:rsidP="00EA606A">
      <w:pPr>
        <w:spacing w:after="0" w:line="240" w:lineRule="auto"/>
        <w:rPr>
          <w:rFonts w:ascii="Arial" w:hAnsi="Arial" w:cs="Arial"/>
          <w:bCs/>
          <w:lang w:eastAsia="en-US"/>
        </w:rPr>
      </w:pPr>
      <w:r>
        <w:rPr>
          <w:rFonts w:ascii="Arial" w:hAnsi="Arial" w:cs="Arial"/>
          <w:bCs/>
          <w:lang w:eastAsia="en-US"/>
        </w:rPr>
        <w:br w:type="page"/>
      </w:r>
    </w:p>
    <w:p w14:paraId="4DDB6601" w14:textId="33CFCC87" w:rsidR="00EA606A" w:rsidRDefault="00EA606A" w:rsidP="00EA606A">
      <w:pPr>
        <w:tabs>
          <w:tab w:val="left" w:pos="426"/>
          <w:tab w:val="left" w:pos="7938"/>
        </w:tabs>
        <w:autoSpaceDN w:val="0"/>
        <w:spacing w:after="0" w:line="240" w:lineRule="exact"/>
        <w:ind w:right="-568"/>
        <w:jc w:val="both"/>
        <w:rPr>
          <w:rFonts w:ascii="Arial" w:hAnsi="Arial" w:cs="Arial"/>
          <w:bCs/>
          <w:lang w:eastAsia="en-US"/>
        </w:rPr>
      </w:pPr>
    </w:p>
    <w:p w14:paraId="45E62B0A" w14:textId="77777777" w:rsidR="00484D96" w:rsidRDefault="00484D96" w:rsidP="00EA606A">
      <w:pPr>
        <w:tabs>
          <w:tab w:val="left" w:pos="426"/>
          <w:tab w:val="left" w:pos="7938"/>
        </w:tabs>
        <w:autoSpaceDN w:val="0"/>
        <w:spacing w:after="0" w:line="240" w:lineRule="exact"/>
        <w:ind w:right="-568"/>
        <w:jc w:val="both"/>
        <w:rPr>
          <w:rFonts w:ascii="Arial" w:hAnsi="Arial" w:cs="Arial"/>
          <w:bCs/>
          <w:lang w:eastAsia="en-US"/>
        </w:rPr>
      </w:pPr>
    </w:p>
    <w:p w14:paraId="74E50A14" w14:textId="77777777" w:rsidR="00EA606A" w:rsidRPr="00C916E4" w:rsidRDefault="00EA606A" w:rsidP="00EA606A">
      <w:pPr>
        <w:tabs>
          <w:tab w:val="left" w:pos="426"/>
          <w:tab w:val="left" w:pos="7938"/>
          <w:tab w:val="left" w:pos="8080"/>
        </w:tabs>
        <w:autoSpaceDN w:val="0"/>
        <w:spacing w:after="0" w:line="240" w:lineRule="exact"/>
        <w:ind w:right="-568"/>
        <w:jc w:val="both"/>
        <w:rPr>
          <w:rFonts w:ascii="Arial" w:eastAsia="Times New Roman" w:hAnsi="Arial" w:cs="Arial"/>
          <w:b/>
          <w:bCs/>
          <w:color w:val="008080"/>
          <w:sz w:val="24"/>
          <w:szCs w:val="24"/>
          <w:lang w:val="es-MX" w:eastAsia="en-US"/>
        </w:rPr>
      </w:pPr>
      <w:r w:rsidRPr="00C916E4">
        <w:rPr>
          <w:rFonts w:ascii="Arial" w:eastAsia="Times New Roman" w:hAnsi="Arial" w:cs="Arial"/>
          <w:b/>
          <w:bCs/>
          <w:color w:val="008080"/>
          <w:sz w:val="24"/>
          <w:szCs w:val="24"/>
          <w:lang w:val="es-MX" w:eastAsia="en-US"/>
        </w:rPr>
        <w:t>Convocatoria: Curso “</w:t>
      </w:r>
      <w:r w:rsidRPr="00AD65F5">
        <w:rPr>
          <w:rFonts w:ascii="Arial" w:eastAsia="Times New Roman" w:hAnsi="Arial" w:cs="Arial"/>
          <w:b/>
          <w:bCs/>
          <w:color w:val="008080"/>
          <w:sz w:val="24"/>
          <w:szCs w:val="24"/>
          <w:lang w:val="es-MX" w:eastAsia="en-US"/>
        </w:rPr>
        <w:t>EMPRENDIMIENTO CREANDO STARTUPS EXITOSAS</w:t>
      </w:r>
      <w:r w:rsidRPr="00C916E4">
        <w:rPr>
          <w:rFonts w:ascii="Arial" w:eastAsia="Times New Roman" w:hAnsi="Arial" w:cs="Arial"/>
          <w:b/>
          <w:bCs/>
          <w:color w:val="008080"/>
          <w:sz w:val="24"/>
          <w:szCs w:val="24"/>
          <w:lang w:val="es-MX" w:eastAsia="en-US"/>
        </w:rPr>
        <w:t xml:space="preserve">” </w:t>
      </w:r>
    </w:p>
    <w:p w14:paraId="11C099AE" w14:textId="77777777" w:rsidR="00EA606A" w:rsidRPr="005B2E54" w:rsidRDefault="00EA606A" w:rsidP="00EA606A">
      <w:pPr>
        <w:tabs>
          <w:tab w:val="left" w:pos="426"/>
          <w:tab w:val="left" w:pos="7938"/>
          <w:tab w:val="left" w:pos="8080"/>
        </w:tabs>
        <w:autoSpaceDN w:val="0"/>
        <w:spacing w:after="0" w:line="240" w:lineRule="exact"/>
        <w:ind w:right="-568"/>
        <w:jc w:val="both"/>
        <w:rPr>
          <w:rFonts w:ascii="Arial" w:eastAsia="Times New Roman" w:hAnsi="Arial" w:cs="Arial"/>
          <w:b/>
          <w:bCs/>
          <w:color w:val="008080"/>
          <w:lang w:val="es-MX" w:eastAsia="en-US"/>
        </w:rPr>
      </w:pPr>
      <w:r w:rsidRPr="005B2E54">
        <w:rPr>
          <w:rFonts w:ascii="Arial" w:eastAsia="Times New Roman" w:hAnsi="Arial" w:cs="Arial"/>
          <w:b/>
          <w:bCs/>
          <w:color w:val="008080"/>
          <w:lang w:val="es-MX" w:eastAsia="en-US"/>
        </w:rPr>
        <w:t xml:space="preserve">Inscripción: </w:t>
      </w:r>
      <w:r w:rsidRPr="007F1243">
        <w:rPr>
          <w:rFonts w:ascii="Arial" w:eastAsia="Times New Roman" w:hAnsi="Arial" w:cs="Arial"/>
          <w:bCs/>
          <w:lang w:val="es-MX" w:eastAsia="en-US"/>
        </w:rPr>
        <w:t>Hasta el 3 de julio de 2025.</w:t>
      </w:r>
    </w:p>
    <w:p w14:paraId="24D457CB" w14:textId="77777777" w:rsidR="00EA606A" w:rsidRPr="005B2E54" w:rsidRDefault="00EA606A" w:rsidP="00EA606A">
      <w:pPr>
        <w:tabs>
          <w:tab w:val="left" w:pos="426"/>
          <w:tab w:val="left" w:pos="7938"/>
          <w:tab w:val="left" w:pos="8080"/>
        </w:tabs>
        <w:autoSpaceDN w:val="0"/>
        <w:spacing w:after="0" w:line="240" w:lineRule="exact"/>
        <w:ind w:right="-568"/>
        <w:jc w:val="both"/>
        <w:rPr>
          <w:rFonts w:ascii="Arial" w:eastAsia="Times New Roman" w:hAnsi="Arial" w:cs="Arial"/>
          <w:lang w:val="es-MX" w:eastAsia="en-US"/>
        </w:rPr>
      </w:pPr>
    </w:p>
    <w:p w14:paraId="0138C757" w14:textId="77777777" w:rsidR="00EA606A" w:rsidRPr="005B2E54" w:rsidRDefault="00EA606A" w:rsidP="00EA606A">
      <w:pPr>
        <w:tabs>
          <w:tab w:val="left" w:pos="426"/>
          <w:tab w:val="left" w:pos="7938"/>
          <w:tab w:val="left" w:pos="8080"/>
        </w:tabs>
        <w:autoSpaceDN w:val="0"/>
        <w:spacing w:after="0" w:line="240" w:lineRule="exact"/>
        <w:ind w:right="-568"/>
        <w:jc w:val="both"/>
        <w:rPr>
          <w:rFonts w:ascii="Arial" w:hAnsi="Arial" w:cs="Arial"/>
          <w:b/>
          <w:bCs/>
          <w:shd w:val="clear" w:color="auto" w:fill="FFFFFF"/>
          <w:lang w:val="es-MX"/>
        </w:rPr>
      </w:pPr>
      <w:r w:rsidRPr="005B2E54">
        <w:rPr>
          <w:rFonts w:ascii="Arial" w:hAnsi="Arial" w:cs="Arial"/>
          <w:b/>
          <w:bCs/>
          <w:shd w:val="clear" w:color="auto" w:fill="FFFFFF"/>
          <w:lang w:val="es-MX"/>
        </w:rPr>
        <w:t xml:space="preserve">ITEC - </w:t>
      </w:r>
      <w:proofErr w:type="spellStart"/>
      <w:r w:rsidRPr="005B2E54">
        <w:rPr>
          <w:rFonts w:ascii="Arial" w:hAnsi="Arial" w:cs="Arial"/>
          <w:b/>
          <w:bCs/>
          <w:shd w:val="clear" w:color="auto" w:fill="FFFFFF"/>
          <w:lang w:val="es-MX"/>
        </w:rPr>
        <w:t>Ministry</w:t>
      </w:r>
      <w:proofErr w:type="spellEnd"/>
      <w:r w:rsidRPr="005B2E54">
        <w:rPr>
          <w:rFonts w:ascii="Arial" w:hAnsi="Arial" w:cs="Arial"/>
          <w:b/>
          <w:bCs/>
          <w:shd w:val="clear" w:color="auto" w:fill="FFFFFF"/>
          <w:lang w:val="es-MX"/>
        </w:rPr>
        <w:t xml:space="preserve"> of </w:t>
      </w:r>
      <w:proofErr w:type="spellStart"/>
      <w:r w:rsidRPr="005B2E54">
        <w:rPr>
          <w:rFonts w:ascii="Arial" w:hAnsi="Arial" w:cs="Arial"/>
          <w:b/>
          <w:bCs/>
          <w:shd w:val="clear" w:color="auto" w:fill="FFFFFF"/>
          <w:lang w:val="es-MX"/>
        </w:rPr>
        <w:t>External</w:t>
      </w:r>
      <w:proofErr w:type="spellEnd"/>
      <w:r w:rsidRPr="005B2E54">
        <w:rPr>
          <w:rFonts w:ascii="Arial" w:hAnsi="Arial" w:cs="Arial"/>
          <w:b/>
          <w:bCs/>
          <w:shd w:val="clear" w:color="auto" w:fill="FFFFFF"/>
          <w:lang w:val="es-MX"/>
        </w:rPr>
        <w:t xml:space="preserve"> </w:t>
      </w:r>
      <w:proofErr w:type="spellStart"/>
      <w:r w:rsidRPr="005B2E54">
        <w:rPr>
          <w:rFonts w:ascii="Arial" w:hAnsi="Arial" w:cs="Arial"/>
          <w:b/>
          <w:bCs/>
          <w:shd w:val="clear" w:color="auto" w:fill="FFFFFF"/>
          <w:lang w:val="es-MX"/>
        </w:rPr>
        <w:t>Affairs</w:t>
      </w:r>
      <w:proofErr w:type="spellEnd"/>
      <w:r w:rsidRPr="005B2E54">
        <w:rPr>
          <w:rFonts w:ascii="Arial" w:hAnsi="Arial" w:cs="Arial"/>
          <w:b/>
          <w:bCs/>
          <w:shd w:val="clear" w:color="auto" w:fill="FFFFFF"/>
          <w:lang w:val="es-MX"/>
        </w:rPr>
        <w:t xml:space="preserve">, </w:t>
      </w:r>
      <w:proofErr w:type="spellStart"/>
      <w:r w:rsidRPr="005B2E54">
        <w:rPr>
          <w:rFonts w:ascii="Arial" w:hAnsi="Arial" w:cs="Arial"/>
          <w:b/>
          <w:bCs/>
          <w:shd w:val="clear" w:color="auto" w:fill="FFFFFF"/>
          <w:lang w:val="es-MX"/>
        </w:rPr>
        <w:t>Government</w:t>
      </w:r>
      <w:proofErr w:type="spellEnd"/>
      <w:r w:rsidRPr="005B2E54">
        <w:rPr>
          <w:rFonts w:ascii="Arial" w:hAnsi="Arial" w:cs="Arial"/>
          <w:b/>
          <w:bCs/>
          <w:shd w:val="clear" w:color="auto" w:fill="FFFFFF"/>
          <w:lang w:val="es-MX"/>
        </w:rPr>
        <w:t xml:space="preserve"> of India / Instituto de Desarrollo de Recursos Humanos MCR, India </w:t>
      </w:r>
    </w:p>
    <w:p w14:paraId="7A43F7BE" w14:textId="77777777" w:rsidR="00EA606A" w:rsidRPr="005B2E54" w:rsidRDefault="00EA606A" w:rsidP="00EA606A">
      <w:pPr>
        <w:tabs>
          <w:tab w:val="left" w:pos="426"/>
          <w:tab w:val="left" w:pos="7938"/>
        </w:tabs>
        <w:autoSpaceDN w:val="0"/>
        <w:spacing w:after="0" w:line="240" w:lineRule="exact"/>
        <w:ind w:right="-568"/>
        <w:jc w:val="both"/>
        <w:rPr>
          <w:rFonts w:ascii="Arial" w:hAnsi="Arial" w:cs="Arial"/>
          <w:b/>
          <w:bCs/>
          <w:sz w:val="24"/>
          <w:szCs w:val="24"/>
          <w:lang w:val="es-MX" w:eastAsia="en-US"/>
        </w:rPr>
      </w:pPr>
    </w:p>
    <w:p w14:paraId="1C843B7F" w14:textId="77777777" w:rsidR="00EA606A" w:rsidRPr="00780816" w:rsidRDefault="00EA606A" w:rsidP="00EA606A">
      <w:pPr>
        <w:tabs>
          <w:tab w:val="left" w:pos="426"/>
          <w:tab w:val="left" w:pos="7938"/>
        </w:tabs>
        <w:autoSpaceDN w:val="0"/>
        <w:spacing w:after="0" w:line="240" w:lineRule="exact"/>
        <w:ind w:right="-568"/>
        <w:jc w:val="both"/>
        <w:rPr>
          <w:rFonts w:ascii="Arial" w:hAnsi="Arial" w:cs="Arial"/>
          <w:i/>
          <w:color w:val="000000"/>
          <w:shd w:val="clear" w:color="auto" w:fill="FFFFFF"/>
        </w:rPr>
      </w:pPr>
      <w:r w:rsidRPr="00780816">
        <w:rPr>
          <w:rFonts w:ascii="Arial" w:hAnsi="Arial" w:cs="Arial"/>
          <w:i/>
          <w:color w:val="000000"/>
          <w:shd w:val="clear" w:color="auto" w:fill="FFFFFF"/>
        </w:rPr>
        <w:t xml:space="preserve">Los objetivos del curso son: a) Desarrollar conocimientos sobre el impacto del desarrollo del emprendimiento en la reducción del desempleo; b) Proporcionar una comprensión profunda de las brechas de habilidades de los emprendedores y diseñar intervenciones de capacitación para cerrar la brecha; c) Proporcionar conocimientos prácticos sobre los planes para promover el crecimiento de las empresas nuevas; </w:t>
      </w:r>
      <w:r>
        <w:rPr>
          <w:rFonts w:ascii="Arial" w:hAnsi="Arial" w:cs="Arial"/>
          <w:i/>
          <w:color w:val="000000"/>
          <w:shd w:val="clear" w:color="auto" w:fill="FFFFFF"/>
        </w:rPr>
        <w:t>d</w:t>
      </w:r>
      <w:r w:rsidRPr="00780816">
        <w:rPr>
          <w:rFonts w:ascii="Arial" w:hAnsi="Arial" w:cs="Arial"/>
          <w:i/>
          <w:color w:val="000000"/>
          <w:shd w:val="clear" w:color="auto" w:fill="FFFFFF"/>
        </w:rPr>
        <w:t>) Identificar opciones de financiamiento para las empresas nuevas.</w:t>
      </w:r>
    </w:p>
    <w:p w14:paraId="17EB45BD" w14:textId="77777777" w:rsidR="00EA606A" w:rsidRPr="00780816" w:rsidRDefault="00EA606A" w:rsidP="00EA606A">
      <w:pPr>
        <w:tabs>
          <w:tab w:val="left" w:pos="426"/>
          <w:tab w:val="left" w:pos="7938"/>
        </w:tabs>
        <w:autoSpaceDN w:val="0"/>
        <w:spacing w:after="0" w:line="240" w:lineRule="exact"/>
        <w:ind w:right="-568"/>
        <w:jc w:val="both"/>
        <w:rPr>
          <w:rFonts w:ascii="Arial" w:hAnsi="Arial" w:cs="Arial"/>
          <w:b/>
          <w:bCs/>
          <w:sz w:val="24"/>
          <w:szCs w:val="24"/>
          <w:lang w:eastAsia="en-US"/>
        </w:rPr>
      </w:pPr>
    </w:p>
    <w:p w14:paraId="37DF2BE4" w14:textId="77777777" w:rsidR="00EA606A" w:rsidRPr="00780816" w:rsidRDefault="00EA606A" w:rsidP="00EA606A">
      <w:pPr>
        <w:tabs>
          <w:tab w:val="left" w:pos="426"/>
          <w:tab w:val="left" w:pos="7938"/>
        </w:tabs>
        <w:autoSpaceDN w:val="0"/>
        <w:spacing w:after="0" w:line="240" w:lineRule="exact"/>
        <w:ind w:right="-568"/>
        <w:jc w:val="both"/>
        <w:rPr>
          <w:rFonts w:ascii="Arial" w:hAnsi="Arial" w:cs="Arial"/>
          <w:b/>
          <w:bCs/>
          <w:lang w:val="es-MX" w:eastAsia="en-US"/>
        </w:rPr>
      </w:pPr>
      <w:r w:rsidRPr="00472238">
        <w:rPr>
          <w:rFonts w:ascii="Arial" w:hAnsi="Arial" w:cs="Arial"/>
          <w:b/>
          <w:bCs/>
          <w:lang w:val="es-MX" w:eastAsia="en-US"/>
        </w:rPr>
        <w:t>Destinatarios:</w:t>
      </w:r>
      <w:r>
        <w:rPr>
          <w:rFonts w:ascii="Arial" w:hAnsi="Arial" w:cs="Arial"/>
          <w:b/>
          <w:bCs/>
          <w:lang w:val="es-MX" w:eastAsia="en-US"/>
        </w:rPr>
        <w:t xml:space="preserve"> </w:t>
      </w:r>
      <w:r w:rsidRPr="00780816">
        <w:rPr>
          <w:rFonts w:ascii="Arial" w:hAnsi="Arial" w:cs="Arial"/>
          <w:bCs/>
          <w:lang w:val="es-MX" w:eastAsia="en-US"/>
        </w:rPr>
        <w:t>Funcionarios que tengan 10 y 15 años de experiencia en departamentos y ministerios gubernamentales de formación profesional. Se preferirá a aquellos con experiencia en el diseño y desarrollo de políticas de formación profesional.</w:t>
      </w:r>
      <w:r w:rsidRPr="00780816">
        <w:rPr>
          <w:rFonts w:ascii="Arial" w:hAnsi="Arial" w:cs="Arial"/>
          <w:b/>
          <w:bCs/>
          <w:lang w:val="es-MX" w:eastAsia="en-US"/>
        </w:rPr>
        <w:t xml:space="preserve"> </w:t>
      </w:r>
    </w:p>
    <w:p w14:paraId="07A3A791" w14:textId="77777777" w:rsidR="00EA606A" w:rsidRPr="00780816" w:rsidRDefault="00EA606A" w:rsidP="00EA606A">
      <w:pPr>
        <w:tabs>
          <w:tab w:val="left" w:pos="426"/>
          <w:tab w:val="left" w:pos="7938"/>
          <w:tab w:val="left" w:pos="8080"/>
        </w:tabs>
        <w:autoSpaceDN w:val="0"/>
        <w:spacing w:after="0" w:line="240" w:lineRule="exact"/>
        <w:ind w:right="-568"/>
        <w:jc w:val="both"/>
        <w:rPr>
          <w:rFonts w:ascii="Arial" w:hAnsi="Arial" w:cs="Arial"/>
          <w:bCs/>
          <w:color w:val="000000"/>
          <w:shd w:val="clear" w:color="auto" w:fill="FFFFFF"/>
        </w:rPr>
      </w:pPr>
      <w:r w:rsidRPr="00780816">
        <w:rPr>
          <w:rFonts w:ascii="Arial" w:hAnsi="Arial" w:cs="Arial"/>
          <w:b/>
          <w:bCs/>
          <w:color w:val="000000"/>
          <w:shd w:val="clear" w:color="auto" w:fill="FFFFFF"/>
        </w:rPr>
        <w:t xml:space="preserve">Duración: </w:t>
      </w:r>
      <w:r w:rsidRPr="00780816">
        <w:rPr>
          <w:rFonts w:ascii="Arial" w:hAnsi="Arial" w:cs="Arial"/>
          <w:bCs/>
          <w:color w:val="000000"/>
          <w:shd w:val="clear" w:color="auto" w:fill="FFFFFF"/>
        </w:rPr>
        <w:t xml:space="preserve">Del </w:t>
      </w:r>
      <w:r w:rsidRPr="00780816">
        <w:rPr>
          <w:rFonts w:ascii="Arial" w:hAnsi="Arial" w:cs="Arial"/>
          <w:color w:val="000000"/>
          <w:shd w:val="clear" w:color="auto" w:fill="FFFFFF"/>
        </w:rPr>
        <w:t>18 al 30 de agosto de 2025.</w:t>
      </w:r>
    </w:p>
    <w:p w14:paraId="2C602212" w14:textId="77777777" w:rsidR="00EA606A" w:rsidRPr="00780816" w:rsidRDefault="00EA606A" w:rsidP="00EA606A">
      <w:pPr>
        <w:tabs>
          <w:tab w:val="left" w:pos="426"/>
          <w:tab w:val="left" w:pos="7938"/>
          <w:tab w:val="left" w:pos="8080"/>
        </w:tabs>
        <w:autoSpaceDN w:val="0"/>
        <w:spacing w:after="0" w:line="240" w:lineRule="exact"/>
        <w:ind w:right="-568"/>
        <w:jc w:val="both"/>
        <w:rPr>
          <w:rFonts w:ascii="Arial" w:hAnsi="Arial" w:cs="Arial"/>
          <w:color w:val="000000"/>
          <w:shd w:val="clear" w:color="auto" w:fill="FFFFFF"/>
        </w:rPr>
      </w:pPr>
      <w:r w:rsidRPr="00780816">
        <w:rPr>
          <w:rFonts w:ascii="Arial" w:hAnsi="Arial" w:cs="Arial"/>
          <w:b/>
          <w:bCs/>
          <w:color w:val="000000"/>
          <w:shd w:val="clear" w:color="auto" w:fill="FFFFFF"/>
        </w:rPr>
        <w:t>Requisitos</w:t>
      </w:r>
      <w:r w:rsidRPr="00780816">
        <w:rPr>
          <w:rFonts w:ascii="Arial" w:hAnsi="Arial" w:cs="Arial"/>
          <w:color w:val="000000"/>
          <w:shd w:val="clear" w:color="auto" w:fill="FFFFFF"/>
        </w:rPr>
        <w:t>: Todos los cursos de ITEC son</w:t>
      </w:r>
      <w:r>
        <w:rPr>
          <w:rFonts w:ascii="Arial" w:hAnsi="Arial" w:cs="Arial"/>
          <w:color w:val="000000"/>
          <w:shd w:val="clear" w:color="auto" w:fill="FFFFFF"/>
        </w:rPr>
        <w:t xml:space="preserve"> para postulantes de entre 25 y 45 años (salvo que el curso especifique otra edad. Chequearlo en la pestaña “</w:t>
      </w:r>
      <w:proofErr w:type="spellStart"/>
      <w:r>
        <w:rPr>
          <w:rFonts w:ascii="Arial" w:hAnsi="Arial" w:cs="Arial"/>
          <w:color w:val="000000"/>
          <w:shd w:val="clear" w:color="auto" w:fill="FFFFFF"/>
        </w:rPr>
        <w:t>download</w:t>
      </w:r>
      <w:proofErr w:type="spellEnd"/>
      <w:r>
        <w:rPr>
          <w:rFonts w:ascii="Arial" w:hAnsi="Arial" w:cs="Arial"/>
          <w:color w:val="000000"/>
          <w:shd w:val="clear" w:color="auto" w:fill="FFFFFF"/>
        </w:rPr>
        <w:t xml:space="preserve">”). Cada postulante aplica a través de su punto focal provincial. Los postulantes que sean de la Provincia de Buenos Aires deben enviar todos los documentos solicitados del punto 1 al 8, EN UN SOLO PDF, a nuestro mail: </w:t>
      </w:r>
      <w:hyperlink r:id="rId35" w:history="1">
        <w:r>
          <w:rPr>
            <w:rStyle w:val="Hipervnculo"/>
            <w:rFonts w:ascii="Arial" w:hAnsi="Arial" w:cs="Arial"/>
            <w:shd w:val="clear" w:color="auto" w:fill="FFFFFF"/>
          </w:rPr>
          <w:t>dpeyfi@gba.gob.ar</w:t>
        </w:r>
      </w:hyperlink>
      <w:r>
        <w:rPr>
          <w:rFonts w:ascii="Arial" w:hAnsi="Arial" w:cs="Arial"/>
          <w:color w:val="000000"/>
          <w:shd w:val="clear" w:color="auto" w:fill="FFFFFF"/>
        </w:rPr>
        <w:t xml:space="preserve">. Esta Dirección Provincial revisará los archivos antes de remitirlos a la Dirección Nacional de Cooperación Internacional de Cancillería. 1) Completar la “NOTA DE SOLICITUD Cancillería 2025”, acá: </w:t>
      </w:r>
      <w:hyperlink r:id="rId36" w:history="1">
        <w:r w:rsidRPr="00096A48">
          <w:rPr>
            <w:rStyle w:val="Hipervnculo"/>
            <w:rFonts w:ascii="Arial" w:hAnsi="Arial" w:cs="Arial"/>
          </w:rPr>
          <w:t>https://docs.google.com/document/d/1P4KG8476eelCeD66-wb3Tnkj1U66WvS7g8zzYCQSfak/edit?pli=1&amp;tab=t.0</w:t>
        </w:r>
      </w:hyperlink>
      <w:r>
        <w:rPr>
          <w:rFonts w:ascii="Arial" w:hAnsi="Arial" w:cs="Arial"/>
        </w:rPr>
        <w:t xml:space="preserve"> </w:t>
      </w:r>
      <w:r>
        <w:rPr>
          <w:rFonts w:ascii="Arial" w:hAnsi="Arial" w:cs="Arial"/>
          <w:color w:val="000000"/>
          <w:shd w:val="clear" w:color="auto" w:fill="FFFFFF"/>
        </w:rPr>
        <w:t xml:space="preserve">y enviarla al mail indicado arriba. 2) Presentar una nota de aval o recomendación dirigida a la Dirección Nacional de Cooperación Internacional, firmada por la autoridad o superioridad del </w:t>
      </w:r>
      <w:r w:rsidRPr="009A7205">
        <w:rPr>
          <w:rFonts w:ascii="Arial" w:hAnsi="Arial" w:cs="Arial"/>
          <w:color w:val="000000"/>
          <w:shd w:val="clear" w:color="auto" w:fill="FFFFFF"/>
        </w:rPr>
        <w:t xml:space="preserve">organismo o empresa donde </w:t>
      </w:r>
      <w:r w:rsidRPr="00780816">
        <w:rPr>
          <w:rFonts w:ascii="Arial" w:hAnsi="Arial" w:cs="Arial"/>
          <w:color w:val="000000"/>
          <w:shd w:val="clear" w:color="auto" w:fill="FFFFFF"/>
        </w:rPr>
        <w:t xml:space="preserve">desempeña funciones. En caso de no contar con dicho aval puede presentar 2 (dos) notas de recomendación firmadas por autoridades académicas: rector, decano, vicedecano o secretario académico. 3) Completar el formulario on-line, en inglés, e imprimirlo: </w:t>
      </w:r>
    </w:p>
    <w:p w14:paraId="7F07CF72" w14:textId="77777777" w:rsidR="00EA606A" w:rsidRPr="00780816" w:rsidRDefault="00774FC7" w:rsidP="00EA606A">
      <w:pPr>
        <w:tabs>
          <w:tab w:val="left" w:pos="426"/>
          <w:tab w:val="left" w:pos="7938"/>
          <w:tab w:val="left" w:pos="8080"/>
        </w:tabs>
        <w:autoSpaceDN w:val="0"/>
        <w:spacing w:after="0" w:line="240" w:lineRule="exact"/>
        <w:ind w:right="-568"/>
        <w:jc w:val="both"/>
        <w:rPr>
          <w:rFonts w:ascii="Arial" w:hAnsi="Arial" w:cs="Arial"/>
        </w:rPr>
      </w:pPr>
      <w:hyperlink r:id="rId37" w:history="1">
        <w:r w:rsidR="00EA606A" w:rsidRPr="00780816">
          <w:rPr>
            <w:rStyle w:val="Hipervnculo"/>
            <w:rFonts w:ascii="Arial" w:hAnsi="Arial" w:cs="Arial"/>
          </w:rPr>
          <w:t>https://www.itecgoi.in/view_course_details?salt4=oOiU3XwEiDoBLJXklj5MZw</w:t>
        </w:r>
      </w:hyperlink>
      <w:r w:rsidR="00EA606A" w:rsidRPr="00780816">
        <w:rPr>
          <w:rFonts w:ascii="Arial" w:hAnsi="Arial" w:cs="Arial"/>
        </w:rPr>
        <w:t>==</w:t>
      </w:r>
    </w:p>
    <w:p w14:paraId="69AE507B" w14:textId="77777777" w:rsidR="00EA606A" w:rsidRPr="00780816" w:rsidRDefault="00EA606A" w:rsidP="00EA606A">
      <w:pPr>
        <w:tabs>
          <w:tab w:val="left" w:pos="426"/>
          <w:tab w:val="left" w:pos="7938"/>
          <w:tab w:val="left" w:pos="8080"/>
        </w:tabs>
        <w:autoSpaceDN w:val="0"/>
        <w:spacing w:after="0" w:line="240" w:lineRule="exact"/>
        <w:ind w:right="-568"/>
        <w:jc w:val="both"/>
        <w:rPr>
          <w:rFonts w:ascii="Arial" w:hAnsi="Arial" w:cs="Arial"/>
          <w:color w:val="000000"/>
          <w:shd w:val="clear" w:color="auto" w:fill="FFFFFF"/>
        </w:rPr>
      </w:pPr>
      <w:r w:rsidRPr="00780816">
        <w:rPr>
          <w:rFonts w:ascii="Arial" w:hAnsi="Arial" w:cs="Arial"/>
          <w:color w:val="000000"/>
          <w:shd w:val="clear" w:color="auto" w:fill="FFFFFF"/>
        </w:rPr>
        <w:t xml:space="preserve">Las páginas 4, 5 (Medical </w:t>
      </w:r>
      <w:proofErr w:type="spellStart"/>
      <w:r w:rsidRPr="00780816">
        <w:rPr>
          <w:rFonts w:ascii="Arial" w:hAnsi="Arial" w:cs="Arial"/>
          <w:color w:val="000000"/>
          <w:shd w:val="clear" w:color="auto" w:fill="FFFFFF"/>
        </w:rPr>
        <w:t>Report</w:t>
      </w:r>
      <w:proofErr w:type="spellEnd"/>
      <w:r w:rsidRPr="00780816">
        <w:rPr>
          <w:rFonts w:ascii="Arial" w:hAnsi="Arial" w:cs="Arial"/>
          <w:color w:val="000000"/>
          <w:shd w:val="clear" w:color="auto" w:fill="FFFFFF"/>
        </w:rPr>
        <w:t xml:space="preserve"> con firma y sello del médico) y 6 se visualizarán recién cuando se haya impreso el formulario y deberán completarse a mano. La página 7 “</w:t>
      </w:r>
      <w:proofErr w:type="spellStart"/>
      <w:r w:rsidRPr="00780816">
        <w:rPr>
          <w:rFonts w:ascii="Arial" w:hAnsi="Arial" w:cs="Arial"/>
          <w:color w:val="000000"/>
          <w:shd w:val="clear" w:color="auto" w:fill="FFFFFF"/>
        </w:rPr>
        <w:t>Part</w:t>
      </w:r>
      <w:proofErr w:type="spellEnd"/>
      <w:r w:rsidRPr="00780816">
        <w:rPr>
          <w:rFonts w:ascii="Arial" w:hAnsi="Arial" w:cs="Arial"/>
          <w:color w:val="000000"/>
          <w:shd w:val="clear" w:color="auto" w:fill="FFFFFF"/>
        </w:rPr>
        <w:t xml:space="preserve"> II”, debe dejarse en blanco para que la complete y firme la DNCIN de Cancillería. 4) Fotocopia de pasaporte emitido con vigencia no menor a seis (6) meses posteriores a la fecha de finalización del curso. No se acepta ticket de pasaporte en trámite. 5) Fotocopia de título universitario y/o posgrados. 6) Fotocopia de certificado de conocimientos de idioma inglés. 7) Currículum Vitae (en inglés). 8) Certificado de vacunación contra la fiebre amarilla. Como se dijo, enviar todo en un solo PDF a </w:t>
      </w:r>
      <w:hyperlink r:id="rId38" w:history="1">
        <w:r w:rsidRPr="00780816">
          <w:rPr>
            <w:rStyle w:val="Hipervnculo"/>
            <w:rFonts w:ascii="Arial" w:hAnsi="Arial" w:cs="Arial"/>
            <w:shd w:val="clear" w:color="auto" w:fill="FFFFFF"/>
          </w:rPr>
          <w:t>dpeyfi@gba.gob.ar</w:t>
        </w:r>
      </w:hyperlink>
      <w:r w:rsidRPr="00780816">
        <w:rPr>
          <w:rFonts w:ascii="Arial" w:hAnsi="Arial" w:cs="Arial"/>
          <w:color w:val="000000"/>
          <w:shd w:val="clear" w:color="auto" w:fill="FFFFFF"/>
        </w:rPr>
        <w:t xml:space="preserve">. </w:t>
      </w:r>
    </w:p>
    <w:p w14:paraId="5F52797D" w14:textId="77777777" w:rsidR="00EA606A" w:rsidRPr="00780816" w:rsidRDefault="00EA606A" w:rsidP="00EA606A">
      <w:pPr>
        <w:tabs>
          <w:tab w:val="left" w:pos="426"/>
          <w:tab w:val="left" w:pos="7938"/>
          <w:tab w:val="left" w:pos="8080"/>
        </w:tabs>
        <w:autoSpaceDN w:val="0"/>
        <w:spacing w:after="0" w:line="240" w:lineRule="exact"/>
        <w:ind w:right="-568"/>
        <w:jc w:val="both"/>
        <w:rPr>
          <w:rFonts w:ascii="Arial" w:hAnsi="Arial" w:cs="Arial"/>
          <w:color w:val="000000"/>
          <w:shd w:val="clear" w:color="auto" w:fill="FFFFFF"/>
        </w:rPr>
      </w:pPr>
      <w:r w:rsidRPr="00780816">
        <w:rPr>
          <w:rFonts w:ascii="Arial" w:hAnsi="Arial" w:cs="Arial"/>
          <w:b/>
          <w:bCs/>
          <w:color w:val="000000"/>
          <w:shd w:val="clear" w:color="auto" w:fill="FFFFFF"/>
        </w:rPr>
        <w:t xml:space="preserve">Becas: </w:t>
      </w:r>
      <w:r w:rsidRPr="00780816">
        <w:rPr>
          <w:rFonts w:ascii="Arial" w:hAnsi="Arial" w:cs="Arial"/>
          <w:bCs/>
          <w:color w:val="000000"/>
          <w:shd w:val="clear" w:color="auto" w:fill="FFFFFF"/>
        </w:rPr>
        <w:t>Curso, p</w:t>
      </w:r>
      <w:r w:rsidRPr="00780816">
        <w:rPr>
          <w:rFonts w:ascii="Arial" w:hAnsi="Arial" w:cs="Arial"/>
          <w:color w:val="000000"/>
          <w:shd w:val="clear" w:color="auto" w:fill="FFFFFF"/>
        </w:rPr>
        <w:t xml:space="preserve">asaje internacional de </w:t>
      </w:r>
      <w:proofErr w:type="spellStart"/>
      <w:r w:rsidRPr="00780816">
        <w:rPr>
          <w:rFonts w:ascii="Arial" w:hAnsi="Arial" w:cs="Arial"/>
          <w:color w:val="000000"/>
          <w:shd w:val="clear" w:color="auto" w:fill="FFFFFF"/>
        </w:rPr>
        <w:t>Ezeiza</w:t>
      </w:r>
      <w:proofErr w:type="spellEnd"/>
      <w:r w:rsidRPr="00780816">
        <w:rPr>
          <w:rFonts w:ascii="Arial" w:hAnsi="Arial" w:cs="Arial"/>
          <w:color w:val="000000"/>
          <w:shd w:val="clear" w:color="auto" w:fill="FFFFFF"/>
        </w:rPr>
        <w:t xml:space="preserve"> al destino en India, ida y vuelta; desplazamientos, alojamiento, alimentación, estipendio para gastos y asistencia médica de emergencia en hospital público indio (se sugiere contar con un seguro de viajero).</w:t>
      </w:r>
    </w:p>
    <w:p w14:paraId="7A0BA572" w14:textId="77777777" w:rsidR="00EA606A" w:rsidRPr="00780816" w:rsidRDefault="00EA606A" w:rsidP="00EA606A">
      <w:pPr>
        <w:tabs>
          <w:tab w:val="left" w:pos="426"/>
          <w:tab w:val="left" w:pos="7938"/>
          <w:tab w:val="left" w:pos="8080"/>
        </w:tabs>
        <w:autoSpaceDN w:val="0"/>
        <w:spacing w:after="0" w:line="240" w:lineRule="exact"/>
        <w:ind w:right="-568"/>
        <w:jc w:val="both"/>
        <w:rPr>
          <w:rFonts w:ascii="Arial" w:hAnsi="Arial" w:cs="Arial"/>
          <w:b/>
          <w:bCs/>
          <w:color w:val="000000"/>
          <w:shd w:val="clear" w:color="auto" w:fill="FFFFFF"/>
        </w:rPr>
      </w:pPr>
      <w:r w:rsidRPr="00780816">
        <w:rPr>
          <w:rFonts w:ascii="Arial" w:hAnsi="Arial" w:cs="Arial"/>
          <w:b/>
          <w:bCs/>
          <w:color w:val="000000"/>
          <w:shd w:val="clear" w:color="auto" w:fill="FFFFFF"/>
        </w:rPr>
        <w:t xml:space="preserve">Más información: </w:t>
      </w:r>
    </w:p>
    <w:p w14:paraId="2BD6FBFA" w14:textId="77777777" w:rsidR="00EA606A" w:rsidRPr="00780816" w:rsidRDefault="00774FC7" w:rsidP="00EA606A">
      <w:pPr>
        <w:tabs>
          <w:tab w:val="left" w:pos="426"/>
          <w:tab w:val="left" w:pos="7938"/>
          <w:tab w:val="left" w:pos="8080"/>
        </w:tabs>
        <w:autoSpaceDN w:val="0"/>
        <w:spacing w:after="0" w:line="240" w:lineRule="exact"/>
        <w:ind w:right="-568"/>
        <w:jc w:val="both"/>
        <w:rPr>
          <w:rFonts w:ascii="Arial" w:hAnsi="Arial" w:cs="Arial"/>
          <w:b/>
          <w:bCs/>
          <w:color w:val="000000"/>
          <w:shd w:val="clear" w:color="auto" w:fill="FFFFFF"/>
        </w:rPr>
      </w:pPr>
      <w:hyperlink r:id="rId39" w:history="1">
        <w:r w:rsidR="00EA606A" w:rsidRPr="00780816">
          <w:rPr>
            <w:rStyle w:val="Hipervnculo"/>
            <w:rFonts w:ascii="Arial" w:hAnsi="Arial" w:cs="Arial"/>
            <w:shd w:val="clear" w:color="auto" w:fill="FFFFFF"/>
          </w:rPr>
          <w:t>dpeyfi@gba.gob.ar</w:t>
        </w:r>
      </w:hyperlink>
    </w:p>
    <w:p w14:paraId="718D7F82" w14:textId="77777777" w:rsidR="00EA606A" w:rsidRPr="00780816" w:rsidRDefault="00774FC7" w:rsidP="00EA606A">
      <w:pPr>
        <w:tabs>
          <w:tab w:val="left" w:pos="426"/>
          <w:tab w:val="left" w:pos="7938"/>
        </w:tabs>
        <w:autoSpaceDN w:val="0"/>
        <w:spacing w:after="0" w:line="240" w:lineRule="exact"/>
        <w:ind w:right="-568"/>
        <w:jc w:val="both"/>
        <w:rPr>
          <w:rFonts w:ascii="Arial" w:hAnsi="Arial" w:cs="Arial"/>
        </w:rPr>
      </w:pPr>
      <w:hyperlink r:id="rId40" w:history="1">
        <w:r w:rsidR="00EA606A" w:rsidRPr="00780816">
          <w:rPr>
            <w:rStyle w:val="Hipervnculo"/>
            <w:rFonts w:ascii="Arial" w:hAnsi="Arial" w:cs="Arial"/>
          </w:rPr>
          <w:t>https://www.itecgoi.in/view_course_details?salt4=oOiU3XwEiDoBLJXklj5MZw</w:t>
        </w:r>
      </w:hyperlink>
      <w:r w:rsidR="00EA606A" w:rsidRPr="00780816">
        <w:rPr>
          <w:rFonts w:ascii="Arial" w:hAnsi="Arial" w:cs="Arial"/>
        </w:rPr>
        <w:t>==</w:t>
      </w:r>
    </w:p>
    <w:p w14:paraId="5C618853" w14:textId="77777777" w:rsidR="00EA606A" w:rsidRDefault="00EA606A" w:rsidP="00EA606A">
      <w:pPr>
        <w:tabs>
          <w:tab w:val="left" w:pos="426"/>
          <w:tab w:val="left" w:pos="7938"/>
        </w:tabs>
        <w:autoSpaceDN w:val="0"/>
        <w:spacing w:after="0" w:line="240" w:lineRule="exact"/>
        <w:ind w:right="-568"/>
        <w:jc w:val="both"/>
      </w:pPr>
    </w:p>
    <w:p w14:paraId="24B7B9C9" w14:textId="77777777" w:rsidR="00EA606A" w:rsidRDefault="00EA606A" w:rsidP="00EA606A">
      <w:pPr>
        <w:tabs>
          <w:tab w:val="left" w:pos="426"/>
          <w:tab w:val="left" w:pos="7938"/>
        </w:tabs>
        <w:autoSpaceDN w:val="0"/>
        <w:spacing w:after="0" w:line="240" w:lineRule="exact"/>
        <w:ind w:right="-568"/>
        <w:jc w:val="both"/>
        <w:rPr>
          <w:rFonts w:ascii="Arial" w:hAnsi="Arial" w:cs="Arial"/>
          <w:bCs/>
          <w:lang w:eastAsia="en-US"/>
        </w:rPr>
      </w:pPr>
    </w:p>
    <w:p w14:paraId="375F217F" w14:textId="77777777" w:rsidR="00EA606A" w:rsidRDefault="00EA606A" w:rsidP="00EA606A">
      <w:pPr>
        <w:tabs>
          <w:tab w:val="left" w:pos="426"/>
          <w:tab w:val="left" w:pos="7938"/>
        </w:tabs>
        <w:autoSpaceDN w:val="0"/>
        <w:spacing w:after="0" w:line="240" w:lineRule="exact"/>
        <w:ind w:right="-568"/>
        <w:jc w:val="both"/>
        <w:rPr>
          <w:rFonts w:ascii="Arial" w:hAnsi="Arial" w:cs="Arial"/>
          <w:bCs/>
          <w:lang w:eastAsia="en-US"/>
        </w:rPr>
      </w:pPr>
    </w:p>
    <w:p w14:paraId="5794D7EE" w14:textId="77777777" w:rsidR="00EA606A" w:rsidRDefault="00EA606A" w:rsidP="00EA606A">
      <w:pPr>
        <w:tabs>
          <w:tab w:val="left" w:pos="426"/>
          <w:tab w:val="left" w:pos="7938"/>
        </w:tabs>
        <w:autoSpaceDN w:val="0"/>
        <w:spacing w:after="0" w:line="240" w:lineRule="exact"/>
        <w:ind w:right="-568"/>
        <w:jc w:val="both"/>
        <w:rPr>
          <w:rFonts w:ascii="Arial" w:hAnsi="Arial" w:cs="Arial"/>
          <w:bCs/>
          <w:lang w:eastAsia="en-US"/>
        </w:rPr>
      </w:pPr>
    </w:p>
    <w:p w14:paraId="042CBAA7" w14:textId="77777777" w:rsidR="00EA606A" w:rsidRDefault="00EA606A" w:rsidP="00EA606A">
      <w:pPr>
        <w:tabs>
          <w:tab w:val="left" w:pos="426"/>
          <w:tab w:val="left" w:pos="7938"/>
        </w:tabs>
        <w:autoSpaceDN w:val="0"/>
        <w:spacing w:after="0" w:line="240" w:lineRule="exact"/>
        <w:ind w:right="-568"/>
        <w:jc w:val="both"/>
        <w:rPr>
          <w:rFonts w:ascii="Arial" w:hAnsi="Arial" w:cs="Arial"/>
          <w:bCs/>
          <w:lang w:eastAsia="en-US"/>
        </w:rPr>
      </w:pPr>
    </w:p>
    <w:p w14:paraId="7FB3CCF6" w14:textId="2A0DE9DD" w:rsidR="00EB4645" w:rsidRDefault="00EB4645" w:rsidP="004F07DE">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72D184D8" w14:textId="77777777" w:rsidR="00484D96" w:rsidRDefault="00484D96" w:rsidP="004F07DE">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1F01A0FA" w14:textId="7D2E9916" w:rsidR="004F07DE" w:rsidRDefault="004F07DE" w:rsidP="004F07DE">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r>
        <w:rPr>
          <w:rFonts w:ascii="Arial" w:eastAsia="Times New Roman" w:hAnsi="Arial" w:cs="Arial"/>
          <w:b/>
          <w:bCs/>
          <w:color w:val="008080"/>
          <w:sz w:val="24"/>
          <w:szCs w:val="24"/>
          <w:lang w:val="es-MX" w:eastAsia="en-US"/>
        </w:rPr>
        <w:t>Convocatoria: “</w:t>
      </w:r>
      <w:r w:rsidRPr="00C05A3C">
        <w:rPr>
          <w:rFonts w:ascii="Arial" w:eastAsia="Times New Roman" w:hAnsi="Arial" w:cs="Arial"/>
          <w:b/>
          <w:bCs/>
          <w:color w:val="008080"/>
          <w:sz w:val="24"/>
          <w:szCs w:val="24"/>
          <w:lang w:val="es-MX" w:eastAsia="en-US"/>
        </w:rPr>
        <w:t>Programa de Cooperación Técnica de Malasia: Curso de Diplomacia Económica para Participantes Internacionales</w:t>
      </w:r>
      <w:r>
        <w:rPr>
          <w:rFonts w:ascii="Arial" w:eastAsia="Times New Roman" w:hAnsi="Arial" w:cs="Arial"/>
          <w:b/>
          <w:bCs/>
          <w:color w:val="008080"/>
          <w:sz w:val="24"/>
          <w:szCs w:val="24"/>
          <w:lang w:val="es-MX" w:eastAsia="en-US"/>
        </w:rPr>
        <w:t>”</w:t>
      </w:r>
    </w:p>
    <w:p w14:paraId="1C8957EF" w14:textId="77777777" w:rsidR="004F07DE" w:rsidRPr="00C05A3C" w:rsidRDefault="004F07DE" w:rsidP="004F07DE">
      <w:pPr>
        <w:tabs>
          <w:tab w:val="left" w:pos="426"/>
          <w:tab w:val="left" w:pos="7938"/>
        </w:tabs>
        <w:autoSpaceDN w:val="0"/>
        <w:spacing w:after="0" w:line="300" w:lineRule="exact"/>
        <w:ind w:right="-568"/>
        <w:jc w:val="both"/>
        <w:rPr>
          <w:rFonts w:ascii="Arial" w:eastAsia="Times New Roman" w:hAnsi="Arial" w:cs="Arial"/>
          <w:b/>
          <w:bCs/>
          <w:color w:val="008080"/>
          <w:lang w:val="es-MX" w:eastAsia="en-US"/>
        </w:rPr>
      </w:pPr>
      <w:r w:rsidRPr="00C05A3C">
        <w:rPr>
          <w:rFonts w:ascii="Arial" w:eastAsia="Times New Roman" w:hAnsi="Arial" w:cs="Arial"/>
          <w:b/>
          <w:bCs/>
          <w:color w:val="008080"/>
          <w:lang w:val="es-MX" w:eastAsia="en-US"/>
        </w:rPr>
        <w:t xml:space="preserve">Inscripción: </w:t>
      </w:r>
      <w:r w:rsidRPr="00C05A3C">
        <w:rPr>
          <w:rFonts w:ascii="Arial" w:eastAsia="Times New Roman" w:hAnsi="Arial" w:cs="Arial"/>
          <w:bCs/>
          <w:lang w:val="es-MX" w:eastAsia="en-US"/>
        </w:rPr>
        <w:t>Hasta el 1</w:t>
      </w:r>
      <w:r>
        <w:rPr>
          <w:rFonts w:ascii="Arial" w:eastAsia="Times New Roman" w:hAnsi="Arial" w:cs="Arial"/>
          <w:bCs/>
          <w:lang w:val="es-MX" w:eastAsia="en-US"/>
        </w:rPr>
        <w:t>1</w:t>
      </w:r>
      <w:r w:rsidRPr="00C05A3C">
        <w:rPr>
          <w:rFonts w:ascii="Arial" w:eastAsia="Times New Roman" w:hAnsi="Arial" w:cs="Arial"/>
          <w:bCs/>
          <w:lang w:val="es-MX" w:eastAsia="en-US"/>
        </w:rPr>
        <w:t xml:space="preserve"> de </w:t>
      </w:r>
      <w:r>
        <w:rPr>
          <w:rFonts w:ascii="Arial" w:eastAsia="Times New Roman" w:hAnsi="Arial" w:cs="Arial"/>
          <w:bCs/>
          <w:lang w:val="es-MX" w:eastAsia="en-US"/>
        </w:rPr>
        <w:t xml:space="preserve">julio </w:t>
      </w:r>
      <w:r w:rsidRPr="00C05A3C">
        <w:rPr>
          <w:rFonts w:ascii="Arial" w:eastAsia="Times New Roman" w:hAnsi="Arial" w:cs="Arial"/>
          <w:bCs/>
          <w:lang w:val="es-MX" w:eastAsia="en-US"/>
        </w:rPr>
        <w:t>de 2025.</w:t>
      </w:r>
    </w:p>
    <w:p w14:paraId="5BFF3FBE" w14:textId="77777777" w:rsidR="004F07DE" w:rsidRDefault="004F07DE" w:rsidP="004F07DE">
      <w:pPr>
        <w:tabs>
          <w:tab w:val="left" w:pos="426"/>
          <w:tab w:val="left" w:pos="7938"/>
        </w:tabs>
        <w:autoSpaceDN w:val="0"/>
        <w:spacing w:after="0" w:line="300" w:lineRule="exact"/>
        <w:ind w:right="-568"/>
        <w:jc w:val="both"/>
        <w:rPr>
          <w:rFonts w:ascii="Arial" w:hAnsi="Arial" w:cs="Arial"/>
          <w:b/>
          <w:bCs/>
          <w:sz w:val="24"/>
          <w:szCs w:val="24"/>
          <w:lang w:val="es-MX" w:eastAsia="en-US"/>
        </w:rPr>
      </w:pPr>
    </w:p>
    <w:p w14:paraId="6A3D46A5" w14:textId="77777777" w:rsidR="004F07DE" w:rsidRPr="00144A9C" w:rsidRDefault="004F07DE" w:rsidP="004F07DE">
      <w:pPr>
        <w:tabs>
          <w:tab w:val="left" w:pos="426"/>
          <w:tab w:val="left" w:pos="7938"/>
        </w:tabs>
        <w:autoSpaceDN w:val="0"/>
        <w:spacing w:after="0" w:line="320" w:lineRule="exact"/>
        <w:ind w:right="-568"/>
        <w:jc w:val="both"/>
        <w:rPr>
          <w:rFonts w:ascii="Arial" w:eastAsia="Times New Roman" w:hAnsi="Arial" w:cs="Arial"/>
          <w:b/>
          <w:bCs/>
          <w:color w:val="008080"/>
          <w:lang w:val="en-US" w:eastAsia="en-US"/>
        </w:rPr>
      </w:pPr>
      <w:r w:rsidRPr="00144A9C">
        <w:rPr>
          <w:rFonts w:ascii="Arial" w:eastAsia="Times New Roman" w:hAnsi="Arial" w:cs="Arial"/>
          <w:b/>
          <w:bCs/>
          <w:lang w:val="en-US" w:eastAsia="en-US"/>
        </w:rPr>
        <w:t>The Malaysian Technical Cooperation Program (MTCP)</w:t>
      </w:r>
    </w:p>
    <w:p w14:paraId="4BCC13FD" w14:textId="77777777" w:rsidR="004F07DE" w:rsidRDefault="004F07DE" w:rsidP="004F07DE">
      <w:pPr>
        <w:tabs>
          <w:tab w:val="left" w:pos="426"/>
          <w:tab w:val="left" w:pos="7938"/>
        </w:tabs>
        <w:autoSpaceDN w:val="0"/>
        <w:spacing w:after="0" w:line="300" w:lineRule="exact"/>
        <w:ind w:right="-568"/>
        <w:jc w:val="both"/>
        <w:rPr>
          <w:rFonts w:ascii="Arial" w:hAnsi="Arial" w:cs="Arial"/>
          <w:b/>
          <w:bCs/>
          <w:sz w:val="24"/>
          <w:szCs w:val="24"/>
          <w:lang w:val="en-US" w:eastAsia="en-US"/>
        </w:rPr>
      </w:pPr>
    </w:p>
    <w:p w14:paraId="6F27A7E6" w14:textId="77777777" w:rsidR="004F07DE" w:rsidRPr="00C05A3C" w:rsidRDefault="004F07DE" w:rsidP="004F07DE">
      <w:pPr>
        <w:tabs>
          <w:tab w:val="left" w:pos="426"/>
          <w:tab w:val="left" w:pos="7938"/>
        </w:tabs>
        <w:autoSpaceDN w:val="0"/>
        <w:spacing w:after="0" w:line="300" w:lineRule="exact"/>
        <w:ind w:right="-568"/>
        <w:jc w:val="both"/>
        <w:rPr>
          <w:rFonts w:ascii="Arial" w:hAnsi="Arial" w:cs="Arial"/>
          <w:bCs/>
          <w:i/>
          <w:lang w:val="es-MX" w:eastAsia="en-US"/>
        </w:rPr>
      </w:pPr>
      <w:r w:rsidRPr="00C05A3C">
        <w:rPr>
          <w:rFonts w:ascii="Arial" w:hAnsi="Arial" w:cs="Arial"/>
          <w:bCs/>
          <w:i/>
          <w:lang w:val="es-MX" w:eastAsia="en-US"/>
        </w:rPr>
        <w:t>Los objetivos de este curso son: 1) Adquirir conocimientos y habilidades relacionadas con la negociación y acuerdos comerciales. 2) Aprender cómo convertirse en una interfaz entre empresas nacionales y potenciales socios extranjeros para empresas conjuntas. 3) Comprender las habilidades básicas de toma de decisiones y negociación en el ámbito económico global. 4) Participar eficazmente en las negociaciones comerciales internacionales.</w:t>
      </w:r>
    </w:p>
    <w:p w14:paraId="5F611E56" w14:textId="77777777" w:rsidR="004F07DE" w:rsidRDefault="004F07DE" w:rsidP="004F07DE">
      <w:pPr>
        <w:tabs>
          <w:tab w:val="left" w:pos="426"/>
          <w:tab w:val="left" w:pos="7938"/>
        </w:tabs>
        <w:autoSpaceDN w:val="0"/>
        <w:spacing w:after="0" w:line="300" w:lineRule="exact"/>
        <w:ind w:right="-568"/>
        <w:jc w:val="both"/>
        <w:rPr>
          <w:rFonts w:ascii="Arial" w:hAnsi="Arial" w:cs="Arial"/>
          <w:b/>
          <w:bCs/>
          <w:sz w:val="24"/>
          <w:szCs w:val="24"/>
          <w:lang w:val="es-MX" w:eastAsia="en-US"/>
        </w:rPr>
      </w:pPr>
    </w:p>
    <w:p w14:paraId="2BD5A5C8" w14:textId="77777777" w:rsidR="004F07DE" w:rsidRPr="00C05A3C" w:rsidRDefault="004F07DE" w:rsidP="004F07DE">
      <w:pPr>
        <w:tabs>
          <w:tab w:val="left" w:pos="426"/>
          <w:tab w:val="left" w:pos="7938"/>
        </w:tabs>
        <w:autoSpaceDN w:val="0"/>
        <w:spacing w:after="0" w:line="320" w:lineRule="exact"/>
        <w:ind w:right="-568"/>
        <w:jc w:val="both"/>
        <w:rPr>
          <w:rFonts w:ascii="Arial" w:eastAsia="Times New Roman" w:hAnsi="Arial" w:cs="Arial"/>
          <w:bCs/>
          <w:lang w:val="es-MX" w:eastAsia="en-US"/>
        </w:rPr>
      </w:pPr>
      <w:r w:rsidRPr="00144A9C">
        <w:rPr>
          <w:rFonts w:ascii="Arial" w:eastAsia="Times New Roman" w:hAnsi="Arial" w:cs="Arial"/>
          <w:b/>
          <w:bCs/>
          <w:lang w:val="es-MX" w:eastAsia="en-US"/>
        </w:rPr>
        <w:t>Destinatarios:</w:t>
      </w:r>
      <w:r>
        <w:rPr>
          <w:rFonts w:ascii="Arial" w:eastAsia="Times New Roman" w:hAnsi="Arial" w:cs="Arial"/>
          <w:b/>
          <w:bCs/>
          <w:lang w:val="es-MX" w:eastAsia="en-US"/>
        </w:rPr>
        <w:t xml:space="preserve"> </w:t>
      </w:r>
      <w:r w:rsidRPr="00C05A3C">
        <w:rPr>
          <w:rFonts w:ascii="Arial" w:eastAsia="Times New Roman" w:hAnsi="Arial" w:cs="Arial"/>
          <w:bCs/>
          <w:lang w:val="es-MX" w:eastAsia="en-US"/>
        </w:rPr>
        <w:t>Funcionarios y diplomáticos relacionados con la convocatoria.</w:t>
      </w:r>
    </w:p>
    <w:p w14:paraId="3E45A9A5" w14:textId="77777777" w:rsidR="004F07DE" w:rsidRPr="00C05A3C" w:rsidRDefault="004F07DE" w:rsidP="004F07DE">
      <w:pPr>
        <w:tabs>
          <w:tab w:val="left" w:pos="426"/>
          <w:tab w:val="left" w:pos="7938"/>
        </w:tabs>
        <w:autoSpaceDN w:val="0"/>
        <w:spacing w:after="0" w:line="320" w:lineRule="exact"/>
        <w:ind w:right="-568"/>
        <w:jc w:val="both"/>
        <w:rPr>
          <w:rFonts w:ascii="Arial" w:eastAsia="Times New Roman" w:hAnsi="Arial" w:cs="Arial"/>
          <w:bCs/>
          <w:lang w:val="es-MX" w:eastAsia="en-US"/>
        </w:rPr>
      </w:pPr>
      <w:r w:rsidRPr="00144A9C">
        <w:rPr>
          <w:rFonts w:ascii="Arial" w:eastAsia="Times New Roman" w:hAnsi="Arial" w:cs="Arial"/>
          <w:b/>
          <w:bCs/>
          <w:lang w:val="es-MX" w:eastAsia="en-US"/>
        </w:rPr>
        <w:t>Requisitos:</w:t>
      </w:r>
      <w:r>
        <w:rPr>
          <w:rFonts w:ascii="Arial" w:eastAsia="Times New Roman" w:hAnsi="Arial" w:cs="Arial"/>
          <w:b/>
          <w:bCs/>
          <w:lang w:val="es-MX" w:eastAsia="en-US"/>
        </w:rPr>
        <w:t xml:space="preserve"> </w:t>
      </w:r>
      <w:r w:rsidRPr="00C05A3C">
        <w:rPr>
          <w:rFonts w:ascii="Arial" w:eastAsia="Times New Roman" w:hAnsi="Arial" w:cs="Arial"/>
          <w:bCs/>
          <w:lang w:val="es-MX" w:eastAsia="en-US"/>
        </w:rPr>
        <w:t>Todos los participantes deben ingresar a Malasia con Visa con Referencia (VWR), a obtener en la embajada en Argentina. Los participantes del programa recibirán una copia de la carta de aprobación del Instituto. Los gastos en todas las tarifas relacionadas con visas, impuestos aeroportuarios/cargos de usuario del aeropuerto, seguro de tránsito, exceso de equipaje, impuestos de viaje, tarifas de tránsito, tarifas de terminales de pasajeros nacionales, cargos telefónicos, compras privadas, etc. corren por cuenta de los participantes. Los participantes deben estar vacunados contra la Covid-19 antes de llegar a Malasia. Los participantes deben vacunarse contra la fiebre amarilla al menos diez (10) días antes de su salida a Malasia. Se requiere un certificado de vacunación contra la fiebre amarilla al llegar a Malasia.</w:t>
      </w:r>
    </w:p>
    <w:p w14:paraId="1189FD6E" w14:textId="77777777" w:rsidR="004F07DE" w:rsidRPr="004F07DE" w:rsidRDefault="004F07DE" w:rsidP="004F07DE">
      <w:pPr>
        <w:tabs>
          <w:tab w:val="left" w:pos="426"/>
          <w:tab w:val="left" w:pos="7938"/>
        </w:tabs>
        <w:autoSpaceDN w:val="0"/>
        <w:spacing w:after="0" w:line="320" w:lineRule="exact"/>
        <w:ind w:right="-568"/>
        <w:jc w:val="both"/>
        <w:rPr>
          <w:rFonts w:ascii="Arial" w:eastAsia="Times New Roman" w:hAnsi="Arial" w:cs="Arial"/>
          <w:bCs/>
          <w:lang w:val="es-MX" w:eastAsia="en-US"/>
        </w:rPr>
      </w:pPr>
      <w:r w:rsidRPr="00144A9C">
        <w:rPr>
          <w:rFonts w:ascii="Arial" w:eastAsia="Times New Roman" w:hAnsi="Arial" w:cs="Arial"/>
          <w:b/>
          <w:bCs/>
          <w:lang w:val="es-MX" w:eastAsia="en-US"/>
        </w:rPr>
        <w:t>Becas:</w:t>
      </w:r>
      <w:r>
        <w:rPr>
          <w:rFonts w:ascii="Arial" w:eastAsia="Times New Roman" w:hAnsi="Arial" w:cs="Arial"/>
          <w:b/>
          <w:bCs/>
          <w:lang w:val="es-MX" w:eastAsia="en-US"/>
        </w:rPr>
        <w:t xml:space="preserve"> </w:t>
      </w:r>
      <w:r w:rsidRPr="004F07DE">
        <w:rPr>
          <w:rFonts w:ascii="Arial" w:eastAsia="Times New Roman" w:hAnsi="Arial" w:cs="Arial"/>
          <w:bCs/>
          <w:lang w:val="es-MX" w:eastAsia="en-US"/>
        </w:rPr>
        <w:t>Pasajes internacionales ida y vuelta Buenos Aires-Kuala Lumpur-Buenos Aires; traslados al lugar de alojamiento y al aeropuerto; matrícula del curso; alojamiento; alimentación. Se sugiere contar con un seguro de asistencia al viajero.</w:t>
      </w:r>
    </w:p>
    <w:p w14:paraId="75CC1A4F" w14:textId="77777777" w:rsidR="004F07DE" w:rsidRPr="00C05A3C" w:rsidRDefault="004F07DE" w:rsidP="004F07DE">
      <w:pPr>
        <w:tabs>
          <w:tab w:val="left" w:pos="426"/>
          <w:tab w:val="left" w:pos="7938"/>
        </w:tabs>
        <w:autoSpaceDN w:val="0"/>
        <w:spacing w:after="0" w:line="300" w:lineRule="exact"/>
        <w:ind w:right="-568"/>
        <w:jc w:val="both"/>
        <w:rPr>
          <w:rFonts w:ascii="Arial" w:hAnsi="Arial" w:cs="Arial"/>
          <w:b/>
          <w:bCs/>
          <w:lang w:val="es-MX" w:eastAsia="en-US"/>
        </w:rPr>
      </w:pPr>
      <w:r w:rsidRPr="00C05A3C">
        <w:rPr>
          <w:rFonts w:ascii="Arial" w:hAnsi="Arial" w:cs="Arial"/>
          <w:b/>
          <w:bCs/>
          <w:lang w:val="es-MX" w:eastAsia="en-US"/>
        </w:rPr>
        <w:t xml:space="preserve">Más información: </w:t>
      </w:r>
    </w:p>
    <w:p w14:paraId="321A2F21" w14:textId="77777777" w:rsidR="004F07DE" w:rsidRDefault="00774FC7" w:rsidP="004F07DE">
      <w:pPr>
        <w:tabs>
          <w:tab w:val="left" w:pos="426"/>
          <w:tab w:val="left" w:pos="7938"/>
        </w:tabs>
        <w:autoSpaceDN w:val="0"/>
        <w:spacing w:after="0" w:line="300" w:lineRule="exact"/>
        <w:ind w:right="-568"/>
        <w:jc w:val="both"/>
        <w:rPr>
          <w:rFonts w:ascii="Arial" w:hAnsi="Arial" w:cs="Arial"/>
          <w:bCs/>
          <w:lang w:val="es-MX" w:eastAsia="en-US"/>
        </w:rPr>
      </w:pPr>
      <w:hyperlink r:id="rId41" w:history="1">
        <w:r w:rsidR="004F07DE" w:rsidRPr="00782509">
          <w:rPr>
            <w:rStyle w:val="Hipervnculo"/>
            <w:rFonts w:ascii="Arial" w:hAnsi="Arial" w:cs="Arial"/>
            <w:bCs/>
            <w:lang w:val="es-MX" w:eastAsia="en-US"/>
          </w:rPr>
          <w:t>https://mtcp.kln.gov.my/courses/detail2/48</w:t>
        </w:r>
      </w:hyperlink>
    </w:p>
    <w:p w14:paraId="318EC427" w14:textId="77777777" w:rsidR="004F07DE" w:rsidRDefault="004F07DE" w:rsidP="004F07DE">
      <w:pPr>
        <w:tabs>
          <w:tab w:val="left" w:pos="426"/>
          <w:tab w:val="left" w:pos="7938"/>
        </w:tabs>
        <w:autoSpaceDN w:val="0"/>
        <w:spacing w:after="0" w:line="300" w:lineRule="exact"/>
        <w:ind w:right="-568"/>
        <w:jc w:val="both"/>
        <w:rPr>
          <w:rFonts w:ascii="Arial" w:hAnsi="Arial" w:cs="Arial"/>
          <w:bCs/>
          <w:lang w:val="es-MX" w:eastAsia="en-US"/>
        </w:rPr>
      </w:pPr>
    </w:p>
    <w:p w14:paraId="396CC477" w14:textId="77777777" w:rsidR="004F07DE" w:rsidRDefault="004F07DE"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2FFBB0FC" w14:textId="65C17D33" w:rsidR="00301DC4" w:rsidRDefault="00301DC4"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4AECFC92" w14:textId="77777777" w:rsidR="00301DC4" w:rsidRDefault="00301DC4" w:rsidP="00144A9C">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096AEC71" w14:textId="0A3E84E1" w:rsidR="00A123C4" w:rsidRDefault="00A123C4"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1B7C6D87" w14:textId="0F8299F4" w:rsidR="004F07DE" w:rsidRDefault="004F07DE"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2058EB2D" w14:textId="74E37EE0" w:rsidR="004F07DE" w:rsidRDefault="004F07DE"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56875D0C" w14:textId="22097100" w:rsidR="004F07DE" w:rsidRDefault="004F07DE"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5F40C618" w14:textId="77777777" w:rsidR="004F07DE" w:rsidRDefault="004F07DE"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3E3ECCAB" w14:textId="77777777" w:rsidR="004F07DE" w:rsidRDefault="004F07DE"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2F5D2163" w14:textId="6AE25032" w:rsidR="00773ECD" w:rsidRDefault="00773ECD"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072B8694" w14:textId="77777777" w:rsidR="00484D96" w:rsidRDefault="00484D96"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43FD2020" w14:textId="3228206D" w:rsidR="00563171" w:rsidRDefault="00563171" w:rsidP="00425515">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r>
        <w:rPr>
          <w:rFonts w:ascii="Arial" w:eastAsia="Times New Roman" w:hAnsi="Arial" w:cs="Arial"/>
          <w:b/>
          <w:bCs/>
          <w:color w:val="008080"/>
          <w:sz w:val="24"/>
          <w:szCs w:val="24"/>
          <w:lang w:val="es-MX" w:eastAsia="en-US"/>
        </w:rPr>
        <w:t>Convocatoria: Curso “</w:t>
      </w:r>
      <w:r w:rsidRPr="00563171">
        <w:rPr>
          <w:rFonts w:ascii="Arial" w:eastAsia="Times New Roman" w:hAnsi="Arial" w:cs="Arial"/>
          <w:b/>
          <w:bCs/>
          <w:color w:val="008080"/>
          <w:sz w:val="24"/>
          <w:szCs w:val="24"/>
          <w:lang w:val="es-MX" w:eastAsia="en-US"/>
        </w:rPr>
        <w:t xml:space="preserve">La filosofía de la economía de suficiencia </w:t>
      </w:r>
      <w:r w:rsidR="00F0593C">
        <w:rPr>
          <w:rFonts w:ascii="Arial" w:eastAsia="Times New Roman" w:hAnsi="Arial" w:cs="Arial"/>
          <w:b/>
          <w:bCs/>
          <w:color w:val="008080"/>
          <w:sz w:val="24"/>
          <w:szCs w:val="24"/>
          <w:lang w:val="es-MX" w:eastAsia="en-US"/>
        </w:rPr>
        <w:t>en la construcción de</w:t>
      </w:r>
      <w:r w:rsidRPr="00563171">
        <w:rPr>
          <w:rFonts w:ascii="Arial" w:eastAsia="Times New Roman" w:hAnsi="Arial" w:cs="Arial"/>
          <w:b/>
          <w:bCs/>
          <w:color w:val="008080"/>
          <w:sz w:val="24"/>
          <w:szCs w:val="24"/>
          <w:lang w:val="es-MX" w:eastAsia="en-US"/>
        </w:rPr>
        <w:t xml:space="preserve"> la seguridad alimentaria comunitaria</w:t>
      </w:r>
      <w:r w:rsidRPr="008822DB">
        <w:rPr>
          <w:rFonts w:ascii="Arial" w:eastAsia="Times New Roman" w:hAnsi="Arial" w:cs="Arial"/>
          <w:b/>
          <w:bCs/>
          <w:color w:val="008080"/>
          <w:sz w:val="24"/>
          <w:szCs w:val="24"/>
          <w:lang w:val="es-MX" w:eastAsia="en-US"/>
        </w:rPr>
        <w:t>”</w:t>
      </w:r>
    </w:p>
    <w:p w14:paraId="60C64DB4" w14:textId="1F1AD13E" w:rsidR="00563171" w:rsidRDefault="00563171" w:rsidP="00425515">
      <w:pPr>
        <w:tabs>
          <w:tab w:val="left" w:pos="426"/>
          <w:tab w:val="left" w:pos="7938"/>
        </w:tabs>
        <w:autoSpaceDN w:val="0"/>
        <w:spacing w:after="0" w:line="320" w:lineRule="exact"/>
        <w:ind w:right="-568"/>
        <w:jc w:val="both"/>
        <w:rPr>
          <w:rFonts w:ascii="Arial" w:eastAsia="Times New Roman" w:hAnsi="Arial" w:cs="Arial"/>
          <w:b/>
          <w:bCs/>
          <w:color w:val="008080"/>
          <w:lang w:val="es-MX" w:eastAsia="en-US"/>
        </w:rPr>
      </w:pPr>
      <w:r>
        <w:rPr>
          <w:rFonts w:ascii="Arial" w:eastAsia="Times New Roman" w:hAnsi="Arial" w:cs="Arial"/>
          <w:b/>
          <w:bCs/>
          <w:color w:val="008080"/>
          <w:lang w:val="es-MX" w:eastAsia="en-US"/>
        </w:rPr>
        <w:t xml:space="preserve">Inscripción: </w:t>
      </w:r>
      <w:r>
        <w:rPr>
          <w:rFonts w:ascii="Arial" w:eastAsia="Times New Roman" w:hAnsi="Arial" w:cs="Arial"/>
          <w:bCs/>
          <w:lang w:val="es-MX" w:eastAsia="en-US"/>
        </w:rPr>
        <w:t>Hasta el 22 de julio de 2025.</w:t>
      </w:r>
    </w:p>
    <w:p w14:paraId="329FE9AD" w14:textId="77777777" w:rsidR="00563171" w:rsidRDefault="00563171" w:rsidP="00425515">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3BD47248" w14:textId="6A33243E" w:rsidR="00563171" w:rsidRPr="00C43987" w:rsidRDefault="00563171" w:rsidP="00425515">
      <w:pPr>
        <w:tabs>
          <w:tab w:val="left" w:pos="426"/>
          <w:tab w:val="left" w:pos="7938"/>
        </w:tabs>
        <w:autoSpaceDN w:val="0"/>
        <w:spacing w:after="0" w:line="320" w:lineRule="exact"/>
        <w:ind w:right="-568"/>
        <w:jc w:val="both"/>
        <w:rPr>
          <w:rFonts w:ascii="Arial" w:eastAsia="Times New Roman" w:hAnsi="Arial" w:cs="Arial"/>
          <w:b/>
          <w:bCs/>
          <w:lang w:val="en-US" w:eastAsia="en-US"/>
        </w:rPr>
      </w:pPr>
      <w:r w:rsidRPr="00C43987">
        <w:rPr>
          <w:rFonts w:ascii="Arial" w:eastAsia="Times New Roman" w:hAnsi="Arial" w:cs="Arial"/>
          <w:b/>
          <w:bCs/>
          <w:lang w:val="en-US" w:eastAsia="en-US"/>
        </w:rPr>
        <w:t xml:space="preserve">Annual International Training Courses (AITC) 2025 - Thailand International Cooperation Agency (TICA) / </w:t>
      </w:r>
      <w:proofErr w:type="spellStart"/>
      <w:r w:rsidR="00C43987" w:rsidRPr="00C43987">
        <w:rPr>
          <w:rFonts w:ascii="Arial" w:eastAsia="Times New Roman" w:hAnsi="Arial" w:cs="Arial"/>
          <w:b/>
          <w:bCs/>
          <w:lang w:val="en-US" w:eastAsia="en-US"/>
        </w:rPr>
        <w:t>Facultad</w:t>
      </w:r>
      <w:proofErr w:type="spellEnd"/>
      <w:r w:rsidR="00C43987" w:rsidRPr="00C43987">
        <w:rPr>
          <w:rFonts w:ascii="Arial" w:eastAsia="Times New Roman" w:hAnsi="Arial" w:cs="Arial"/>
          <w:b/>
          <w:bCs/>
          <w:lang w:val="en-US" w:eastAsia="en-US"/>
        </w:rPr>
        <w:t xml:space="preserve"> de </w:t>
      </w:r>
      <w:proofErr w:type="spellStart"/>
      <w:r w:rsidR="00C43987" w:rsidRPr="00C43987">
        <w:rPr>
          <w:rFonts w:ascii="Arial" w:eastAsia="Times New Roman" w:hAnsi="Arial" w:cs="Arial"/>
          <w:b/>
          <w:bCs/>
          <w:lang w:val="en-US" w:eastAsia="en-US"/>
        </w:rPr>
        <w:t>Tecnología</w:t>
      </w:r>
      <w:proofErr w:type="spellEnd"/>
      <w:r w:rsidR="00C43987" w:rsidRPr="00C43987">
        <w:rPr>
          <w:rFonts w:ascii="Arial" w:eastAsia="Times New Roman" w:hAnsi="Arial" w:cs="Arial"/>
          <w:b/>
          <w:bCs/>
          <w:lang w:val="en-US" w:eastAsia="en-US"/>
        </w:rPr>
        <w:t xml:space="preserve"> </w:t>
      </w:r>
      <w:proofErr w:type="spellStart"/>
      <w:r w:rsidR="00C43987" w:rsidRPr="00C43987">
        <w:rPr>
          <w:rFonts w:ascii="Arial" w:eastAsia="Times New Roman" w:hAnsi="Arial" w:cs="Arial"/>
          <w:b/>
          <w:bCs/>
          <w:lang w:val="en-US" w:eastAsia="en-US"/>
        </w:rPr>
        <w:t>Agrícola</w:t>
      </w:r>
      <w:proofErr w:type="spellEnd"/>
      <w:r w:rsidR="00C43987" w:rsidRPr="00C43987">
        <w:rPr>
          <w:rFonts w:ascii="Arial" w:eastAsia="Times New Roman" w:hAnsi="Arial" w:cs="Arial"/>
          <w:b/>
          <w:bCs/>
          <w:lang w:val="en-US" w:eastAsia="en-US"/>
        </w:rPr>
        <w:t xml:space="preserve">, Universidad </w:t>
      </w:r>
      <w:proofErr w:type="spellStart"/>
      <w:r w:rsidR="00C43987" w:rsidRPr="00C43987">
        <w:rPr>
          <w:rFonts w:ascii="Arial" w:eastAsia="Times New Roman" w:hAnsi="Arial" w:cs="Arial"/>
          <w:b/>
          <w:bCs/>
          <w:lang w:val="en-US" w:eastAsia="en-US"/>
        </w:rPr>
        <w:t>Rajabhat</w:t>
      </w:r>
      <w:proofErr w:type="spellEnd"/>
      <w:r w:rsidR="00C43987" w:rsidRPr="00C43987">
        <w:rPr>
          <w:rFonts w:ascii="Arial" w:eastAsia="Times New Roman" w:hAnsi="Arial" w:cs="Arial"/>
          <w:b/>
          <w:bCs/>
          <w:lang w:val="en-US" w:eastAsia="en-US"/>
        </w:rPr>
        <w:t xml:space="preserve"> de Chiang Mai</w:t>
      </w:r>
      <w:r w:rsidR="0000266E">
        <w:rPr>
          <w:rFonts w:ascii="Arial" w:eastAsia="Times New Roman" w:hAnsi="Arial" w:cs="Arial"/>
          <w:b/>
          <w:bCs/>
          <w:lang w:val="en-US" w:eastAsia="en-US"/>
        </w:rPr>
        <w:t xml:space="preserve">, </w:t>
      </w:r>
      <w:proofErr w:type="spellStart"/>
      <w:r w:rsidR="0000266E">
        <w:rPr>
          <w:rFonts w:ascii="Arial" w:eastAsia="Times New Roman" w:hAnsi="Arial" w:cs="Arial"/>
          <w:b/>
          <w:bCs/>
          <w:lang w:val="en-US" w:eastAsia="en-US"/>
        </w:rPr>
        <w:t>Tailandia</w:t>
      </w:r>
      <w:proofErr w:type="spellEnd"/>
    </w:p>
    <w:p w14:paraId="6031053A" w14:textId="77777777" w:rsidR="00563171" w:rsidRPr="00C43987" w:rsidRDefault="00563171" w:rsidP="00425515">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n-US" w:eastAsia="en-US"/>
        </w:rPr>
      </w:pPr>
    </w:p>
    <w:p w14:paraId="19C067E2" w14:textId="46519BB8" w:rsidR="00563171" w:rsidRPr="00563171" w:rsidRDefault="00563171" w:rsidP="00425515">
      <w:pPr>
        <w:tabs>
          <w:tab w:val="left" w:pos="426"/>
          <w:tab w:val="left" w:pos="7938"/>
        </w:tabs>
        <w:autoSpaceDN w:val="0"/>
        <w:spacing w:after="0" w:line="320" w:lineRule="exact"/>
        <w:ind w:right="-568"/>
        <w:jc w:val="both"/>
        <w:rPr>
          <w:rFonts w:ascii="Arial" w:eastAsia="Times New Roman" w:hAnsi="Arial" w:cs="Arial"/>
          <w:bCs/>
          <w:i/>
          <w:lang w:val="es-MX" w:eastAsia="en-US"/>
        </w:rPr>
      </w:pPr>
      <w:r w:rsidRPr="00563171">
        <w:rPr>
          <w:rFonts w:ascii="Arial" w:eastAsia="Times New Roman" w:hAnsi="Arial" w:cs="Arial"/>
          <w:bCs/>
          <w:i/>
          <w:lang w:val="es-MX" w:eastAsia="en-US"/>
        </w:rPr>
        <w:t>El programa está diseñado para: 1) Permitir a los participantes ampliar sus conocimientos sobre seguridad aliment</w:t>
      </w:r>
      <w:r>
        <w:rPr>
          <w:rFonts w:ascii="Arial" w:eastAsia="Times New Roman" w:hAnsi="Arial" w:cs="Arial"/>
          <w:bCs/>
          <w:i/>
          <w:lang w:val="es-MX" w:eastAsia="en-US"/>
        </w:rPr>
        <w:t xml:space="preserve">aria comunitaria, 2) Permitirles </w:t>
      </w:r>
      <w:r w:rsidRPr="00563171">
        <w:rPr>
          <w:rFonts w:ascii="Arial" w:eastAsia="Times New Roman" w:hAnsi="Arial" w:cs="Arial"/>
          <w:bCs/>
          <w:i/>
          <w:lang w:val="es-MX" w:eastAsia="en-US"/>
        </w:rPr>
        <w:t xml:space="preserve">desarrollar su conocimiento en </w:t>
      </w:r>
      <w:r>
        <w:rPr>
          <w:rFonts w:ascii="Arial" w:eastAsia="Times New Roman" w:hAnsi="Arial" w:cs="Arial"/>
          <w:bCs/>
          <w:i/>
          <w:lang w:val="es-MX" w:eastAsia="en-US"/>
        </w:rPr>
        <w:t>s</w:t>
      </w:r>
      <w:r w:rsidRPr="00563171">
        <w:rPr>
          <w:rFonts w:ascii="Arial" w:eastAsia="Times New Roman" w:hAnsi="Arial" w:cs="Arial"/>
          <w:bCs/>
          <w:i/>
          <w:lang w:val="es-MX" w:eastAsia="en-US"/>
        </w:rPr>
        <w:t xml:space="preserve">eguridad alimentaria comunitaria sobre la base de la </w:t>
      </w:r>
      <w:r>
        <w:rPr>
          <w:rFonts w:ascii="Arial" w:eastAsia="Times New Roman" w:hAnsi="Arial" w:cs="Arial"/>
          <w:bCs/>
          <w:i/>
          <w:lang w:val="es-MX" w:eastAsia="en-US"/>
        </w:rPr>
        <w:t>f</w:t>
      </w:r>
      <w:r w:rsidRPr="00563171">
        <w:rPr>
          <w:rFonts w:ascii="Arial" w:eastAsia="Times New Roman" w:hAnsi="Arial" w:cs="Arial"/>
          <w:bCs/>
          <w:i/>
          <w:lang w:val="es-MX" w:eastAsia="en-US"/>
        </w:rPr>
        <w:t xml:space="preserve">ilosofía de la economía de suficiencia, 3) </w:t>
      </w:r>
      <w:r w:rsidR="00C43987">
        <w:rPr>
          <w:rFonts w:ascii="Arial" w:eastAsia="Times New Roman" w:hAnsi="Arial" w:cs="Arial"/>
          <w:bCs/>
          <w:i/>
          <w:lang w:val="es-MX" w:eastAsia="en-US"/>
        </w:rPr>
        <w:t>Compartir</w:t>
      </w:r>
      <w:r w:rsidRPr="00563171">
        <w:rPr>
          <w:rFonts w:ascii="Arial" w:eastAsia="Times New Roman" w:hAnsi="Arial" w:cs="Arial"/>
          <w:bCs/>
          <w:i/>
          <w:lang w:val="es-MX" w:eastAsia="en-US"/>
        </w:rPr>
        <w:t xml:space="preserve"> conocimiento</w:t>
      </w:r>
      <w:r w:rsidR="00C43987">
        <w:rPr>
          <w:rFonts w:ascii="Arial" w:eastAsia="Times New Roman" w:hAnsi="Arial" w:cs="Arial"/>
          <w:bCs/>
          <w:i/>
          <w:lang w:val="es-MX" w:eastAsia="en-US"/>
        </w:rPr>
        <w:t>s</w:t>
      </w:r>
      <w:r w:rsidRPr="00563171">
        <w:rPr>
          <w:rFonts w:ascii="Arial" w:eastAsia="Times New Roman" w:hAnsi="Arial" w:cs="Arial"/>
          <w:bCs/>
          <w:i/>
          <w:lang w:val="es-MX" w:eastAsia="en-US"/>
        </w:rPr>
        <w:t>, cultura, creencias, tradiciones y valores locales, y 4) Animar a los participantes a ampliar y fortalecer la colaboración en redes sociales de educación sobre seguridad alimentaria comunitaria.</w:t>
      </w:r>
    </w:p>
    <w:p w14:paraId="07E60564" w14:textId="77777777" w:rsidR="00563171" w:rsidRDefault="00563171"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055E11DC" w14:textId="132B94B7" w:rsidR="00563171" w:rsidRDefault="00563171" w:rsidP="00425515">
      <w:pPr>
        <w:tabs>
          <w:tab w:val="left" w:pos="426"/>
          <w:tab w:val="left" w:pos="7938"/>
        </w:tabs>
        <w:autoSpaceDN w:val="0"/>
        <w:spacing w:after="0" w:line="320" w:lineRule="exact"/>
        <w:ind w:right="-568"/>
        <w:jc w:val="both"/>
        <w:rPr>
          <w:rFonts w:ascii="Arial" w:eastAsia="Times New Roman" w:hAnsi="Arial" w:cs="Arial"/>
          <w:bCs/>
          <w:lang w:val="es-MX" w:eastAsia="en-US"/>
        </w:rPr>
      </w:pPr>
      <w:r>
        <w:rPr>
          <w:rFonts w:ascii="Arial" w:eastAsia="Times New Roman" w:hAnsi="Arial" w:cs="Arial"/>
          <w:b/>
          <w:bCs/>
          <w:lang w:val="es-MX" w:eastAsia="en-US"/>
        </w:rPr>
        <w:t>Destinatarios:</w:t>
      </w:r>
      <w:r>
        <w:rPr>
          <w:rFonts w:ascii="Arial" w:eastAsia="Times New Roman" w:hAnsi="Arial" w:cs="Arial"/>
          <w:bCs/>
          <w:lang w:val="es-MX" w:eastAsia="en-US"/>
        </w:rPr>
        <w:t xml:space="preserve"> </w:t>
      </w:r>
      <w:r w:rsidR="00C43987">
        <w:rPr>
          <w:rFonts w:ascii="Arial" w:eastAsia="Times New Roman" w:hAnsi="Arial" w:cs="Arial"/>
          <w:bCs/>
          <w:lang w:val="es-MX" w:eastAsia="en-US"/>
        </w:rPr>
        <w:t>Aspirantes con una licenciatura en cualquier campo del conocimiento.</w:t>
      </w:r>
    </w:p>
    <w:p w14:paraId="59625D49" w14:textId="77777777" w:rsidR="00E70320" w:rsidRDefault="00563171" w:rsidP="00425515">
      <w:pPr>
        <w:tabs>
          <w:tab w:val="left" w:pos="426"/>
          <w:tab w:val="left" w:pos="7938"/>
        </w:tabs>
        <w:autoSpaceDN w:val="0"/>
        <w:spacing w:after="0" w:line="320" w:lineRule="exact"/>
        <w:ind w:right="-568"/>
        <w:jc w:val="both"/>
        <w:rPr>
          <w:rFonts w:ascii="Arial" w:eastAsia="Times New Roman" w:hAnsi="Arial" w:cs="Arial"/>
          <w:bCs/>
          <w:lang w:val="es-MX" w:eastAsia="en-US"/>
        </w:rPr>
      </w:pPr>
      <w:r>
        <w:rPr>
          <w:rFonts w:ascii="Arial" w:eastAsia="Times New Roman" w:hAnsi="Arial" w:cs="Arial"/>
          <w:b/>
          <w:bCs/>
          <w:lang w:val="es-MX" w:eastAsia="en-US"/>
        </w:rPr>
        <w:t xml:space="preserve">Duración: </w:t>
      </w:r>
      <w:r w:rsidRPr="00563171">
        <w:rPr>
          <w:rFonts w:ascii="Arial" w:eastAsia="Times New Roman" w:hAnsi="Arial" w:cs="Arial"/>
          <w:bCs/>
          <w:lang w:val="es-MX" w:eastAsia="en-US"/>
        </w:rPr>
        <w:t>Del 3 al 13 de noviembre de 2025.</w:t>
      </w:r>
    </w:p>
    <w:p w14:paraId="5D99C564" w14:textId="77777777" w:rsidR="00E70320" w:rsidRDefault="00563171" w:rsidP="00425515">
      <w:pPr>
        <w:tabs>
          <w:tab w:val="left" w:pos="426"/>
          <w:tab w:val="left" w:pos="7938"/>
        </w:tabs>
        <w:autoSpaceDN w:val="0"/>
        <w:spacing w:after="0" w:line="320" w:lineRule="exact"/>
        <w:ind w:right="-568"/>
        <w:jc w:val="both"/>
        <w:rPr>
          <w:rFonts w:ascii="Arial" w:eastAsia="Times New Roman" w:hAnsi="Arial" w:cs="Arial"/>
          <w:bCs/>
          <w:lang w:val="es-MX" w:eastAsia="en-US"/>
        </w:rPr>
      </w:pPr>
      <w:r>
        <w:rPr>
          <w:rFonts w:ascii="Arial" w:eastAsia="Times New Roman" w:hAnsi="Arial" w:cs="Arial"/>
          <w:b/>
          <w:bCs/>
          <w:lang w:val="es-MX" w:eastAsia="en-US"/>
        </w:rPr>
        <w:t>Requisitos:</w:t>
      </w:r>
      <w:r>
        <w:rPr>
          <w:rFonts w:ascii="Arial" w:eastAsia="Times New Roman" w:hAnsi="Arial" w:cs="Arial"/>
          <w:bCs/>
          <w:lang w:val="es-MX" w:eastAsia="en-US"/>
        </w:rPr>
        <w:t xml:space="preserve"> 1) Las y los participantes deben ser nominados por sus respectivos gobiernos; deben contar con título universitario y tener, sí o sí, el certificado de vacunación contra la fiebre amarilla. 2) Deben tener dominio del inglés (hablado, leído y escrito). 3) Solicitar documentos de postulación en esta Dirección Provincial de Planeamiento y Cooperación Internacional de la Subsecretaría de Relaciones Internacionales e </w:t>
      </w:r>
      <w:proofErr w:type="spellStart"/>
      <w:r>
        <w:rPr>
          <w:rFonts w:ascii="Arial" w:eastAsia="Times New Roman" w:hAnsi="Arial" w:cs="Arial"/>
          <w:bCs/>
          <w:lang w:val="es-MX" w:eastAsia="en-US"/>
        </w:rPr>
        <w:t>Interjurisdiccionales</w:t>
      </w:r>
      <w:proofErr w:type="spellEnd"/>
      <w:r>
        <w:rPr>
          <w:rFonts w:ascii="Arial" w:eastAsia="Times New Roman" w:hAnsi="Arial" w:cs="Arial"/>
          <w:bCs/>
          <w:lang w:val="es-MX" w:eastAsia="en-US"/>
        </w:rPr>
        <w:t xml:space="preserve"> de la Provincia de Buenos Aires, al mail: </w:t>
      </w:r>
      <w:hyperlink r:id="rId42" w:history="1">
        <w:r>
          <w:rPr>
            <w:rStyle w:val="Hipervnculo"/>
            <w:rFonts w:ascii="Arial" w:eastAsia="Times New Roman" w:hAnsi="Arial" w:cs="Arial"/>
            <w:bCs/>
            <w:lang w:val="es-MX" w:eastAsia="en-US"/>
          </w:rPr>
          <w:t>dpeyfi@gba.gob.ar</w:t>
        </w:r>
      </w:hyperlink>
      <w:r>
        <w:rPr>
          <w:rFonts w:ascii="Arial" w:eastAsia="Times New Roman" w:hAnsi="Arial" w:cs="Arial"/>
          <w:bCs/>
          <w:lang w:val="es-MX" w:eastAsia="en-US"/>
        </w:rPr>
        <w:t>.</w:t>
      </w:r>
      <w:r w:rsidR="00E70320">
        <w:rPr>
          <w:rFonts w:ascii="Arial" w:eastAsia="Times New Roman" w:hAnsi="Arial" w:cs="Arial"/>
          <w:bCs/>
          <w:lang w:val="es-MX" w:eastAsia="en-US"/>
        </w:rPr>
        <w:t xml:space="preserve"> </w:t>
      </w:r>
    </w:p>
    <w:p w14:paraId="5C4F63FC" w14:textId="77777777" w:rsidR="00E70320" w:rsidRDefault="00563171" w:rsidP="00425515">
      <w:pPr>
        <w:tabs>
          <w:tab w:val="left" w:pos="426"/>
          <w:tab w:val="left" w:pos="7938"/>
        </w:tabs>
        <w:autoSpaceDN w:val="0"/>
        <w:spacing w:after="0" w:line="320" w:lineRule="exact"/>
        <w:ind w:right="-568"/>
        <w:jc w:val="both"/>
        <w:rPr>
          <w:rFonts w:ascii="Arial" w:eastAsia="Times New Roman" w:hAnsi="Arial" w:cs="Arial"/>
          <w:bCs/>
          <w:lang w:val="es-MX" w:eastAsia="en-US"/>
        </w:rPr>
      </w:pPr>
      <w:r>
        <w:rPr>
          <w:rFonts w:ascii="Arial" w:eastAsia="Times New Roman" w:hAnsi="Arial" w:cs="Arial"/>
          <w:b/>
          <w:bCs/>
          <w:lang w:val="es-MX" w:eastAsia="en-US"/>
        </w:rPr>
        <w:t xml:space="preserve">Becas: </w:t>
      </w:r>
      <w:r>
        <w:rPr>
          <w:rFonts w:ascii="Arial" w:eastAsia="Times New Roman" w:hAnsi="Arial" w:cs="Arial"/>
          <w:bCs/>
          <w:lang w:val="es-MX" w:eastAsia="en-US"/>
        </w:rPr>
        <w:t>Pasajes aéreos, alojamiento, transporte y dietas.</w:t>
      </w:r>
    </w:p>
    <w:p w14:paraId="699DFC52" w14:textId="187F077F" w:rsidR="00563171" w:rsidRDefault="00563171"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r>
        <w:rPr>
          <w:rFonts w:ascii="Arial" w:eastAsia="Times New Roman" w:hAnsi="Arial" w:cs="Arial"/>
          <w:b/>
          <w:bCs/>
          <w:lang w:val="es-MX" w:eastAsia="en-US"/>
        </w:rPr>
        <w:t xml:space="preserve">Más información: </w:t>
      </w:r>
    </w:p>
    <w:p w14:paraId="1328B548" w14:textId="0C467283" w:rsidR="00563171" w:rsidRDefault="00774FC7" w:rsidP="00425515">
      <w:pPr>
        <w:tabs>
          <w:tab w:val="left" w:pos="426"/>
          <w:tab w:val="left" w:pos="7938"/>
        </w:tabs>
        <w:autoSpaceDN w:val="0"/>
        <w:spacing w:after="0" w:line="320" w:lineRule="exact"/>
        <w:ind w:right="-568"/>
        <w:jc w:val="both"/>
        <w:rPr>
          <w:rFonts w:ascii="Arial" w:eastAsia="Times New Roman" w:hAnsi="Arial" w:cs="Arial"/>
          <w:bCs/>
          <w:lang w:val="es-MX" w:eastAsia="en-US"/>
        </w:rPr>
      </w:pPr>
      <w:hyperlink r:id="rId43" w:history="1">
        <w:r w:rsidR="00C43987" w:rsidRPr="00C43987">
          <w:rPr>
            <w:rStyle w:val="Hipervnculo"/>
            <w:rFonts w:ascii="Arial" w:eastAsia="Times New Roman" w:hAnsi="Arial" w:cs="Arial"/>
            <w:bCs/>
            <w:lang w:val="es-MX" w:eastAsia="en-US"/>
          </w:rPr>
          <w:t>https://image.mfa.go.th/mfa/0/GH2PYnujXi/AITC/19._SEP_Builds_Community_Food_Security.pdf</w:t>
        </w:r>
      </w:hyperlink>
    </w:p>
    <w:p w14:paraId="05A3B840" w14:textId="14B32A7D" w:rsidR="00F0593C" w:rsidRDefault="00774FC7" w:rsidP="00425515">
      <w:pPr>
        <w:tabs>
          <w:tab w:val="left" w:pos="426"/>
          <w:tab w:val="left" w:pos="7938"/>
        </w:tabs>
        <w:autoSpaceDN w:val="0"/>
        <w:spacing w:after="0" w:line="320" w:lineRule="exact"/>
        <w:ind w:right="-568"/>
        <w:jc w:val="both"/>
        <w:rPr>
          <w:rFonts w:ascii="Arial" w:eastAsia="Times New Roman" w:hAnsi="Arial" w:cs="Arial"/>
          <w:bCs/>
          <w:lang w:val="es-MX" w:eastAsia="en-US"/>
        </w:rPr>
      </w:pPr>
      <w:hyperlink r:id="rId44" w:history="1">
        <w:r w:rsidR="00F0593C" w:rsidRPr="002C7E07">
          <w:rPr>
            <w:rStyle w:val="Hipervnculo"/>
            <w:rFonts w:ascii="Arial" w:eastAsia="Times New Roman" w:hAnsi="Arial" w:cs="Arial"/>
            <w:bCs/>
            <w:lang w:val="es-MX" w:eastAsia="en-US"/>
          </w:rPr>
          <w:t>https://tica-thaigov.mfa.go.th/en/content/aitc-2025-calendar?page=5f4ddf7588a720370a799e12&amp;menu=605b13f625179c1e6a0f5d74</w:t>
        </w:r>
      </w:hyperlink>
    </w:p>
    <w:p w14:paraId="25055F31" w14:textId="77777777" w:rsidR="00F0593C" w:rsidRPr="00C43987" w:rsidRDefault="00F0593C" w:rsidP="00425515">
      <w:pPr>
        <w:tabs>
          <w:tab w:val="left" w:pos="426"/>
          <w:tab w:val="left" w:pos="7938"/>
        </w:tabs>
        <w:autoSpaceDN w:val="0"/>
        <w:spacing w:after="0" w:line="320" w:lineRule="exact"/>
        <w:ind w:right="-568"/>
        <w:jc w:val="both"/>
        <w:rPr>
          <w:rFonts w:ascii="Arial" w:eastAsia="Times New Roman" w:hAnsi="Arial" w:cs="Arial"/>
          <w:bCs/>
          <w:lang w:val="es-MX" w:eastAsia="en-US"/>
        </w:rPr>
      </w:pPr>
    </w:p>
    <w:p w14:paraId="33D095F5" w14:textId="641596A4" w:rsidR="00C43987" w:rsidRDefault="00C43987"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2B410C16" w14:textId="79798127" w:rsidR="00C43987" w:rsidRDefault="00C43987"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455CBB37" w14:textId="1187052D" w:rsidR="00C43987" w:rsidRDefault="00C43987"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03DE3ACF" w14:textId="2B03AB2A" w:rsidR="00C43987" w:rsidRDefault="00C43987"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46CA23F4" w14:textId="53D21C3C" w:rsidR="00693713" w:rsidRDefault="00693713"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3E920669" w14:textId="030CB11B" w:rsidR="00693713" w:rsidRDefault="00693713"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18F30CD0" w14:textId="3F3F3D4A" w:rsidR="00693713" w:rsidRDefault="00693713"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781F136D" w14:textId="5B392ABE" w:rsidR="00693713" w:rsidRDefault="00693713"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3B299576" w14:textId="2BD68B59" w:rsidR="00693713" w:rsidRDefault="00693713"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60AC95EB" w14:textId="77777777" w:rsidR="00484D96" w:rsidRDefault="00484D96"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0AB4E162" w14:textId="6B36C1D2" w:rsidR="00C43987" w:rsidRDefault="00C43987" w:rsidP="00425515">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r>
        <w:rPr>
          <w:rFonts w:ascii="Arial" w:eastAsia="Times New Roman" w:hAnsi="Arial" w:cs="Arial"/>
          <w:b/>
          <w:bCs/>
          <w:color w:val="008080"/>
          <w:sz w:val="24"/>
          <w:szCs w:val="24"/>
          <w:lang w:val="es-MX" w:eastAsia="en-US"/>
        </w:rPr>
        <w:t>Convocatoria: Curso “</w:t>
      </w:r>
      <w:r w:rsidRPr="00E70320">
        <w:rPr>
          <w:rFonts w:ascii="Arial" w:eastAsia="Times New Roman" w:hAnsi="Arial" w:cs="Arial"/>
          <w:b/>
          <w:bCs/>
          <w:color w:val="008080"/>
          <w:sz w:val="24"/>
          <w:szCs w:val="24"/>
          <w:lang w:val="es-MX" w:eastAsia="en-US"/>
        </w:rPr>
        <w:t xml:space="preserve">Fundamentos </w:t>
      </w:r>
      <w:r w:rsidRPr="00C43987">
        <w:rPr>
          <w:rFonts w:ascii="Arial" w:eastAsia="Times New Roman" w:hAnsi="Arial" w:cs="Arial"/>
          <w:b/>
          <w:bCs/>
          <w:color w:val="008080"/>
          <w:sz w:val="24"/>
          <w:szCs w:val="24"/>
          <w:lang w:val="es-MX" w:eastAsia="en-US"/>
        </w:rPr>
        <w:t>de Salud Laboral y Medicina del Trabajo</w:t>
      </w:r>
      <w:r w:rsidRPr="008822DB">
        <w:rPr>
          <w:rFonts w:ascii="Arial" w:eastAsia="Times New Roman" w:hAnsi="Arial" w:cs="Arial"/>
          <w:b/>
          <w:bCs/>
          <w:color w:val="008080"/>
          <w:sz w:val="24"/>
          <w:szCs w:val="24"/>
          <w:lang w:val="es-MX" w:eastAsia="en-US"/>
        </w:rPr>
        <w:t>”</w:t>
      </w:r>
    </w:p>
    <w:p w14:paraId="5837210D" w14:textId="77777777" w:rsidR="00C43987" w:rsidRDefault="00C43987" w:rsidP="00425515">
      <w:pPr>
        <w:tabs>
          <w:tab w:val="left" w:pos="426"/>
          <w:tab w:val="left" w:pos="7938"/>
        </w:tabs>
        <w:autoSpaceDN w:val="0"/>
        <w:spacing w:after="0" w:line="320" w:lineRule="exact"/>
        <w:ind w:right="-568"/>
        <w:jc w:val="both"/>
        <w:rPr>
          <w:rFonts w:ascii="Arial" w:eastAsia="Times New Roman" w:hAnsi="Arial" w:cs="Arial"/>
          <w:b/>
          <w:bCs/>
          <w:color w:val="008080"/>
          <w:lang w:val="es-MX" w:eastAsia="en-US"/>
        </w:rPr>
      </w:pPr>
      <w:r>
        <w:rPr>
          <w:rFonts w:ascii="Arial" w:eastAsia="Times New Roman" w:hAnsi="Arial" w:cs="Arial"/>
          <w:b/>
          <w:bCs/>
          <w:color w:val="008080"/>
          <w:lang w:val="es-MX" w:eastAsia="en-US"/>
        </w:rPr>
        <w:t xml:space="preserve">Inscripción: </w:t>
      </w:r>
      <w:r>
        <w:rPr>
          <w:rFonts w:ascii="Arial" w:eastAsia="Times New Roman" w:hAnsi="Arial" w:cs="Arial"/>
          <w:bCs/>
          <w:lang w:val="es-MX" w:eastAsia="en-US"/>
        </w:rPr>
        <w:t>Hasta el 22 de julio de 2025.</w:t>
      </w:r>
    </w:p>
    <w:p w14:paraId="55FBCF41" w14:textId="77777777" w:rsidR="00C43987" w:rsidRDefault="00C43987" w:rsidP="00425515">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384AE128" w14:textId="4FB22398" w:rsidR="00C43987" w:rsidRPr="00C43987" w:rsidRDefault="00C43987" w:rsidP="00425515">
      <w:pPr>
        <w:tabs>
          <w:tab w:val="left" w:pos="426"/>
          <w:tab w:val="left" w:pos="7938"/>
        </w:tabs>
        <w:autoSpaceDN w:val="0"/>
        <w:spacing w:after="0" w:line="320" w:lineRule="exact"/>
        <w:ind w:right="-568"/>
        <w:jc w:val="both"/>
        <w:rPr>
          <w:rFonts w:ascii="Arial" w:eastAsia="Times New Roman" w:hAnsi="Arial" w:cs="Arial"/>
          <w:b/>
          <w:bCs/>
          <w:lang w:val="en-US" w:eastAsia="en-US"/>
        </w:rPr>
      </w:pPr>
      <w:r w:rsidRPr="00C43987">
        <w:rPr>
          <w:rFonts w:ascii="Arial" w:eastAsia="Times New Roman" w:hAnsi="Arial" w:cs="Arial"/>
          <w:b/>
          <w:bCs/>
          <w:lang w:val="en-US" w:eastAsia="en-US"/>
        </w:rPr>
        <w:t xml:space="preserve">Annual International Training Courses (AITC) 2025 - Thailand International Cooperation Agency (TICA) / </w:t>
      </w:r>
      <w:proofErr w:type="spellStart"/>
      <w:r w:rsidRPr="00C43987">
        <w:rPr>
          <w:rFonts w:ascii="Arial" w:eastAsia="Times New Roman" w:hAnsi="Arial" w:cs="Arial"/>
          <w:b/>
          <w:bCs/>
          <w:lang w:val="en-US" w:eastAsia="en-US"/>
        </w:rPr>
        <w:t>Facultad</w:t>
      </w:r>
      <w:proofErr w:type="spellEnd"/>
      <w:r w:rsidRPr="00C43987">
        <w:rPr>
          <w:rFonts w:ascii="Arial" w:eastAsia="Times New Roman" w:hAnsi="Arial" w:cs="Arial"/>
          <w:b/>
          <w:bCs/>
          <w:lang w:val="en-US" w:eastAsia="en-US"/>
        </w:rPr>
        <w:t xml:space="preserve"> de </w:t>
      </w:r>
      <w:proofErr w:type="spellStart"/>
      <w:r w:rsidRPr="00C43987">
        <w:rPr>
          <w:rFonts w:ascii="Arial" w:eastAsia="Times New Roman" w:hAnsi="Arial" w:cs="Arial"/>
          <w:b/>
          <w:bCs/>
          <w:lang w:val="en-US" w:eastAsia="en-US"/>
        </w:rPr>
        <w:t>Medicina</w:t>
      </w:r>
      <w:proofErr w:type="spellEnd"/>
      <w:r w:rsidRPr="00C43987">
        <w:rPr>
          <w:rFonts w:ascii="Arial" w:eastAsia="Times New Roman" w:hAnsi="Arial" w:cs="Arial"/>
          <w:b/>
          <w:bCs/>
          <w:lang w:val="en-US" w:eastAsia="en-US"/>
        </w:rPr>
        <w:t xml:space="preserve">, Universidad de </w:t>
      </w:r>
      <w:proofErr w:type="spellStart"/>
      <w:r w:rsidRPr="00C43987">
        <w:rPr>
          <w:rFonts w:ascii="Arial" w:eastAsia="Times New Roman" w:hAnsi="Arial" w:cs="Arial"/>
          <w:b/>
          <w:bCs/>
          <w:lang w:val="en-US" w:eastAsia="en-US"/>
        </w:rPr>
        <w:t>Khon</w:t>
      </w:r>
      <w:proofErr w:type="spellEnd"/>
      <w:r w:rsidRPr="00C43987">
        <w:rPr>
          <w:rFonts w:ascii="Arial" w:eastAsia="Times New Roman" w:hAnsi="Arial" w:cs="Arial"/>
          <w:b/>
          <w:bCs/>
          <w:lang w:val="en-US" w:eastAsia="en-US"/>
        </w:rPr>
        <w:t xml:space="preserve"> </w:t>
      </w:r>
      <w:proofErr w:type="spellStart"/>
      <w:r w:rsidRPr="00C43987">
        <w:rPr>
          <w:rFonts w:ascii="Arial" w:eastAsia="Times New Roman" w:hAnsi="Arial" w:cs="Arial"/>
          <w:b/>
          <w:bCs/>
          <w:lang w:val="en-US" w:eastAsia="en-US"/>
        </w:rPr>
        <w:t>Kaen</w:t>
      </w:r>
      <w:proofErr w:type="spellEnd"/>
      <w:r w:rsidR="00331911">
        <w:rPr>
          <w:rFonts w:ascii="Arial" w:eastAsia="Times New Roman" w:hAnsi="Arial" w:cs="Arial"/>
          <w:b/>
          <w:bCs/>
          <w:lang w:val="en-US" w:eastAsia="en-US"/>
        </w:rPr>
        <w:t xml:space="preserve">, </w:t>
      </w:r>
      <w:proofErr w:type="spellStart"/>
      <w:r w:rsidR="00331911">
        <w:rPr>
          <w:rFonts w:ascii="Arial" w:eastAsia="Times New Roman" w:hAnsi="Arial" w:cs="Arial"/>
          <w:b/>
          <w:bCs/>
          <w:lang w:val="en-US" w:eastAsia="en-US"/>
        </w:rPr>
        <w:t>Tailandia</w:t>
      </w:r>
      <w:proofErr w:type="spellEnd"/>
    </w:p>
    <w:p w14:paraId="2BAC8EA1" w14:textId="77777777" w:rsidR="00C43987" w:rsidRPr="00C43987" w:rsidRDefault="00C43987" w:rsidP="00425515">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n-US" w:eastAsia="en-US"/>
        </w:rPr>
      </w:pPr>
    </w:p>
    <w:p w14:paraId="156BE371" w14:textId="27A6F1B2" w:rsidR="00C43987" w:rsidRPr="00C43987" w:rsidRDefault="00C43987" w:rsidP="00425515">
      <w:pPr>
        <w:tabs>
          <w:tab w:val="left" w:pos="426"/>
          <w:tab w:val="left" w:pos="7938"/>
        </w:tabs>
        <w:autoSpaceDN w:val="0"/>
        <w:spacing w:after="0" w:line="320" w:lineRule="exact"/>
        <w:ind w:right="-568"/>
        <w:jc w:val="both"/>
        <w:rPr>
          <w:rFonts w:ascii="Arial" w:eastAsia="Times New Roman" w:hAnsi="Arial" w:cs="Arial"/>
          <w:bCs/>
          <w:i/>
          <w:lang w:val="es-MX" w:eastAsia="en-US"/>
        </w:rPr>
      </w:pPr>
      <w:r w:rsidRPr="00C43987">
        <w:rPr>
          <w:rFonts w:ascii="Arial" w:eastAsia="Times New Roman" w:hAnsi="Arial" w:cs="Arial"/>
          <w:bCs/>
          <w:i/>
          <w:lang w:val="es-MX" w:eastAsia="en-US"/>
        </w:rPr>
        <w:t>Los objetivos son: 1) Comprender los conceptos básicos de salud ocupacional y medicina ocupacional; 2) Comprender las tareas y estructura del servicio de salud en el trabajo; 3) Comprender la práctica que necesitará la medicina del trabajo; 4) Conocer los riesgos más importantes de lesiones y enfermedades en el lugar de trabajo a nivel mundial; 5) Conocer las principales enfermedades profesionales; 6) Conocer los diferentes pasos en la evaluación de riesgos para la salud en el lugar de trabajo; 7) Comprender la asociación entre la exposición en el lugar de trabajo y los efectos sobre la salud; 8) Conocer los principales pasos para prevenir la exposición a riesgos para la salud en el entorno laboral.</w:t>
      </w:r>
    </w:p>
    <w:p w14:paraId="24E57704" w14:textId="77777777" w:rsidR="00C43987" w:rsidRPr="00C43987" w:rsidRDefault="00C43987"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6DB72C34" w14:textId="542BC1BE" w:rsidR="00C43987" w:rsidRDefault="00C43987" w:rsidP="00425515">
      <w:pPr>
        <w:tabs>
          <w:tab w:val="left" w:pos="426"/>
          <w:tab w:val="left" w:pos="7938"/>
        </w:tabs>
        <w:autoSpaceDN w:val="0"/>
        <w:spacing w:after="0" w:line="320" w:lineRule="exact"/>
        <w:ind w:right="-568"/>
        <w:jc w:val="both"/>
        <w:rPr>
          <w:rFonts w:ascii="Arial" w:eastAsia="Times New Roman" w:hAnsi="Arial" w:cs="Arial"/>
          <w:bCs/>
          <w:lang w:val="es-MX" w:eastAsia="en-US"/>
        </w:rPr>
      </w:pPr>
      <w:r>
        <w:rPr>
          <w:rFonts w:ascii="Arial" w:eastAsia="Times New Roman" w:hAnsi="Arial" w:cs="Arial"/>
          <w:b/>
          <w:bCs/>
          <w:lang w:val="es-MX" w:eastAsia="en-US"/>
        </w:rPr>
        <w:t>Destinatarios:</w:t>
      </w:r>
      <w:r>
        <w:rPr>
          <w:rFonts w:ascii="Arial" w:eastAsia="Times New Roman" w:hAnsi="Arial" w:cs="Arial"/>
          <w:bCs/>
          <w:lang w:val="es-MX" w:eastAsia="en-US"/>
        </w:rPr>
        <w:t xml:space="preserve"> M</w:t>
      </w:r>
      <w:r w:rsidRPr="00C43987">
        <w:rPr>
          <w:rFonts w:ascii="Arial" w:eastAsia="Times New Roman" w:hAnsi="Arial" w:cs="Arial"/>
          <w:bCs/>
          <w:lang w:val="es-MX" w:eastAsia="en-US"/>
        </w:rPr>
        <w:t xml:space="preserve">édicos, enfermeras, </w:t>
      </w:r>
      <w:r>
        <w:rPr>
          <w:rFonts w:ascii="Arial" w:eastAsia="Times New Roman" w:hAnsi="Arial" w:cs="Arial"/>
          <w:bCs/>
          <w:lang w:val="es-MX" w:eastAsia="en-US"/>
        </w:rPr>
        <w:t xml:space="preserve">empleados vinculados con la </w:t>
      </w:r>
      <w:r w:rsidRPr="00C43987">
        <w:rPr>
          <w:rFonts w:ascii="Arial" w:eastAsia="Times New Roman" w:hAnsi="Arial" w:cs="Arial"/>
          <w:bCs/>
          <w:lang w:val="es-MX" w:eastAsia="en-US"/>
        </w:rPr>
        <w:t>seguridad en el trabajo, funcionarios de salud pública, fisioterapeutas y otras profesiones sanitarias</w:t>
      </w:r>
      <w:r>
        <w:rPr>
          <w:rFonts w:ascii="Arial" w:eastAsia="Times New Roman" w:hAnsi="Arial" w:cs="Arial"/>
          <w:bCs/>
          <w:lang w:val="es-MX" w:eastAsia="en-US"/>
        </w:rPr>
        <w:t>.</w:t>
      </w:r>
    </w:p>
    <w:p w14:paraId="2727C30C" w14:textId="1E5C14A1" w:rsidR="00C43987" w:rsidRPr="00C43987" w:rsidRDefault="00C43987" w:rsidP="00425515">
      <w:pPr>
        <w:tabs>
          <w:tab w:val="left" w:pos="426"/>
          <w:tab w:val="left" w:pos="7938"/>
        </w:tabs>
        <w:autoSpaceDN w:val="0"/>
        <w:spacing w:after="0" w:line="320" w:lineRule="exact"/>
        <w:ind w:right="-568"/>
        <w:jc w:val="both"/>
        <w:rPr>
          <w:rFonts w:ascii="Arial" w:eastAsia="Times New Roman" w:hAnsi="Arial" w:cs="Arial"/>
          <w:bCs/>
          <w:lang w:val="es-MX" w:eastAsia="en-US"/>
        </w:rPr>
      </w:pPr>
      <w:r>
        <w:rPr>
          <w:rFonts w:ascii="Arial" w:eastAsia="Times New Roman" w:hAnsi="Arial" w:cs="Arial"/>
          <w:b/>
          <w:bCs/>
          <w:lang w:val="es-MX" w:eastAsia="en-US"/>
        </w:rPr>
        <w:t xml:space="preserve">Duración: </w:t>
      </w:r>
      <w:r w:rsidRPr="00C43987">
        <w:rPr>
          <w:rFonts w:ascii="Arial" w:eastAsia="Times New Roman" w:hAnsi="Arial" w:cs="Arial"/>
          <w:bCs/>
          <w:lang w:val="es-MX" w:eastAsia="en-US"/>
        </w:rPr>
        <w:t>Del 3 de noviembre al 12 de diciembre de 2025.</w:t>
      </w:r>
    </w:p>
    <w:p w14:paraId="3B727C73" w14:textId="77777777" w:rsidR="00C43987" w:rsidRDefault="00C43987" w:rsidP="00425515">
      <w:pPr>
        <w:tabs>
          <w:tab w:val="left" w:pos="426"/>
          <w:tab w:val="left" w:pos="7938"/>
        </w:tabs>
        <w:autoSpaceDN w:val="0"/>
        <w:spacing w:after="0" w:line="320" w:lineRule="exact"/>
        <w:ind w:right="-568"/>
        <w:jc w:val="both"/>
        <w:rPr>
          <w:rFonts w:ascii="Arial" w:eastAsia="Times New Roman" w:hAnsi="Arial" w:cs="Arial"/>
          <w:bCs/>
          <w:lang w:val="es-MX" w:eastAsia="en-US"/>
        </w:rPr>
      </w:pPr>
      <w:r>
        <w:rPr>
          <w:rFonts w:ascii="Arial" w:eastAsia="Times New Roman" w:hAnsi="Arial" w:cs="Arial"/>
          <w:b/>
          <w:bCs/>
          <w:lang w:val="es-MX" w:eastAsia="en-US"/>
        </w:rPr>
        <w:t>Requisitos:</w:t>
      </w:r>
      <w:r>
        <w:rPr>
          <w:rFonts w:ascii="Arial" w:eastAsia="Times New Roman" w:hAnsi="Arial" w:cs="Arial"/>
          <w:bCs/>
          <w:lang w:val="es-MX" w:eastAsia="en-US"/>
        </w:rPr>
        <w:t xml:space="preserve"> 1) Las y los participantes deben ser nominados por sus respectivos gobiernos; deben contar con título universitario y tener, sí o sí, el certificado de vacunación contra la fiebre amarilla. 2) Deben tener dominio del inglés (hablado, leído y escrito). 3) Solicitar documentos de postulación en esta Dirección Provincial de Planeamiento y Cooperación Internacional de la Subsecretaría de Relaciones Internacionales e </w:t>
      </w:r>
      <w:proofErr w:type="spellStart"/>
      <w:r>
        <w:rPr>
          <w:rFonts w:ascii="Arial" w:eastAsia="Times New Roman" w:hAnsi="Arial" w:cs="Arial"/>
          <w:bCs/>
          <w:lang w:val="es-MX" w:eastAsia="en-US"/>
        </w:rPr>
        <w:t>Interjurisdiccionales</w:t>
      </w:r>
      <w:proofErr w:type="spellEnd"/>
      <w:r>
        <w:rPr>
          <w:rFonts w:ascii="Arial" w:eastAsia="Times New Roman" w:hAnsi="Arial" w:cs="Arial"/>
          <w:bCs/>
          <w:lang w:val="es-MX" w:eastAsia="en-US"/>
        </w:rPr>
        <w:t xml:space="preserve"> de la Provincia de Buenos Aires, al mail: </w:t>
      </w:r>
      <w:hyperlink r:id="rId45" w:history="1">
        <w:r>
          <w:rPr>
            <w:rStyle w:val="Hipervnculo"/>
            <w:rFonts w:ascii="Arial" w:eastAsia="Times New Roman" w:hAnsi="Arial" w:cs="Arial"/>
            <w:bCs/>
            <w:lang w:val="es-MX" w:eastAsia="en-US"/>
          </w:rPr>
          <w:t>dpeyfi@gba.gob.ar</w:t>
        </w:r>
      </w:hyperlink>
      <w:r>
        <w:rPr>
          <w:rFonts w:ascii="Arial" w:eastAsia="Times New Roman" w:hAnsi="Arial" w:cs="Arial"/>
          <w:bCs/>
          <w:lang w:val="es-MX" w:eastAsia="en-US"/>
        </w:rPr>
        <w:t>.</w:t>
      </w:r>
    </w:p>
    <w:p w14:paraId="321D207E" w14:textId="77777777" w:rsidR="00C43987" w:rsidRDefault="00C43987" w:rsidP="00425515">
      <w:pPr>
        <w:tabs>
          <w:tab w:val="left" w:pos="426"/>
          <w:tab w:val="left" w:pos="7938"/>
        </w:tabs>
        <w:autoSpaceDN w:val="0"/>
        <w:spacing w:after="0" w:line="320" w:lineRule="exact"/>
        <w:ind w:right="-568"/>
        <w:jc w:val="both"/>
        <w:rPr>
          <w:rFonts w:ascii="Arial" w:eastAsia="Times New Roman" w:hAnsi="Arial" w:cs="Arial"/>
          <w:bCs/>
          <w:lang w:val="es-MX" w:eastAsia="en-US"/>
        </w:rPr>
      </w:pPr>
      <w:r>
        <w:rPr>
          <w:rFonts w:ascii="Arial" w:eastAsia="Times New Roman" w:hAnsi="Arial" w:cs="Arial"/>
          <w:b/>
          <w:bCs/>
          <w:lang w:val="es-MX" w:eastAsia="en-US"/>
        </w:rPr>
        <w:t xml:space="preserve">Becas: </w:t>
      </w:r>
      <w:r>
        <w:rPr>
          <w:rFonts w:ascii="Arial" w:eastAsia="Times New Roman" w:hAnsi="Arial" w:cs="Arial"/>
          <w:bCs/>
          <w:lang w:val="es-MX" w:eastAsia="en-US"/>
        </w:rPr>
        <w:t>Pasajes aéreos, alojamiento, transporte y dietas.</w:t>
      </w:r>
    </w:p>
    <w:p w14:paraId="22745E03" w14:textId="77777777" w:rsidR="00C43987" w:rsidRDefault="00C43987"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r>
        <w:rPr>
          <w:rFonts w:ascii="Arial" w:eastAsia="Times New Roman" w:hAnsi="Arial" w:cs="Arial"/>
          <w:b/>
          <w:bCs/>
          <w:lang w:val="es-MX" w:eastAsia="en-US"/>
        </w:rPr>
        <w:t xml:space="preserve">Más información: </w:t>
      </w:r>
    </w:p>
    <w:p w14:paraId="7C577D37" w14:textId="0E8AFE3E" w:rsidR="00C43987" w:rsidRDefault="00774FC7" w:rsidP="00425515">
      <w:pPr>
        <w:tabs>
          <w:tab w:val="left" w:pos="426"/>
          <w:tab w:val="left" w:pos="7938"/>
        </w:tabs>
        <w:autoSpaceDN w:val="0"/>
        <w:spacing w:after="0" w:line="320" w:lineRule="exact"/>
        <w:ind w:right="-568"/>
        <w:jc w:val="both"/>
        <w:rPr>
          <w:rFonts w:ascii="Arial" w:eastAsia="Times New Roman" w:hAnsi="Arial" w:cs="Arial"/>
          <w:bCs/>
          <w:lang w:val="es-MX" w:eastAsia="en-US"/>
        </w:rPr>
      </w:pPr>
      <w:hyperlink r:id="rId46" w:history="1">
        <w:r w:rsidR="00C43987" w:rsidRPr="00C43987">
          <w:rPr>
            <w:rStyle w:val="Hipervnculo"/>
            <w:rFonts w:ascii="Arial" w:eastAsia="Times New Roman" w:hAnsi="Arial" w:cs="Arial"/>
            <w:bCs/>
            <w:lang w:val="es-MX" w:eastAsia="en-US"/>
          </w:rPr>
          <w:t>https://image.mfa.go.th/mfa/0/GH2PYnujXi/AITC/20._Fundamental_of_Occupational_Health.pdf</w:t>
        </w:r>
      </w:hyperlink>
    </w:p>
    <w:p w14:paraId="05484DF8" w14:textId="2D28AB75" w:rsidR="00F0593C" w:rsidRDefault="00774FC7" w:rsidP="00425515">
      <w:pPr>
        <w:tabs>
          <w:tab w:val="left" w:pos="426"/>
          <w:tab w:val="left" w:pos="7938"/>
        </w:tabs>
        <w:autoSpaceDN w:val="0"/>
        <w:spacing w:after="0" w:line="320" w:lineRule="exact"/>
        <w:ind w:right="-568"/>
        <w:jc w:val="both"/>
        <w:rPr>
          <w:rFonts w:ascii="Arial" w:eastAsia="Times New Roman" w:hAnsi="Arial" w:cs="Arial"/>
          <w:bCs/>
          <w:lang w:val="es-MX" w:eastAsia="en-US"/>
        </w:rPr>
      </w:pPr>
      <w:hyperlink r:id="rId47" w:history="1">
        <w:r w:rsidR="00F0593C" w:rsidRPr="002C7E07">
          <w:rPr>
            <w:rStyle w:val="Hipervnculo"/>
            <w:rFonts w:ascii="Arial" w:eastAsia="Times New Roman" w:hAnsi="Arial" w:cs="Arial"/>
            <w:bCs/>
            <w:lang w:val="es-MX" w:eastAsia="en-US"/>
          </w:rPr>
          <w:t>https://tica-thaigov.mfa.go.th/en/content/aitc-2025-calendar?page=5f4ddf7588a720370a799e12&amp;menu=605b13f625179c1e6a0f5d74</w:t>
        </w:r>
      </w:hyperlink>
    </w:p>
    <w:p w14:paraId="0552F0C6" w14:textId="77777777" w:rsidR="00C43987" w:rsidRDefault="00C43987"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135E4ECF" w14:textId="73CF5096" w:rsidR="00C43987" w:rsidRDefault="00C43987"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73536E4B" w14:textId="3546FDEC" w:rsidR="00C43987" w:rsidRDefault="00C43987"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7F8809CB" w14:textId="20ECA064" w:rsidR="00693713" w:rsidRDefault="00693713"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30D1E8AE" w14:textId="7FD83891" w:rsidR="00693713" w:rsidRDefault="00693713"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42611825" w14:textId="0C2CB0D0" w:rsidR="00C43987" w:rsidRDefault="00C43987"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1DE02D45" w14:textId="77777777" w:rsidR="00484D96" w:rsidRDefault="00484D96" w:rsidP="00425515">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698E8244" w14:textId="77777777" w:rsidR="00484D96" w:rsidRDefault="00484D96" w:rsidP="00425515">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768EEF7D" w14:textId="64867CED" w:rsidR="00484D96" w:rsidRDefault="00484D96" w:rsidP="00425515">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16738D4E" w14:textId="77777777" w:rsidR="00484D96" w:rsidRDefault="00484D96" w:rsidP="00425515">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5A078557" w14:textId="1B285D45" w:rsidR="00C43987" w:rsidRDefault="00C43987" w:rsidP="00425515">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r>
        <w:rPr>
          <w:rFonts w:ascii="Arial" w:eastAsia="Times New Roman" w:hAnsi="Arial" w:cs="Arial"/>
          <w:b/>
          <w:bCs/>
          <w:color w:val="008080"/>
          <w:sz w:val="24"/>
          <w:szCs w:val="24"/>
          <w:lang w:val="es-MX" w:eastAsia="en-US"/>
        </w:rPr>
        <w:t>Convocatoria: Curso “</w:t>
      </w:r>
      <w:r w:rsidRPr="00C43987">
        <w:rPr>
          <w:rFonts w:ascii="Arial" w:eastAsia="Times New Roman" w:hAnsi="Arial" w:cs="Arial"/>
          <w:b/>
          <w:bCs/>
          <w:color w:val="008080"/>
          <w:sz w:val="24"/>
          <w:szCs w:val="24"/>
          <w:lang w:val="es-MX" w:eastAsia="en-US"/>
        </w:rPr>
        <w:t xml:space="preserve">Explorando el </w:t>
      </w:r>
      <w:r w:rsidR="00953F26">
        <w:rPr>
          <w:rFonts w:ascii="Arial" w:eastAsia="Times New Roman" w:hAnsi="Arial" w:cs="Arial"/>
          <w:b/>
          <w:bCs/>
          <w:color w:val="008080"/>
          <w:sz w:val="24"/>
          <w:szCs w:val="24"/>
          <w:lang w:val="es-MX" w:eastAsia="en-US"/>
        </w:rPr>
        <w:t>rol</w:t>
      </w:r>
      <w:r w:rsidRPr="00C43987">
        <w:rPr>
          <w:rFonts w:ascii="Arial" w:eastAsia="Times New Roman" w:hAnsi="Arial" w:cs="Arial"/>
          <w:b/>
          <w:bCs/>
          <w:color w:val="008080"/>
          <w:sz w:val="24"/>
          <w:szCs w:val="24"/>
          <w:lang w:val="es-MX" w:eastAsia="en-US"/>
        </w:rPr>
        <w:t xml:space="preserve"> de la tecnología geoespacial en la salud ambiental y la salud humana: impactos, vulnerabilidad y adaptaciones del cambio climático</w:t>
      </w:r>
      <w:r w:rsidRPr="008822DB">
        <w:rPr>
          <w:rFonts w:ascii="Arial" w:eastAsia="Times New Roman" w:hAnsi="Arial" w:cs="Arial"/>
          <w:b/>
          <w:bCs/>
          <w:color w:val="008080"/>
          <w:sz w:val="24"/>
          <w:szCs w:val="24"/>
          <w:lang w:val="es-MX" w:eastAsia="en-US"/>
        </w:rPr>
        <w:t>”</w:t>
      </w:r>
    </w:p>
    <w:p w14:paraId="6D932E99" w14:textId="77777777" w:rsidR="00C43987" w:rsidRDefault="00C43987" w:rsidP="00425515">
      <w:pPr>
        <w:tabs>
          <w:tab w:val="left" w:pos="426"/>
          <w:tab w:val="left" w:pos="7938"/>
        </w:tabs>
        <w:autoSpaceDN w:val="0"/>
        <w:spacing w:after="0" w:line="320" w:lineRule="exact"/>
        <w:ind w:right="-568"/>
        <w:jc w:val="both"/>
        <w:rPr>
          <w:rFonts w:ascii="Arial" w:eastAsia="Times New Roman" w:hAnsi="Arial" w:cs="Arial"/>
          <w:b/>
          <w:bCs/>
          <w:color w:val="008080"/>
          <w:lang w:val="es-MX" w:eastAsia="en-US"/>
        </w:rPr>
      </w:pPr>
      <w:r>
        <w:rPr>
          <w:rFonts w:ascii="Arial" w:eastAsia="Times New Roman" w:hAnsi="Arial" w:cs="Arial"/>
          <w:b/>
          <w:bCs/>
          <w:color w:val="008080"/>
          <w:lang w:val="es-MX" w:eastAsia="en-US"/>
        </w:rPr>
        <w:t xml:space="preserve">Inscripción: </w:t>
      </w:r>
      <w:r>
        <w:rPr>
          <w:rFonts w:ascii="Arial" w:eastAsia="Times New Roman" w:hAnsi="Arial" w:cs="Arial"/>
          <w:bCs/>
          <w:lang w:val="es-MX" w:eastAsia="en-US"/>
        </w:rPr>
        <w:t>Hasta el 22 de julio de 2025.</w:t>
      </w:r>
    </w:p>
    <w:p w14:paraId="426F952C" w14:textId="77777777" w:rsidR="00C43987" w:rsidRDefault="00C43987" w:rsidP="00425515">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4DBAA0E9" w14:textId="48F7D224" w:rsidR="00C43987" w:rsidRPr="00C43987" w:rsidRDefault="00C43987"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roofErr w:type="spellStart"/>
      <w:r w:rsidRPr="00C43987">
        <w:rPr>
          <w:rFonts w:ascii="Arial" w:eastAsia="Times New Roman" w:hAnsi="Arial" w:cs="Arial"/>
          <w:b/>
          <w:bCs/>
          <w:lang w:val="es-MX" w:eastAsia="en-US"/>
        </w:rPr>
        <w:t>Annual</w:t>
      </w:r>
      <w:proofErr w:type="spellEnd"/>
      <w:r w:rsidRPr="00C43987">
        <w:rPr>
          <w:rFonts w:ascii="Arial" w:eastAsia="Times New Roman" w:hAnsi="Arial" w:cs="Arial"/>
          <w:b/>
          <w:bCs/>
          <w:lang w:val="es-MX" w:eastAsia="en-US"/>
        </w:rPr>
        <w:t xml:space="preserve"> International Training </w:t>
      </w:r>
      <w:proofErr w:type="spellStart"/>
      <w:r w:rsidRPr="00C43987">
        <w:rPr>
          <w:rFonts w:ascii="Arial" w:eastAsia="Times New Roman" w:hAnsi="Arial" w:cs="Arial"/>
          <w:b/>
          <w:bCs/>
          <w:lang w:val="es-MX" w:eastAsia="en-US"/>
        </w:rPr>
        <w:t>Courses</w:t>
      </w:r>
      <w:proofErr w:type="spellEnd"/>
      <w:r w:rsidRPr="00C43987">
        <w:rPr>
          <w:rFonts w:ascii="Arial" w:eastAsia="Times New Roman" w:hAnsi="Arial" w:cs="Arial"/>
          <w:b/>
          <w:bCs/>
          <w:lang w:val="es-MX" w:eastAsia="en-US"/>
        </w:rPr>
        <w:t xml:space="preserve"> (AITC) 2025 - </w:t>
      </w:r>
      <w:proofErr w:type="spellStart"/>
      <w:r w:rsidRPr="00C43987">
        <w:rPr>
          <w:rFonts w:ascii="Arial" w:eastAsia="Times New Roman" w:hAnsi="Arial" w:cs="Arial"/>
          <w:b/>
          <w:bCs/>
          <w:lang w:val="es-MX" w:eastAsia="en-US"/>
        </w:rPr>
        <w:t>Thailand</w:t>
      </w:r>
      <w:proofErr w:type="spellEnd"/>
      <w:r w:rsidRPr="00C43987">
        <w:rPr>
          <w:rFonts w:ascii="Arial" w:eastAsia="Times New Roman" w:hAnsi="Arial" w:cs="Arial"/>
          <w:b/>
          <w:bCs/>
          <w:lang w:val="es-MX" w:eastAsia="en-US"/>
        </w:rPr>
        <w:t xml:space="preserve"> International </w:t>
      </w:r>
      <w:proofErr w:type="spellStart"/>
      <w:r w:rsidRPr="00C43987">
        <w:rPr>
          <w:rFonts w:ascii="Arial" w:eastAsia="Times New Roman" w:hAnsi="Arial" w:cs="Arial"/>
          <w:b/>
          <w:bCs/>
          <w:lang w:val="es-MX" w:eastAsia="en-US"/>
        </w:rPr>
        <w:t>Cooperation</w:t>
      </w:r>
      <w:proofErr w:type="spellEnd"/>
      <w:r w:rsidRPr="00C43987">
        <w:rPr>
          <w:rFonts w:ascii="Arial" w:eastAsia="Times New Roman" w:hAnsi="Arial" w:cs="Arial"/>
          <w:b/>
          <w:bCs/>
          <w:lang w:val="es-MX" w:eastAsia="en-US"/>
        </w:rPr>
        <w:t xml:space="preserve"> Agency (TICA) / Facultad de Estudios Ambientales y de Recursos, Universidad de </w:t>
      </w:r>
      <w:proofErr w:type="spellStart"/>
      <w:r w:rsidRPr="00C43987">
        <w:rPr>
          <w:rFonts w:ascii="Arial" w:eastAsia="Times New Roman" w:hAnsi="Arial" w:cs="Arial"/>
          <w:b/>
          <w:bCs/>
          <w:lang w:val="es-MX" w:eastAsia="en-US"/>
        </w:rPr>
        <w:t>Mahidol</w:t>
      </w:r>
      <w:proofErr w:type="spellEnd"/>
      <w:r>
        <w:rPr>
          <w:rFonts w:ascii="Arial" w:eastAsia="Times New Roman" w:hAnsi="Arial" w:cs="Arial"/>
          <w:b/>
          <w:bCs/>
          <w:lang w:val="es-MX" w:eastAsia="en-US"/>
        </w:rPr>
        <w:t>, Tailandia</w:t>
      </w:r>
    </w:p>
    <w:p w14:paraId="0BBBE204" w14:textId="77777777" w:rsidR="00C43987" w:rsidRPr="00C43987" w:rsidRDefault="00C43987" w:rsidP="00425515">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41DA5EFD" w14:textId="505B15FA" w:rsidR="00C43987" w:rsidRPr="00C43987" w:rsidRDefault="00C43987" w:rsidP="00425515">
      <w:pPr>
        <w:tabs>
          <w:tab w:val="left" w:pos="426"/>
          <w:tab w:val="left" w:pos="7938"/>
        </w:tabs>
        <w:autoSpaceDN w:val="0"/>
        <w:spacing w:after="0" w:line="320" w:lineRule="exact"/>
        <w:ind w:right="-568"/>
        <w:jc w:val="both"/>
        <w:rPr>
          <w:rFonts w:ascii="Arial" w:eastAsia="Times New Roman" w:hAnsi="Arial" w:cs="Arial"/>
          <w:bCs/>
          <w:i/>
          <w:lang w:val="es-MX" w:eastAsia="en-US"/>
        </w:rPr>
      </w:pPr>
      <w:r w:rsidRPr="00C43987">
        <w:rPr>
          <w:rFonts w:ascii="Arial" w:eastAsia="Times New Roman" w:hAnsi="Arial" w:cs="Arial"/>
          <w:bCs/>
          <w:i/>
          <w:lang w:val="es-MX" w:eastAsia="en-US"/>
        </w:rPr>
        <w:t>Los objetivos</w:t>
      </w:r>
      <w:r>
        <w:rPr>
          <w:rFonts w:ascii="Arial" w:eastAsia="Times New Roman" w:hAnsi="Arial" w:cs="Arial"/>
          <w:bCs/>
          <w:i/>
          <w:lang w:val="es-MX" w:eastAsia="en-US"/>
        </w:rPr>
        <w:t xml:space="preserve"> del curso</w:t>
      </w:r>
      <w:r w:rsidRPr="00C43987">
        <w:rPr>
          <w:rFonts w:ascii="Arial" w:eastAsia="Times New Roman" w:hAnsi="Arial" w:cs="Arial"/>
          <w:bCs/>
          <w:i/>
          <w:lang w:val="es-MX" w:eastAsia="en-US"/>
        </w:rPr>
        <w:t xml:space="preserve"> son: 1</w:t>
      </w:r>
      <w:r>
        <w:rPr>
          <w:rFonts w:ascii="Arial" w:eastAsia="Times New Roman" w:hAnsi="Arial" w:cs="Arial"/>
          <w:bCs/>
          <w:i/>
          <w:lang w:val="es-MX" w:eastAsia="en-US"/>
        </w:rPr>
        <w:t>)</w:t>
      </w:r>
      <w:r w:rsidRPr="00C43987">
        <w:rPr>
          <w:rFonts w:ascii="Arial" w:eastAsia="Times New Roman" w:hAnsi="Arial" w:cs="Arial"/>
          <w:bCs/>
          <w:i/>
          <w:lang w:val="es-MX" w:eastAsia="en-US"/>
        </w:rPr>
        <w:t xml:space="preserve"> Introducir los conceptos y principios de la tecnología geoespacial. 2</w:t>
      </w:r>
      <w:r>
        <w:rPr>
          <w:rFonts w:ascii="Arial" w:eastAsia="Times New Roman" w:hAnsi="Arial" w:cs="Arial"/>
          <w:bCs/>
          <w:i/>
          <w:lang w:val="es-MX" w:eastAsia="en-US"/>
        </w:rPr>
        <w:t xml:space="preserve">) </w:t>
      </w:r>
      <w:r w:rsidRPr="00C43987">
        <w:rPr>
          <w:rFonts w:ascii="Arial" w:eastAsia="Times New Roman" w:hAnsi="Arial" w:cs="Arial"/>
          <w:bCs/>
          <w:i/>
          <w:lang w:val="es-MX" w:eastAsia="en-US"/>
        </w:rPr>
        <w:t>Desarrollar capacidades y desarrollar personas bien educadas que tengan conocimientos básicos sobre los impactos del cambio climático en la salud, la visualización geoespacial y la gestión ambiental. 3</w:t>
      </w:r>
      <w:r>
        <w:rPr>
          <w:rFonts w:ascii="Arial" w:eastAsia="Times New Roman" w:hAnsi="Arial" w:cs="Arial"/>
          <w:bCs/>
          <w:i/>
          <w:lang w:val="es-MX" w:eastAsia="en-US"/>
        </w:rPr>
        <w:t xml:space="preserve">) </w:t>
      </w:r>
      <w:r w:rsidRPr="00C43987">
        <w:rPr>
          <w:rFonts w:ascii="Arial" w:eastAsia="Times New Roman" w:hAnsi="Arial" w:cs="Arial"/>
          <w:bCs/>
          <w:i/>
          <w:lang w:val="es-MX" w:eastAsia="en-US"/>
        </w:rPr>
        <w:t xml:space="preserve">Compartir el conocimiento práctico y la tecnología de prevención y control de enfermedades, </w:t>
      </w:r>
      <w:proofErr w:type="spellStart"/>
      <w:r w:rsidRPr="00C43987">
        <w:rPr>
          <w:rFonts w:ascii="Arial" w:eastAsia="Times New Roman" w:hAnsi="Arial" w:cs="Arial"/>
          <w:bCs/>
          <w:i/>
          <w:lang w:val="es-MX" w:eastAsia="en-US"/>
        </w:rPr>
        <w:t>GeoSalud</w:t>
      </w:r>
      <w:proofErr w:type="spellEnd"/>
      <w:r w:rsidRPr="00C43987">
        <w:rPr>
          <w:rFonts w:ascii="Arial" w:eastAsia="Times New Roman" w:hAnsi="Arial" w:cs="Arial"/>
          <w:bCs/>
          <w:i/>
          <w:lang w:val="es-MX" w:eastAsia="en-US"/>
        </w:rPr>
        <w:t xml:space="preserve"> y experiencia en la integración de la tecnología geoespacial con los problemas de salud.</w:t>
      </w:r>
    </w:p>
    <w:p w14:paraId="717AD7D7" w14:textId="77777777" w:rsidR="00C43987" w:rsidRPr="00C43987" w:rsidRDefault="00C43987"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10B73B55" w14:textId="6B546B82" w:rsidR="00C43987" w:rsidRDefault="00C43987" w:rsidP="00425515">
      <w:pPr>
        <w:tabs>
          <w:tab w:val="left" w:pos="426"/>
          <w:tab w:val="left" w:pos="7938"/>
        </w:tabs>
        <w:autoSpaceDN w:val="0"/>
        <w:spacing w:after="0" w:line="320" w:lineRule="exact"/>
        <w:ind w:right="-568"/>
        <w:jc w:val="both"/>
        <w:rPr>
          <w:rFonts w:ascii="Arial" w:eastAsia="Times New Roman" w:hAnsi="Arial" w:cs="Arial"/>
          <w:bCs/>
          <w:lang w:val="es-MX" w:eastAsia="en-US"/>
        </w:rPr>
      </w:pPr>
      <w:r>
        <w:rPr>
          <w:rFonts w:ascii="Arial" w:eastAsia="Times New Roman" w:hAnsi="Arial" w:cs="Arial"/>
          <w:b/>
          <w:bCs/>
          <w:lang w:val="es-MX" w:eastAsia="en-US"/>
        </w:rPr>
        <w:t>Destinatarios:</w:t>
      </w:r>
      <w:r>
        <w:rPr>
          <w:rFonts w:ascii="Arial" w:eastAsia="Times New Roman" w:hAnsi="Arial" w:cs="Arial"/>
          <w:bCs/>
          <w:lang w:val="es-MX" w:eastAsia="en-US"/>
        </w:rPr>
        <w:t xml:space="preserve"> Participantes con menos de 40 años que tengan e</w:t>
      </w:r>
      <w:r w:rsidRPr="00C43987">
        <w:rPr>
          <w:rFonts w:ascii="Arial" w:eastAsia="Times New Roman" w:hAnsi="Arial" w:cs="Arial"/>
          <w:bCs/>
          <w:lang w:val="es-MX" w:eastAsia="en-US"/>
        </w:rPr>
        <w:t>xperiencia laboral</w:t>
      </w:r>
      <w:r>
        <w:rPr>
          <w:rFonts w:ascii="Arial" w:eastAsia="Times New Roman" w:hAnsi="Arial" w:cs="Arial"/>
          <w:bCs/>
          <w:lang w:val="es-MX" w:eastAsia="en-US"/>
        </w:rPr>
        <w:t>, mayor a dos años,</w:t>
      </w:r>
      <w:r w:rsidRPr="00C43987">
        <w:rPr>
          <w:rFonts w:ascii="Arial" w:eastAsia="Times New Roman" w:hAnsi="Arial" w:cs="Arial"/>
          <w:bCs/>
          <w:lang w:val="es-MX" w:eastAsia="en-US"/>
        </w:rPr>
        <w:t xml:space="preserve"> en áreas afines a la </w:t>
      </w:r>
      <w:r>
        <w:rPr>
          <w:rFonts w:ascii="Arial" w:eastAsia="Times New Roman" w:hAnsi="Arial" w:cs="Arial"/>
          <w:bCs/>
          <w:lang w:val="es-MX" w:eastAsia="en-US"/>
        </w:rPr>
        <w:t>s</w:t>
      </w:r>
      <w:r w:rsidRPr="00C43987">
        <w:rPr>
          <w:rFonts w:ascii="Arial" w:eastAsia="Times New Roman" w:hAnsi="Arial" w:cs="Arial"/>
          <w:bCs/>
          <w:lang w:val="es-MX" w:eastAsia="en-US"/>
        </w:rPr>
        <w:t>alud mayor</w:t>
      </w:r>
      <w:r>
        <w:rPr>
          <w:rFonts w:ascii="Arial" w:eastAsia="Times New Roman" w:hAnsi="Arial" w:cs="Arial"/>
          <w:bCs/>
          <w:lang w:val="es-MX" w:eastAsia="en-US"/>
        </w:rPr>
        <w:t xml:space="preserve">. </w:t>
      </w:r>
      <w:r w:rsidRPr="00C43987">
        <w:rPr>
          <w:rFonts w:ascii="Arial" w:eastAsia="Times New Roman" w:hAnsi="Arial" w:cs="Arial"/>
          <w:bCs/>
          <w:lang w:val="es-MX" w:eastAsia="en-US"/>
        </w:rPr>
        <w:t xml:space="preserve">Educación: Equivalente a </w:t>
      </w:r>
      <w:r>
        <w:rPr>
          <w:rFonts w:ascii="Arial" w:eastAsia="Times New Roman" w:hAnsi="Arial" w:cs="Arial"/>
          <w:bCs/>
          <w:lang w:val="es-MX" w:eastAsia="en-US"/>
        </w:rPr>
        <w:t>l</w:t>
      </w:r>
      <w:r w:rsidRPr="00C43987">
        <w:rPr>
          <w:rFonts w:ascii="Arial" w:eastAsia="Times New Roman" w:hAnsi="Arial" w:cs="Arial"/>
          <w:bCs/>
          <w:lang w:val="es-MX" w:eastAsia="en-US"/>
        </w:rPr>
        <w:t>icenciatura o título superior</w:t>
      </w:r>
      <w:r>
        <w:rPr>
          <w:rFonts w:ascii="Arial" w:eastAsia="Times New Roman" w:hAnsi="Arial" w:cs="Arial"/>
          <w:bCs/>
          <w:lang w:val="es-MX" w:eastAsia="en-US"/>
        </w:rPr>
        <w:t>.</w:t>
      </w:r>
    </w:p>
    <w:p w14:paraId="606BF8D4" w14:textId="4773321B" w:rsidR="00C43987" w:rsidRPr="00C43987" w:rsidRDefault="00C43987" w:rsidP="00425515">
      <w:pPr>
        <w:tabs>
          <w:tab w:val="left" w:pos="426"/>
          <w:tab w:val="left" w:pos="7938"/>
        </w:tabs>
        <w:autoSpaceDN w:val="0"/>
        <w:spacing w:after="0" w:line="320" w:lineRule="exact"/>
        <w:ind w:right="-568"/>
        <w:jc w:val="both"/>
        <w:rPr>
          <w:rFonts w:ascii="Arial" w:eastAsia="Times New Roman" w:hAnsi="Arial" w:cs="Arial"/>
          <w:bCs/>
          <w:lang w:val="es-MX" w:eastAsia="en-US"/>
        </w:rPr>
      </w:pPr>
      <w:r>
        <w:rPr>
          <w:rFonts w:ascii="Arial" w:eastAsia="Times New Roman" w:hAnsi="Arial" w:cs="Arial"/>
          <w:b/>
          <w:bCs/>
          <w:lang w:val="es-MX" w:eastAsia="en-US"/>
        </w:rPr>
        <w:t xml:space="preserve">Duración: </w:t>
      </w:r>
      <w:r w:rsidRPr="00C43987">
        <w:rPr>
          <w:rFonts w:ascii="Arial" w:eastAsia="Times New Roman" w:hAnsi="Arial" w:cs="Arial"/>
          <w:bCs/>
          <w:lang w:val="es-MX" w:eastAsia="en-US"/>
        </w:rPr>
        <w:t xml:space="preserve">Del </w:t>
      </w:r>
      <w:r>
        <w:rPr>
          <w:rFonts w:ascii="Arial" w:eastAsia="Times New Roman" w:hAnsi="Arial" w:cs="Arial"/>
          <w:bCs/>
          <w:lang w:val="es-MX" w:eastAsia="en-US"/>
        </w:rPr>
        <w:t>4 al 20 de noviembre de 2025.</w:t>
      </w:r>
    </w:p>
    <w:p w14:paraId="2935CBC3" w14:textId="77777777" w:rsidR="00C43987" w:rsidRDefault="00C43987" w:rsidP="00425515">
      <w:pPr>
        <w:tabs>
          <w:tab w:val="left" w:pos="426"/>
          <w:tab w:val="left" w:pos="7938"/>
        </w:tabs>
        <w:autoSpaceDN w:val="0"/>
        <w:spacing w:after="0" w:line="320" w:lineRule="exact"/>
        <w:ind w:right="-568"/>
        <w:jc w:val="both"/>
        <w:rPr>
          <w:rFonts w:ascii="Arial" w:eastAsia="Times New Roman" w:hAnsi="Arial" w:cs="Arial"/>
          <w:bCs/>
          <w:lang w:val="es-MX" w:eastAsia="en-US"/>
        </w:rPr>
      </w:pPr>
      <w:r>
        <w:rPr>
          <w:rFonts w:ascii="Arial" w:eastAsia="Times New Roman" w:hAnsi="Arial" w:cs="Arial"/>
          <w:b/>
          <w:bCs/>
          <w:lang w:val="es-MX" w:eastAsia="en-US"/>
        </w:rPr>
        <w:t>Requisitos:</w:t>
      </w:r>
      <w:r>
        <w:rPr>
          <w:rFonts w:ascii="Arial" w:eastAsia="Times New Roman" w:hAnsi="Arial" w:cs="Arial"/>
          <w:bCs/>
          <w:lang w:val="es-MX" w:eastAsia="en-US"/>
        </w:rPr>
        <w:t xml:space="preserve"> 1) Las y los participantes deben ser nominados por sus respectivos gobiernos; deben contar con título universitario y tener, sí o sí, el certificado de vacunación contra la fiebre amarilla. 2) Deben tener dominio del inglés (hablado, leído y escrito). 3) Solicitar documentos de postulación en esta Dirección Provincial de Planeamiento y Cooperación Internacional de la Subsecretaría de Relaciones Internacionales e </w:t>
      </w:r>
      <w:proofErr w:type="spellStart"/>
      <w:r>
        <w:rPr>
          <w:rFonts w:ascii="Arial" w:eastAsia="Times New Roman" w:hAnsi="Arial" w:cs="Arial"/>
          <w:bCs/>
          <w:lang w:val="es-MX" w:eastAsia="en-US"/>
        </w:rPr>
        <w:t>Interjurisdiccionales</w:t>
      </w:r>
      <w:proofErr w:type="spellEnd"/>
      <w:r>
        <w:rPr>
          <w:rFonts w:ascii="Arial" w:eastAsia="Times New Roman" w:hAnsi="Arial" w:cs="Arial"/>
          <w:bCs/>
          <w:lang w:val="es-MX" w:eastAsia="en-US"/>
        </w:rPr>
        <w:t xml:space="preserve"> de la Provincia de Buenos Aires, al mail: </w:t>
      </w:r>
      <w:hyperlink r:id="rId48" w:history="1">
        <w:r>
          <w:rPr>
            <w:rStyle w:val="Hipervnculo"/>
            <w:rFonts w:ascii="Arial" w:eastAsia="Times New Roman" w:hAnsi="Arial" w:cs="Arial"/>
            <w:bCs/>
            <w:lang w:val="es-MX" w:eastAsia="en-US"/>
          </w:rPr>
          <w:t>dpeyfi@gba.gob.ar</w:t>
        </w:r>
      </w:hyperlink>
      <w:r>
        <w:rPr>
          <w:rFonts w:ascii="Arial" w:eastAsia="Times New Roman" w:hAnsi="Arial" w:cs="Arial"/>
          <w:bCs/>
          <w:lang w:val="es-MX" w:eastAsia="en-US"/>
        </w:rPr>
        <w:t>.</w:t>
      </w:r>
    </w:p>
    <w:p w14:paraId="0FD6BD27" w14:textId="77777777" w:rsidR="00C43987" w:rsidRDefault="00C43987" w:rsidP="00425515">
      <w:pPr>
        <w:tabs>
          <w:tab w:val="left" w:pos="426"/>
          <w:tab w:val="left" w:pos="7938"/>
        </w:tabs>
        <w:autoSpaceDN w:val="0"/>
        <w:spacing w:after="0" w:line="320" w:lineRule="exact"/>
        <w:ind w:right="-568"/>
        <w:jc w:val="both"/>
        <w:rPr>
          <w:rFonts w:ascii="Arial" w:eastAsia="Times New Roman" w:hAnsi="Arial" w:cs="Arial"/>
          <w:bCs/>
          <w:lang w:val="es-MX" w:eastAsia="en-US"/>
        </w:rPr>
      </w:pPr>
      <w:r>
        <w:rPr>
          <w:rFonts w:ascii="Arial" w:eastAsia="Times New Roman" w:hAnsi="Arial" w:cs="Arial"/>
          <w:b/>
          <w:bCs/>
          <w:lang w:val="es-MX" w:eastAsia="en-US"/>
        </w:rPr>
        <w:t xml:space="preserve">Becas: </w:t>
      </w:r>
      <w:r>
        <w:rPr>
          <w:rFonts w:ascii="Arial" w:eastAsia="Times New Roman" w:hAnsi="Arial" w:cs="Arial"/>
          <w:bCs/>
          <w:lang w:val="es-MX" w:eastAsia="en-US"/>
        </w:rPr>
        <w:t>Pasajes aéreos, alojamiento, transporte y dietas.</w:t>
      </w:r>
    </w:p>
    <w:p w14:paraId="3C233552" w14:textId="77777777" w:rsidR="00C43987" w:rsidRDefault="00C43987"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r>
        <w:rPr>
          <w:rFonts w:ascii="Arial" w:eastAsia="Times New Roman" w:hAnsi="Arial" w:cs="Arial"/>
          <w:b/>
          <w:bCs/>
          <w:lang w:val="es-MX" w:eastAsia="en-US"/>
        </w:rPr>
        <w:t xml:space="preserve">Más información: </w:t>
      </w:r>
    </w:p>
    <w:p w14:paraId="34426049" w14:textId="4D8EF10B" w:rsidR="00563171" w:rsidRDefault="00774FC7" w:rsidP="00425515">
      <w:pPr>
        <w:tabs>
          <w:tab w:val="left" w:pos="426"/>
          <w:tab w:val="left" w:pos="7938"/>
        </w:tabs>
        <w:autoSpaceDN w:val="0"/>
        <w:spacing w:after="0" w:line="320" w:lineRule="exact"/>
        <w:ind w:right="-568"/>
        <w:jc w:val="both"/>
        <w:rPr>
          <w:rFonts w:ascii="Arial" w:eastAsia="Times New Roman" w:hAnsi="Arial" w:cs="Arial"/>
          <w:bCs/>
          <w:lang w:val="es-MX" w:eastAsia="en-US"/>
        </w:rPr>
      </w:pPr>
      <w:hyperlink r:id="rId49" w:history="1">
        <w:r w:rsidR="00C43987" w:rsidRPr="002C7E07">
          <w:rPr>
            <w:rStyle w:val="Hipervnculo"/>
            <w:rFonts w:ascii="Arial" w:eastAsia="Times New Roman" w:hAnsi="Arial" w:cs="Arial"/>
            <w:bCs/>
            <w:lang w:val="es-MX" w:eastAsia="en-US"/>
          </w:rPr>
          <w:t>https://image.mfa.go.th/mfa/0/GH2PYnujXi/</w:t>
        </w:r>
        <w:r w:rsidR="00C43987" w:rsidRPr="002C7E07">
          <w:rPr>
            <w:rStyle w:val="Hipervnculo"/>
            <w:rFonts w:ascii="Leelawadee UI" w:eastAsia="Times New Roman" w:hAnsi="Leelawadee UI" w:cs="Leelawadee UI" w:hint="cs"/>
            <w:bCs/>
            <w:lang w:val="es-MX" w:eastAsia="en-US"/>
          </w:rPr>
          <w:t>เอกสาร</w:t>
        </w:r>
        <w:r w:rsidR="00C43987" w:rsidRPr="002C7E07">
          <w:rPr>
            <w:rStyle w:val="Hipervnculo"/>
            <w:rFonts w:ascii="Arial" w:eastAsia="Times New Roman" w:hAnsi="Arial" w:cs="Arial"/>
            <w:bCs/>
            <w:lang w:val="es-MX" w:eastAsia="en-US"/>
          </w:rPr>
          <w:t>/PR_GIS_and_Health_NEW__TICA.pdf</w:t>
        </w:r>
      </w:hyperlink>
    </w:p>
    <w:p w14:paraId="4605C3A1" w14:textId="3A70A587" w:rsidR="00C43987" w:rsidRPr="00F0593C" w:rsidRDefault="00774FC7" w:rsidP="00425515">
      <w:pPr>
        <w:tabs>
          <w:tab w:val="left" w:pos="426"/>
          <w:tab w:val="left" w:pos="7938"/>
        </w:tabs>
        <w:autoSpaceDN w:val="0"/>
        <w:spacing w:after="0" w:line="320" w:lineRule="exact"/>
        <w:ind w:right="-568"/>
        <w:jc w:val="both"/>
        <w:rPr>
          <w:rFonts w:ascii="Arial" w:eastAsia="Times New Roman" w:hAnsi="Arial" w:cs="Arial"/>
          <w:bCs/>
          <w:lang w:val="es-MX" w:eastAsia="en-US"/>
        </w:rPr>
      </w:pPr>
      <w:hyperlink r:id="rId50" w:history="1">
        <w:r w:rsidR="00F0593C" w:rsidRPr="00F0593C">
          <w:rPr>
            <w:rStyle w:val="Hipervnculo"/>
            <w:rFonts w:ascii="Arial" w:eastAsia="Times New Roman" w:hAnsi="Arial" w:cs="Arial"/>
            <w:bCs/>
            <w:lang w:val="es-MX" w:eastAsia="en-US"/>
          </w:rPr>
          <w:t>https://tica-thaigov.mfa.go.th/en/content/aitc-2025-calendar?page=5f4ddf7588a720370a799e12&amp;menu=605b13f625179c1e6a0f5d74</w:t>
        </w:r>
      </w:hyperlink>
    </w:p>
    <w:p w14:paraId="3F471C7F" w14:textId="77777777" w:rsidR="00F0593C" w:rsidRDefault="00F0593C"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232B836F" w14:textId="7FC22123" w:rsidR="00563171" w:rsidRDefault="00563171"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557E3C5E" w14:textId="66DEB757" w:rsidR="00C43987" w:rsidRDefault="00C43987"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027D5115" w14:textId="1C9C4F79" w:rsidR="00693713" w:rsidRDefault="00693713"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33A19B51" w14:textId="59D05268" w:rsidR="00693713" w:rsidRDefault="00693713"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27F653C6" w14:textId="2FF88D4D" w:rsidR="00693713" w:rsidRDefault="00693713"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378C26B5" w14:textId="77777777" w:rsidR="00484D96" w:rsidRDefault="00484D96" w:rsidP="00425515">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52BA71CD" w14:textId="77777777" w:rsidR="00484D96" w:rsidRDefault="00484D96" w:rsidP="00425515">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5B1DA996" w14:textId="77777777" w:rsidR="00484D96" w:rsidRDefault="00484D96" w:rsidP="00425515">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0AC9913F" w14:textId="55ACA408" w:rsidR="00C43987" w:rsidRDefault="00C43987" w:rsidP="00425515">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r>
        <w:rPr>
          <w:rFonts w:ascii="Arial" w:eastAsia="Times New Roman" w:hAnsi="Arial" w:cs="Arial"/>
          <w:b/>
          <w:bCs/>
          <w:color w:val="008080"/>
          <w:sz w:val="24"/>
          <w:szCs w:val="24"/>
          <w:lang w:val="es-MX" w:eastAsia="en-US"/>
        </w:rPr>
        <w:t>Convocatoria: Curso “</w:t>
      </w:r>
      <w:r w:rsidRPr="00C43987">
        <w:rPr>
          <w:rFonts w:ascii="Arial" w:eastAsia="Times New Roman" w:hAnsi="Arial" w:cs="Arial"/>
          <w:b/>
          <w:bCs/>
          <w:color w:val="008080"/>
          <w:sz w:val="24"/>
          <w:szCs w:val="24"/>
          <w:lang w:val="es-MX" w:eastAsia="en-US"/>
        </w:rPr>
        <w:t>Respuestas humanas al cambio climático: mitigación y adaptación</w:t>
      </w:r>
      <w:r w:rsidRPr="008822DB">
        <w:rPr>
          <w:rFonts w:ascii="Arial" w:eastAsia="Times New Roman" w:hAnsi="Arial" w:cs="Arial"/>
          <w:b/>
          <w:bCs/>
          <w:color w:val="008080"/>
          <w:sz w:val="24"/>
          <w:szCs w:val="24"/>
          <w:lang w:val="es-MX" w:eastAsia="en-US"/>
        </w:rPr>
        <w:t>”</w:t>
      </w:r>
    </w:p>
    <w:p w14:paraId="71D5CD17" w14:textId="5D686218" w:rsidR="00C43987" w:rsidRDefault="00C43987" w:rsidP="00425515">
      <w:pPr>
        <w:tabs>
          <w:tab w:val="left" w:pos="426"/>
          <w:tab w:val="left" w:pos="7938"/>
        </w:tabs>
        <w:autoSpaceDN w:val="0"/>
        <w:spacing w:after="0" w:line="320" w:lineRule="exact"/>
        <w:ind w:right="-568"/>
        <w:jc w:val="both"/>
        <w:rPr>
          <w:rFonts w:ascii="Arial" w:eastAsia="Times New Roman" w:hAnsi="Arial" w:cs="Arial"/>
          <w:b/>
          <w:bCs/>
          <w:color w:val="008080"/>
          <w:lang w:val="es-MX" w:eastAsia="en-US"/>
        </w:rPr>
      </w:pPr>
      <w:r>
        <w:rPr>
          <w:rFonts w:ascii="Arial" w:eastAsia="Times New Roman" w:hAnsi="Arial" w:cs="Arial"/>
          <w:b/>
          <w:bCs/>
          <w:color w:val="008080"/>
          <w:lang w:val="es-MX" w:eastAsia="en-US"/>
        </w:rPr>
        <w:t xml:space="preserve">Inscripción: </w:t>
      </w:r>
      <w:r>
        <w:rPr>
          <w:rFonts w:ascii="Arial" w:eastAsia="Times New Roman" w:hAnsi="Arial" w:cs="Arial"/>
          <w:bCs/>
          <w:lang w:val="es-MX" w:eastAsia="en-US"/>
        </w:rPr>
        <w:t>Hasta el 19 de agosto de 2025.</w:t>
      </w:r>
    </w:p>
    <w:p w14:paraId="3229D5D4" w14:textId="77777777" w:rsidR="00C43987" w:rsidRDefault="00C43987" w:rsidP="00425515">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09FD0434" w14:textId="6B7EDA5B" w:rsidR="00C43987" w:rsidRPr="00C43987" w:rsidRDefault="00C43987"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roofErr w:type="spellStart"/>
      <w:r w:rsidRPr="00C43987">
        <w:rPr>
          <w:rFonts w:ascii="Arial" w:eastAsia="Times New Roman" w:hAnsi="Arial" w:cs="Arial"/>
          <w:b/>
          <w:bCs/>
          <w:lang w:val="es-MX" w:eastAsia="en-US"/>
        </w:rPr>
        <w:t>Annual</w:t>
      </w:r>
      <w:proofErr w:type="spellEnd"/>
      <w:r w:rsidRPr="00C43987">
        <w:rPr>
          <w:rFonts w:ascii="Arial" w:eastAsia="Times New Roman" w:hAnsi="Arial" w:cs="Arial"/>
          <w:b/>
          <w:bCs/>
          <w:lang w:val="es-MX" w:eastAsia="en-US"/>
        </w:rPr>
        <w:t xml:space="preserve"> International Training </w:t>
      </w:r>
      <w:proofErr w:type="spellStart"/>
      <w:r w:rsidRPr="00C43987">
        <w:rPr>
          <w:rFonts w:ascii="Arial" w:eastAsia="Times New Roman" w:hAnsi="Arial" w:cs="Arial"/>
          <w:b/>
          <w:bCs/>
          <w:lang w:val="es-MX" w:eastAsia="en-US"/>
        </w:rPr>
        <w:t>Courses</w:t>
      </w:r>
      <w:proofErr w:type="spellEnd"/>
      <w:r w:rsidRPr="00C43987">
        <w:rPr>
          <w:rFonts w:ascii="Arial" w:eastAsia="Times New Roman" w:hAnsi="Arial" w:cs="Arial"/>
          <w:b/>
          <w:bCs/>
          <w:lang w:val="es-MX" w:eastAsia="en-US"/>
        </w:rPr>
        <w:t xml:space="preserve"> (AITC) 2025 - </w:t>
      </w:r>
      <w:proofErr w:type="spellStart"/>
      <w:r w:rsidRPr="00C43987">
        <w:rPr>
          <w:rFonts w:ascii="Arial" w:eastAsia="Times New Roman" w:hAnsi="Arial" w:cs="Arial"/>
          <w:b/>
          <w:bCs/>
          <w:lang w:val="es-MX" w:eastAsia="en-US"/>
        </w:rPr>
        <w:t>Thailand</w:t>
      </w:r>
      <w:proofErr w:type="spellEnd"/>
      <w:r w:rsidRPr="00C43987">
        <w:rPr>
          <w:rFonts w:ascii="Arial" w:eastAsia="Times New Roman" w:hAnsi="Arial" w:cs="Arial"/>
          <w:b/>
          <w:bCs/>
          <w:lang w:val="es-MX" w:eastAsia="en-US"/>
        </w:rPr>
        <w:t xml:space="preserve"> International </w:t>
      </w:r>
      <w:proofErr w:type="spellStart"/>
      <w:r w:rsidRPr="00C43987">
        <w:rPr>
          <w:rFonts w:ascii="Arial" w:eastAsia="Times New Roman" w:hAnsi="Arial" w:cs="Arial"/>
          <w:b/>
          <w:bCs/>
          <w:lang w:val="es-MX" w:eastAsia="en-US"/>
        </w:rPr>
        <w:t>Cooperation</w:t>
      </w:r>
      <w:proofErr w:type="spellEnd"/>
      <w:r w:rsidRPr="00C43987">
        <w:rPr>
          <w:rFonts w:ascii="Arial" w:eastAsia="Times New Roman" w:hAnsi="Arial" w:cs="Arial"/>
          <w:b/>
          <w:bCs/>
          <w:lang w:val="es-MX" w:eastAsia="en-US"/>
        </w:rPr>
        <w:t xml:space="preserve"> Agency (TICA) / Facultad de Estudios Ambientales y de Recursos, Universidad de </w:t>
      </w:r>
      <w:proofErr w:type="spellStart"/>
      <w:r w:rsidRPr="00C43987">
        <w:rPr>
          <w:rFonts w:ascii="Arial" w:eastAsia="Times New Roman" w:hAnsi="Arial" w:cs="Arial"/>
          <w:b/>
          <w:bCs/>
          <w:lang w:val="es-MX" w:eastAsia="en-US"/>
        </w:rPr>
        <w:t>Mahidol</w:t>
      </w:r>
      <w:proofErr w:type="spellEnd"/>
      <w:r>
        <w:rPr>
          <w:rFonts w:ascii="Arial" w:eastAsia="Times New Roman" w:hAnsi="Arial" w:cs="Arial"/>
          <w:b/>
          <w:bCs/>
          <w:lang w:val="es-MX" w:eastAsia="en-US"/>
        </w:rPr>
        <w:t>, Tailandia</w:t>
      </w:r>
    </w:p>
    <w:p w14:paraId="4A96FEBB" w14:textId="69914A79" w:rsidR="00C43987" w:rsidRDefault="00C43987" w:rsidP="00425515">
      <w:pPr>
        <w:tabs>
          <w:tab w:val="left" w:pos="426"/>
          <w:tab w:val="left" w:pos="7938"/>
        </w:tabs>
        <w:autoSpaceDN w:val="0"/>
        <w:spacing w:after="0" w:line="320" w:lineRule="exact"/>
        <w:ind w:right="-568"/>
        <w:jc w:val="both"/>
        <w:rPr>
          <w:rFonts w:ascii="Arial" w:eastAsia="Times New Roman" w:hAnsi="Arial" w:cs="Arial"/>
          <w:b/>
          <w:bCs/>
          <w:color w:val="008080"/>
          <w:sz w:val="24"/>
          <w:szCs w:val="24"/>
          <w:lang w:val="es-MX" w:eastAsia="en-US"/>
        </w:rPr>
      </w:pPr>
    </w:p>
    <w:p w14:paraId="14939211" w14:textId="73B7A7FB" w:rsidR="00C43987" w:rsidRPr="00B66323" w:rsidRDefault="00C43987" w:rsidP="00425515">
      <w:pPr>
        <w:tabs>
          <w:tab w:val="left" w:pos="426"/>
          <w:tab w:val="left" w:pos="7938"/>
        </w:tabs>
        <w:autoSpaceDN w:val="0"/>
        <w:spacing w:after="0" w:line="320" w:lineRule="exact"/>
        <w:ind w:right="-568"/>
        <w:jc w:val="both"/>
        <w:rPr>
          <w:rFonts w:ascii="Arial" w:eastAsia="Times New Roman" w:hAnsi="Arial" w:cs="Arial"/>
          <w:bCs/>
          <w:i/>
          <w:lang w:val="es-MX" w:eastAsia="en-US"/>
        </w:rPr>
      </w:pPr>
      <w:r w:rsidRPr="00B66323">
        <w:rPr>
          <w:rFonts w:ascii="Arial" w:eastAsia="Times New Roman" w:hAnsi="Arial" w:cs="Arial"/>
          <w:bCs/>
          <w:i/>
          <w:lang w:val="es-MX" w:eastAsia="en-US"/>
        </w:rPr>
        <w:t xml:space="preserve">Los objetivos del curso son: 1) Comprender los vínculos y las compensaciones entre los objetivos de desarrollo sostenible y las acciones contra el cambio climático. 2) </w:t>
      </w:r>
      <w:r w:rsidR="00B66323" w:rsidRPr="00B66323">
        <w:rPr>
          <w:rFonts w:ascii="Arial" w:eastAsia="Times New Roman" w:hAnsi="Arial" w:cs="Arial"/>
          <w:bCs/>
          <w:i/>
          <w:lang w:val="es-MX" w:eastAsia="en-US"/>
        </w:rPr>
        <w:t xml:space="preserve">Formar a </w:t>
      </w:r>
      <w:r w:rsidRPr="00B66323">
        <w:rPr>
          <w:rFonts w:ascii="Arial" w:eastAsia="Times New Roman" w:hAnsi="Arial" w:cs="Arial"/>
          <w:bCs/>
          <w:i/>
          <w:lang w:val="es-MX" w:eastAsia="en-US"/>
        </w:rPr>
        <w:t>los profesionales que trabajan con conocimientos sobre mitigación y adaptación al cambio climático 3</w:t>
      </w:r>
      <w:r w:rsidR="00B66323" w:rsidRPr="00B66323">
        <w:rPr>
          <w:rFonts w:ascii="Arial" w:eastAsia="Times New Roman" w:hAnsi="Arial" w:cs="Arial"/>
          <w:bCs/>
          <w:i/>
          <w:lang w:val="es-MX" w:eastAsia="en-US"/>
        </w:rPr>
        <w:t xml:space="preserve">) </w:t>
      </w:r>
      <w:r w:rsidRPr="00B66323">
        <w:rPr>
          <w:rFonts w:ascii="Arial" w:eastAsia="Times New Roman" w:hAnsi="Arial" w:cs="Arial"/>
          <w:bCs/>
          <w:i/>
          <w:lang w:val="es-MX" w:eastAsia="en-US"/>
        </w:rPr>
        <w:t>Demostrar el desarrollo y la implementación exitosos por parte de Tailandia de actividades relevantes para la mitigación y adaptación al cambio climático, en las que puedan adoptarse efectivamente en los países de origen</w:t>
      </w:r>
      <w:r w:rsidR="00B66323">
        <w:rPr>
          <w:rFonts w:ascii="Arial" w:eastAsia="Times New Roman" w:hAnsi="Arial" w:cs="Arial"/>
          <w:bCs/>
          <w:i/>
          <w:lang w:val="es-MX" w:eastAsia="en-US"/>
        </w:rPr>
        <w:t xml:space="preserve"> de los/las participantes.</w:t>
      </w:r>
    </w:p>
    <w:p w14:paraId="344A2E35" w14:textId="77777777" w:rsidR="00C43987" w:rsidRDefault="00C43987"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042318E6" w14:textId="0A740109" w:rsidR="00C43987" w:rsidRPr="00B66323" w:rsidRDefault="00C43987" w:rsidP="00425515">
      <w:pPr>
        <w:tabs>
          <w:tab w:val="left" w:pos="426"/>
          <w:tab w:val="left" w:pos="7938"/>
        </w:tabs>
        <w:autoSpaceDN w:val="0"/>
        <w:spacing w:after="0" w:line="320" w:lineRule="exact"/>
        <w:ind w:right="-568"/>
        <w:jc w:val="both"/>
        <w:rPr>
          <w:rFonts w:ascii="Arial" w:eastAsia="Times New Roman" w:hAnsi="Arial" w:cs="Arial"/>
          <w:bCs/>
          <w:lang w:val="es-MX" w:eastAsia="en-US"/>
        </w:rPr>
      </w:pPr>
      <w:r>
        <w:rPr>
          <w:rFonts w:ascii="Arial" w:eastAsia="Times New Roman" w:hAnsi="Arial" w:cs="Arial"/>
          <w:b/>
          <w:bCs/>
          <w:lang w:val="es-MX" w:eastAsia="en-US"/>
        </w:rPr>
        <w:t>Destinatarios:</w:t>
      </w:r>
      <w:r>
        <w:rPr>
          <w:rFonts w:ascii="Arial" w:eastAsia="Times New Roman" w:hAnsi="Arial" w:cs="Arial"/>
          <w:bCs/>
          <w:lang w:val="es-MX" w:eastAsia="en-US"/>
        </w:rPr>
        <w:t xml:space="preserve"> </w:t>
      </w:r>
      <w:r w:rsidR="00B66323">
        <w:rPr>
          <w:rFonts w:ascii="Arial" w:eastAsia="Times New Roman" w:hAnsi="Arial" w:cs="Arial"/>
          <w:bCs/>
          <w:lang w:val="es-MX" w:eastAsia="en-US"/>
        </w:rPr>
        <w:t>Aspirantes con menos de 40 años, con experiencia laboral mayor a dos años en áreas relacionadas con el curso.</w:t>
      </w:r>
      <w:r w:rsidR="00B66323" w:rsidRPr="00B66323">
        <w:t xml:space="preserve"> </w:t>
      </w:r>
      <w:r w:rsidR="00B66323" w:rsidRPr="00B66323">
        <w:rPr>
          <w:rFonts w:ascii="Arial" w:eastAsia="Times New Roman" w:hAnsi="Arial" w:cs="Arial"/>
          <w:bCs/>
          <w:lang w:val="es-MX" w:eastAsia="en-US"/>
        </w:rPr>
        <w:t xml:space="preserve">Puestos de Trabajador del Conocimiento en Nivel </w:t>
      </w:r>
      <w:proofErr w:type="spellStart"/>
      <w:r w:rsidR="00B66323" w:rsidRPr="00B66323">
        <w:rPr>
          <w:rFonts w:ascii="Arial" w:eastAsia="Times New Roman" w:hAnsi="Arial" w:cs="Arial"/>
          <w:bCs/>
          <w:lang w:val="es-MX" w:eastAsia="en-US"/>
        </w:rPr>
        <w:t>Practitioner</w:t>
      </w:r>
      <w:proofErr w:type="spellEnd"/>
      <w:r w:rsidR="00B66323" w:rsidRPr="00B66323">
        <w:rPr>
          <w:rFonts w:ascii="Arial" w:eastAsia="Times New Roman" w:hAnsi="Arial" w:cs="Arial"/>
          <w:bCs/>
          <w:lang w:val="es-MX" w:eastAsia="en-US"/>
        </w:rPr>
        <w:t xml:space="preserve"> o Junior</w:t>
      </w:r>
      <w:r w:rsidR="00B66323">
        <w:rPr>
          <w:rFonts w:ascii="Arial" w:eastAsia="Times New Roman" w:hAnsi="Arial" w:cs="Arial"/>
          <w:bCs/>
          <w:lang w:val="es-MX" w:eastAsia="en-US"/>
        </w:rPr>
        <w:t>.</w:t>
      </w:r>
    </w:p>
    <w:p w14:paraId="517ECF53" w14:textId="4B3273CD" w:rsidR="00C43987" w:rsidRPr="00C43987" w:rsidRDefault="00C43987" w:rsidP="00425515">
      <w:pPr>
        <w:tabs>
          <w:tab w:val="left" w:pos="426"/>
          <w:tab w:val="left" w:pos="7938"/>
        </w:tabs>
        <w:autoSpaceDN w:val="0"/>
        <w:spacing w:after="0" w:line="320" w:lineRule="exact"/>
        <w:ind w:right="-568"/>
        <w:jc w:val="both"/>
        <w:rPr>
          <w:rFonts w:ascii="Arial" w:eastAsia="Times New Roman" w:hAnsi="Arial" w:cs="Arial"/>
          <w:bCs/>
          <w:lang w:val="es-MX" w:eastAsia="en-US"/>
        </w:rPr>
      </w:pPr>
      <w:r>
        <w:rPr>
          <w:rFonts w:ascii="Arial" w:eastAsia="Times New Roman" w:hAnsi="Arial" w:cs="Arial"/>
          <w:b/>
          <w:bCs/>
          <w:lang w:val="es-MX" w:eastAsia="en-US"/>
        </w:rPr>
        <w:t xml:space="preserve">Duración: </w:t>
      </w:r>
      <w:r w:rsidRPr="00C43987">
        <w:rPr>
          <w:rFonts w:ascii="Arial" w:eastAsia="Times New Roman" w:hAnsi="Arial" w:cs="Arial"/>
          <w:bCs/>
          <w:lang w:val="es-MX" w:eastAsia="en-US"/>
        </w:rPr>
        <w:t xml:space="preserve">Del </w:t>
      </w:r>
      <w:r>
        <w:rPr>
          <w:rFonts w:ascii="Arial" w:eastAsia="Times New Roman" w:hAnsi="Arial" w:cs="Arial"/>
          <w:bCs/>
          <w:lang w:val="es-MX" w:eastAsia="en-US"/>
        </w:rPr>
        <w:t>3 al 21 de diciembre de 2025.</w:t>
      </w:r>
    </w:p>
    <w:p w14:paraId="08E47D98" w14:textId="77777777" w:rsidR="00C43987" w:rsidRDefault="00C43987" w:rsidP="00425515">
      <w:pPr>
        <w:tabs>
          <w:tab w:val="left" w:pos="426"/>
          <w:tab w:val="left" w:pos="7938"/>
        </w:tabs>
        <w:autoSpaceDN w:val="0"/>
        <w:spacing w:after="0" w:line="320" w:lineRule="exact"/>
        <w:ind w:right="-568"/>
        <w:jc w:val="both"/>
        <w:rPr>
          <w:rFonts w:ascii="Arial" w:eastAsia="Times New Roman" w:hAnsi="Arial" w:cs="Arial"/>
          <w:bCs/>
          <w:lang w:val="es-MX" w:eastAsia="en-US"/>
        </w:rPr>
      </w:pPr>
      <w:r>
        <w:rPr>
          <w:rFonts w:ascii="Arial" w:eastAsia="Times New Roman" w:hAnsi="Arial" w:cs="Arial"/>
          <w:b/>
          <w:bCs/>
          <w:lang w:val="es-MX" w:eastAsia="en-US"/>
        </w:rPr>
        <w:t>Requisitos:</w:t>
      </w:r>
      <w:r>
        <w:rPr>
          <w:rFonts w:ascii="Arial" w:eastAsia="Times New Roman" w:hAnsi="Arial" w:cs="Arial"/>
          <w:bCs/>
          <w:lang w:val="es-MX" w:eastAsia="en-US"/>
        </w:rPr>
        <w:t xml:space="preserve"> 1) Las y los participantes deben ser nominados por sus respectivos gobiernos; deben contar con título universitario y tener, sí o sí, el certificado de vacunación contra la fiebre amarilla. 2) Deben tener dominio del inglés (hablado, leído y escrito). 3) Solicitar documentos de postulación en esta Dirección Provincial de Planeamiento y Cooperación Internacional de la Subsecretaría de Relaciones Internacionales e </w:t>
      </w:r>
      <w:proofErr w:type="spellStart"/>
      <w:r>
        <w:rPr>
          <w:rFonts w:ascii="Arial" w:eastAsia="Times New Roman" w:hAnsi="Arial" w:cs="Arial"/>
          <w:bCs/>
          <w:lang w:val="es-MX" w:eastAsia="en-US"/>
        </w:rPr>
        <w:t>Interjurisdiccionales</w:t>
      </w:r>
      <w:proofErr w:type="spellEnd"/>
      <w:r>
        <w:rPr>
          <w:rFonts w:ascii="Arial" w:eastAsia="Times New Roman" w:hAnsi="Arial" w:cs="Arial"/>
          <w:bCs/>
          <w:lang w:val="es-MX" w:eastAsia="en-US"/>
        </w:rPr>
        <w:t xml:space="preserve"> de la Provincia de Buenos Aires, al mail: </w:t>
      </w:r>
      <w:hyperlink r:id="rId51" w:history="1">
        <w:r>
          <w:rPr>
            <w:rStyle w:val="Hipervnculo"/>
            <w:rFonts w:ascii="Arial" w:eastAsia="Times New Roman" w:hAnsi="Arial" w:cs="Arial"/>
            <w:bCs/>
            <w:lang w:val="es-MX" w:eastAsia="en-US"/>
          </w:rPr>
          <w:t>dpeyfi@gba.gob.ar</w:t>
        </w:r>
      </w:hyperlink>
      <w:r>
        <w:rPr>
          <w:rFonts w:ascii="Arial" w:eastAsia="Times New Roman" w:hAnsi="Arial" w:cs="Arial"/>
          <w:bCs/>
          <w:lang w:val="es-MX" w:eastAsia="en-US"/>
        </w:rPr>
        <w:t>.</w:t>
      </w:r>
    </w:p>
    <w:p w14:paraId="40B2ECE9" w14:textId="77777777" w:rsidR="00C43987" w:rsidRDefault="00C43987" w:rsidP="00425515">
      <w:pPr>
        <w:tabs>
          <w:tab w:val="left" w:pos="426"/>
          <w:tab w:val="left" w:pos="7938"/>
        </w:tabs>
        <w:autoSpaceDN w:val="0"/>
        <w:spacing w:after="0" w:line="320" w:lineRule="exact"/>
        <w:ind w:right="-568"/>
        <w:jc w:val="both"/>
        <w:rPr>
          <w:rFonts w:ascii="Arial" w:eastAsia="Times New Roman" w:hAnsi="Arial" w:cs="Arial"/>
          <w:bCs/>
          <w:lang w:val="es-MX" w:eastAsia="en-US"/>
        </w:rPr>
      </w:pPr>
      <w:r>
        <w:rPr>
          <w:rFonts w:ascii="Arial" w:eastAsia="Times New Roman" w:hAnsi="Arial" w:cs="Arial"/>
          <w:b/>
          <w:bCs/>
          <w:lang w:val="es-MX" w:eastAsia="en-US"/>
        </w:rPr>
        <w:t xml:space="preserve">Becas: </w:t>
      </w:r>
      <w:r>
        <w:rPr>
          <w:rFonts w:ascii="Arial" w:eastAsia="Times New Roman" w:hAnsi="Arial" w:cs="Arial"/>
          <w:bCs/>
          <w:lang w:val="es-MX" w:eastAsia="en-US"/>
        </w:rPr>
        <w:t>Pasajes aéreos, alojamiento, transporte y dietas.</w:t>
      </w:r>
    </w:p>
    <w:p w14:paraId="2B37856E" w14:textId="77777777" w:rsidR="00C43987" w:rsidRDefault="00C43987"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r>
        <w:rPr>
          <w:rFonts w:ascii="Arial" w:eastAsia="Times New Roman" w:hAnsi="Arial" w:cs="Arial"/>
          <w:b/>
          <w:bCs/>
          <w:lang w:val="es-MX" w:eastAsia="en-US"/>
        </w:rPr>
        <w:t xml:space="preserve">Más información: </w:t>
      </w:r>
    </w:p>
    <w:p w14:paraId="14FB611F" w14:textId="19FCD1DA" w:rsidR="00C43987" w:rsidRPr="00B66323" w:rsidRDefault="00774FC7" w:rsidP="00425515">
      <w:pPr>
        <w:tabs>
          <w:tab w:val="left" w:pos="426"/>
          <w:tab w:val="left" w:pos="7938"/>
        </w:tabs>
        <w:autoSpaceDN w:val="0"/>
        <w:spacing w:after="0" w:line="320" w:lineRule="exact"/>
        <w:ind w:right="-568"/>
        <w:jc w:val="both"/>
        <w:rPr>
          <w:rFonts w:ascii="Arial" w:eastAsia="Times New Roman" w:hAnsi="Arial" w:cs="Arial"/>
          <w:bCs/>
          <w:lang w:val="es-MX" w:eastAsia="en-US"/>
        </w:rPr>
      </w:pPr>
      <w:hyperlink r:id="rId52" w:history="1">
        <w:r w:rsidR="00B66323" w:rsidRPr="00B66323">
          <w:rPr>
            <w:rStyle w:val="Hipervnculo"/>
            <w:rFonts w:ascii="Arial" w:eastAsia="Times New Roman" w:hAnsi="Arial" w:cs="Arial"/>
            <w:bCs/>
            <w:lang w:val="es-MX" w:eastAsia="en-US"/>
          </w:rPr>
          <w:t>https://image.mfa.go.th/mfa/0/GH2PYnujXi/</w:t>
        </w:r>
        <w:r w:rsidR="00B66323" w:rsidRPr="00B66323">
          <w:rPr>
            <w:rStyle w:val="Hipervnculo"/>
            <w:rFonts w:ascii="Leelawadee UI" w:eastAsia="Times New Roman" w:hAnsi="Leelawadee UI" w:cs="Leelawadee UI" w:hint="cs"/>
            <w:bCs/>
            <w:lang w:val="es-MX" w:eastAsia="en-US"/>
          </w:rPr>
          <w:t>เอกสาร</w:t>
        </w:r>
        <w:r w:rsidR="00B66323" w:rsidRPr="00B66323">
          <w:rPr>
            <w:rStyle w:val="Hipervnculo"/>
            <w:rFonts w:ascii="Arial" w:eastAsia="Times New Roman" w:hAnsi="Arial" w:cs="Arial"/>
            <w:bCs/>
            <w:lang w:val="es-MX" w:eastAsia="en-US"/>
          </w:rPr>
          <w:t>/PR_Human_Responses_to_Climate_Change_NEW_TICA.pdf</w:t>
        </w:r>
      </w:hyperlink>
    </w:p>
    <w:p w14:paraId="5BECCAED" w14:textId="4CB8E6DB" w:rsidR="00C43987" w:rsidRPr="00F0593C" w:rsidRDefault="00774FC7" w:rsidP="00425515">
      <w:pPr>
        <w:tabs>
          <w:tab w:val="left" w:pos="426"/>
          <w:tab w:val="left" w:pos="7938"/>
        </w:tabs>
        <w:autoSpaceDN w:val="0"/>
        <w:spacing w:after="0" w:line="320" w:lineRule="exact"/>
        <w:ind w:right="-568"/>
        <w:jc w:val="both"/>
        <w:rPr>
          <w:rFonts w:ascii="Arial" w:eastAsia="Times New Roman" w:hAnsi="Arial" w:cs="Arial"/>
          <w:bCs/>
          <w:lang w:val="es-MX" w:eastAsia="en-US"/>
        </w:rPr>
      </w:pPr>
      <w:hyperlink r:id="rId53" w:history="1">
        <w:r w:rsidR="00F0593C" w:rsidRPr="00F0593C">
          <w:rPr>
            <w:rStyle w:val="Hipervnculo"/>
            <w:rFonts w:ascii="Arial" w:eastAsia="Times New Roman" w:hAnsi="Arial" w:cs="Arial"/>
            <w:bCs/>
            <w:lang w:val="es-MX" w:eastAsia="en-US"/>
          </w:rPr>
          <w:t>https://tica-thaigov.mfa.go.th/en/content/aitc-2025-calendar?page=5f4ddf7588a720370a799e12&amp;menu=605b13f625179c1e6a0f5d74</w:t>
        </w:r>
      </w:hyperlink>
    </w:p>
    <w:p w14:paraId="36CA7898" w14:textId="77777777" w:rsidR="00F0593C" w:rsidRDefault="00F0593C" w:rsidP="00425515">
      <w:pPr>
        <w:tabs>
          <w:tab w:val="left" w:pos="426"/>
          <w:tab w:val="left" w:pos="7938"/>
        </w:tabs>
        <w:autoSpaceDN w:val="0"/>
        <w:spacing w:after="0" w:line="320" w:lineRule="exact"/>
        <w:ind w:right="-568"/>
        <w:jc w:val="both"/>
        <w:rPr>
          <w:rFonts w:ascii="Arial" w:eastAsia="Times New Roman" w:hAnsi="Arial" w:cs="Arial"/>
          <w:b/>
          <w:bCs/>
          <w:lang w:val="es-MX" w:eastAsia="en-US"/>
        </w:rPr>
      </w:pPr>
    </w:p>
    <w:p w14:paraId="5C8D6ABB" w14:textId="38447122" w:rsidR="000B2B23" w:rsidRDefault="000B2B23"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eastAsia="en-US"/>
        </w:rPr>
      </w:pPr>
    </w:p>
    <w:p w14:paraId="411C9CFF" w14:textId="01BFB450" w:rsidR="00111E88" w:rsidRDefault="00111E88" w:rsidP="00111E88">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32751417" w14:textId="50908495" w:rsidR="00111E88" w:rsidRDefault="00111E88" w:rsidP="00111E88">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533B2AE2" w14:textId="1FE90961" w:rsidR="00111E88" w:rsidRDefault="00111E88" w:rsidP="00111E88">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4A198995" w14:textId="77777777" w:rsidR="00111E88" w:rsidRDefault="00111E88" w:rsidP="00111E88">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27D655DD" w14:textId="64A8CD35" w:rsidR="00A84397" w:rsidRDefault="00A84397"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4A1EF681" w14:textId="20E396AC" w:rsidR="00484D96" w:rsidRDefault="00484D96" w:rsidP="00BF1A69">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101E3B95" w14:textId="72E06C09" w:rsidR="006F5EC9" w:rsidRDefault="006F5EC9" w:rsidP="00BF1A69">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0181FC93" w14:textId="58D8A078" w:rsidR="006F50B2" w:rsidRDefault="006F5EC9" w:rsidP="006F50B2">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r>
        <w:rPr>
          <w:rFonts w:ascii="Arial" w:eastAsia="Times New Roman" w:hAnsi="Arial" w:cs="Arial"/>
          <w:b/>
          <w:bCs/>
          <w:color w:val="008080"/>
          <w:sz w:val="24"/>
          <w:szCs w:val="24"/>
          <w:lang w:val="es-MX" w:eastAsia="en-US"/>
        </w:rPr>
        <w:t>Convocatoria: “</w:t>
      </w:r>
      <w:r w:rsidR="006F50B2" w:rsidRPr="006F50B2">
        <w:rPr>
          <w:rFonts w:ascii="Arial" w:eastAsia="Times New Roman" w:hAnsi="Arial" w:cs="Arial"/>
          <w:b/>
          <w:bCs/>
          <w:color w:val="008080"/>
          <w:sz w:val="24"/>
          <w:szCs w:val="24"/>
          <w:lang w:val="es-MX" w:eastAsia="en-US"/>
        </w:rPr>
        <w:t xml:space="preserve">Becas para </w:t>
      </w:r>
      <w:r w:rsidR="009B2F0A">
        <w:rPr>
          <w:rFonts w:ascii="Arial" w:eastAsia="Times New Roman" w:hAnsi="Arial" w:cs="Arial"/>
          <w:b/>
          <w:bCs/>
          <w:color w:val="008080"/>
          <w:sz w:val="24"/>
          <w:szCs w:val="24"/>
          <w:lang w:val="es-MX" w:eastAsia="en-US"/>
        </w:rPr>
        <w:t>Funcionarios P</w:t>
      </w:r>
      <w:r w:rsidR="006F50B2" w:rsidRPr="006F50B2">
        <w:rPr>
          <w:rFonts w:ascii="Arial" w:eastAsia="Times New Roman" w:hAnsi="Arial" w:cs="Arial"/>
          <w:b/>
          <w:bCs/>
          <w:color w:val="008080"/>
          <w:sz w:val="24"/>
          <w:szCs w:val="24"/>
          <w:lang w:val="es-MX" w:eastAsia="en-US"/>
        </w:rPr>
        <w:t>úblicos en el INSP en Francia</w:t>
      </w:r>
      <w:r>
        <w:rPr>
          <w:rFonts w:ascii="Arial" w:eastAsia="Times New Roman" w:hAnsi="Arial" w:cs="Arial"/>
          <w:b/>
          <w:bCs/>
          <w:color w:val="008080"/>
          <w:sz w:val="24"/>
          <w:szCs w:val="24"/>
          <w:lang w:val="es-MX" w:eastAsia="en-US"/>
        </w:rPr>
        <w:t>”</w:t>
      </w:r>
    </w:p>
    <w:p w14:paraId="6B97EC29" w14:textId="77777777" w:rsidR="006F5EC9" w:rsidRDefault="006F5EC9" w:rsidP="006F5EC9">
      <w:pPr>
        <w:tabs>
          <w:tab w:val="left" w:pos="426"/>
          <w:tab w:val="left" w:pos="7938"/>
        </w:tabs>
        <w:autoSpaceDN w:val="0"/>
        <w:spacing w:after="0" w:line="300" w:lineRule="exact"/>
        <w:ind w:right="-568"/>
        <w:jc w:val="both"/>
        <w:rPr>
          <w:rFonts w:ascii="Arial" w:eastAsia="Times New Roman" w:hAnsi="Arial" w:cs="Arial"/>
          <w:bCs/>
          <w:lang w:val="es-ES" w:eastAsia="en-US"/>
        </w:rPr>
      </w:pPr>
      <w:r w:rsidRPr="00B42049">
        <w:rPr>
          <w:rFonts w:ascii="Arial" w:eastAsia="Times New Roman" w:hAnsi="Arial" w:cs="Arial"/>
          <w:b/>
          <w:bCs/>
          <w:color w:val="008080"/>
          <w:lang w:val="es-ES" w:eastAsia="en-US"/>
        </w:rPr>
        <w:t xml:space="preserve">Inscripción: </w:t>
      </w:r>
      <w:r w:rsidRPr="00B42049">
        <w:rPr>
          <w:rFonts w:ascii="Arial" w:eastAsia="Times New Roman" w:hAnsi="Arial" w:cs="Arial"/>
          <w:bCs/>
          <w:lang w:val="es-ES" w:eastAsia="en-US"/>
        </w:rPr>
        <w:t>Hasta el 22 de junio de 2025.</w:t>
      </w:r>
    </w:p>
    <w:p w14:paraId="146E6EA8" w14:textId="77777777" w:rsidR="006F5EC9" w:rsidRPr="006F5EC9" w:rsidRDefault="006F5EC9" w:rsidP="006F50B2">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6CCC1FF1" w14:textId="7FB73A32" w:rsidR="006F5EC9" w:rsidRPr="006F5EC9" w:rsidRDefault="006F5EC9" w:rsidP="006F5EC9">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6F5EC9">
        <w:rPr>
          <w:rFonts w:ascii="Arial" w:eastAsia="Times New Roman" w:hAnsi="Arial" w:cs="Arial"/>
          <w:b/>
          <w:bCs/>
          <w:lang w:val="es-MX" w:eastAsia="en-US"/>
        </w:rPr>
        <w:t xml:space="preserve">Embajada de Francia en Argentina / </w:t>
      </w:r>
      <w:proofErr w:type="spellStart"/>
      <w:r w:rsidRPr="006F5EC9">
        <w:rPr>
          <w:rFonts w:ascii="Arial" w:eastAsia="Times New Roman" w:hAnsi="Arial" w:cs="Arial"/>
          <w:b/>
          <w:bCs/>
          <w:lang w:val="es-MX" w:eastAsia="en-US"/>
        </w:rPr>
        <w:t>Institut</w:t>
      </w:r>
      <w:proofErr w:type="spellEnd"/>
      <w:r w:rsidRPr="006F5EC9">
        <w:rPr>
          <w:rFonts w:ascii="Arial" w:eastAsia="Times New Roman" w:hAnsi="Arial" w:cs="Arial"/>
          <w:b/>
          <w:bCs/>
          <w:lang w:val="es-MX" w:eastAsia="en-US"/>
        </w:rPr>
        <w:t xml:space="preserve"> </w:t>
      </w:r>
      <w:proofErr w:type="spellStart"/>
      <w:r w:rsidRPr="006F5EC9">
        <w:rPr>
          <w:rFonts w:ascii="Arial" w:eastAsia="Times New Roman" w:hAnsi="Arial" w:cs="Arial"/>
          <w:b/>
          <w:bCs/>
          <w:lang w:val="es-MX" w:eastAsia="en-US"/>
        </w:rPr>
        <w:t>français</w:t>
      </w:r>
      <w:proofErr w:type="spellEnd"/>
      <w:r w:rsidRPr="006F5EC9">
        <w:rPr>
          <w:rFonts w:ascii="Arial" w:eastAsia="Times New Roman" w:hAnsi="Arial" w:cs="Arial"/>
          <w:b/>
          <w:bCs/>
          <w:lang w:val="es-MX" w:eastAsia="en-US"/>
        </w:rPr>
        <w:t xml:space="preserve"> </w:t>
      </w:r>
      <w:proofErr w:type="spellStart"/>
      <w:r w:rsidRPr="006F5EC9">
        <w:rPr>
          <w:rFonts w:ascii="Arial" w:eastAsia="Times New Roman" w:hAnsi="Arial" w:cs="Arial"/>
          <w:b/>
          <w:bCs/>
          <w:lang w:val="es-MX" w:eastAsia="en-US"/>
        </w:rPr>
        <w:t>d’Argentine</w:t>
      </w:r>
      <w:proofErr w:type="spellEnd"/>
      <w:r w:rsidRPr="006F5EC9">
        <w:rPr>
          <w:rFonts w:ascii="Arial" w:eastAsia="Times New Roman" w:hAnsi="Arial" w:cs="Arial"/>
          <w:b/>
          <w:bCs/>
          <w:lang w:val="es-MX" w:eastAsia="en-US"/>
        </w:rPr>
        <w:t xml:space="preserve"> (Sector universitario - Campus France Argentina) / </w:t>
      </w:r>
      <w:proofErr w:type="spellStart"/>
      <w:r w:rsidRPr="006F5EC9">
        <w:rPr>
          <w:rFonts w:ascii="Arial" w:eastAsia="Times New Roman" w:hAnsi="Arial" w:cs="Arial"/>
          <w:b/>
          <w:bCs/>
          <w:lang w:val="es-MX" w:eastAsia="en-US"/>
        </w:rPr>
        <w:t>Institut</w:t>
      </w:r>
      <w:proofErr w:type="spellEnd"/>
      <w:r w:rsidRPr="006F5EC9">
        <w:rPr>
          <w:rFonts w:ascii="Arial" w:eastAsia="Times New Roman" w:hAnsi="Arial" w:cs="Arial"/>
          <w:b/>
          <w:bCs/>
          <w:lang w:val="es-MX" w:eastAsia="en-US"/>
        </w:rPr>
        <w:t xml:space="preserve"> </w:t>
      </w:r>
      <w:proofErr w:type="spellStart"/>
      <w:r w:rsidRPr="006F5EC9">
        <w:rPr>
          <w:rFonts w:ascii="Arial" w:eastAsia="Times New Roman" w:hAnsi="Arial" w:cs="Arial"/>
          <w:b/>
          <w:bCs/>
          <w:lang w:val="es-MX" w:eastAsia="en-US"/>
        </w:rPr>
        <w:t>National</w:t>
      </w:r>
      <w:proofErr w:type="spellEnd"/>
      <w:r w:rsidRPr="006F5EC9">
        <w:rPr>
          <w:rFonts w:ascii="Arial" w:eastAsia="Times New Roman" w:hAnsi="Arial" w:cs="Arial"/>
          <w:b/>
          <w:bCs/>
          <w:lang w:val="es-MX" w:eastAsia="en-US"/>
        </w:rPr>
        <w:t xml:space="preserve"> du </w:t>
      </w:r>
      <w:proofErr w:type="spellStart"/>
      <w:r w:rsidRPr="006F5EC9">
        <w:rPr>
          <w:rFonts w:ascii="Arial" w:eastAsia="Times New Roman" w:hAnsi="Arial" w:cs="Arial"/>
          <w:b/>
          <w:bCs/>
          <w:lang w:val="es-MX" w:eastAsia="en-US"/>
        </w:rPr>
        <w:t>Service</w:t>
      </w:r>
      <w:proofErr w:type="spellEnd"/>
      <w:r w:rsidRPr="006F5EC9">
        <w:rPr>
          <w:rFonts w:ascii="Arial" w:eastAsia="Times New Roman" w:hAnsi="Arial" w:cs="Arial"/>
          <w:b/>
          <w:bCs/>
          <w:lang w:val="es-MX" w:eastAsia="en-US"/>
        </w:rPr>
        <w:t xml:space="preserve"> </w:t>
      </w:r>
      <w:proofErr w:type="spellStart"/>
      <w:r w:rsidRPr="006F5EC9">
        <w:rPr>
          <w:rFonts w:ascii="Arial" w:eastAsia="Times New Roman" w:hAnsi="Arial" w:cs="Arial"/>
          <w:b/>
          <w:bCs/>
          <w:lang w:val="es-MX" w:eastAsia="en-US"/>
        </w:rPr>
        <w:t>Public</w:t>
      </w:r>
      <w:proofErr w:type="spellEnd"/>
      <w:r w:rsidRPr="006F5EC9">
        <w:rPr>
          <w:rFonts w:ascii="Arial" w:eastAsia="Times New Roman" w:hAnsi="Arial" w:cs="Arial"/>
          <w:b/>
          <w:bCs/>
          <w:lang w:val="es-MX" w:eastAsia="en-US"/>
        </w:rPr>
        <w:t xml:space="preserve"> (INSP) de Francia</w:t>
      </w:r>
    </w:p>
    <w:p w14:paraId="7BE57D6B" w14:textId="72F717AF" w:rsidR="006F5EC9" w:rsidRPr="006F5EC9" w:rsidRDefault="006F5EC9" w:rsidP="006F50B2">
      <w:pPr>
        <w:tabs>
          <w:tab w:val="left" w:pos="426"/>
          <w:tab w:val="left" w:pos="7938"/>
        </w:tabs>
        <w:autoSpaceDN w:val="0"/>
        <w:spacing w:after="0" w:line="300" w:lineRule="exact"/>
        <w:ind w:right="-568"/>
        <w:jc w:val="both"/>
        <w:rPr>
          <w:rFonts w:ascii="Arial" w:eastAsia="Times New Roman" w:hAnsi="Arial" w:cs="Arial"/>
          <w:b/>
          <w:bCs/>
          <w:lang w:val="es-MX" w:eastAsia="en-US"/>
        </w:rPr>
      </w:pPr>
    </w:p>
    <w:p w14:paraId="223CA75F" w14:textId="0BEDA3C2" w:rsidR="006F5EC9" w:rsidRPr="006F5EC9" w:rsidRDefault="006F5EC9" w:rsidP="006F5EC9">
      <w:pPr>
        <w:tabs>
          <w:tab w:val="left" w:pos="426"/>
          <w:tab w:val="left" w:pos="7938"/>
        </w:tabs>
        <w:autoSpaceDN w:val="0"/>
        <w:spacing w:after="0" w:line="300" w:lineRule="exact"/>
        <w:ind w:right="-568"/>
        <w:jc w:val="both"/>
        <w:rPr>
          <w:rFonts w:ascii="Arial" w:eastAsia="Times New Roman" w:hAnsi="Arial" w:cs="Arial"/>
          <w:bCs/>
          <w:i/>
          <w:lang w:val="es-MX" w:eastAsia="en-US"/>
        </w:rPr>
      </w:pPr>
      <w:r w:rsidRPr="006F5EC9">
        <w:rPr>
          <w:rFonts w:ascii="Arial" w:eastAsia="Times New Roman" w:hAnsi="Arial" w:cs="Arial"/>
          <w:bCs/>
          <w:i/>
          <w:lang w:val="es-MX" w:eastAsia="en-US"/>
        </w:rPr>
        <w:t xml:space="preserve">Esta convocatoria está destinada a funcionarios y/o agentes profesionales de los distintos poderes del Estado Nacional y de las provincias de Argentina para que participen en los Programas Internacionales Cortos (PIC) del </w:t>
      </w:r>
      <w:proofErr w:type="spellStart"/>
      <w:r w:rsidRPr="006F5EC9">
        <w:rPr>
          <w:rFonts w:ascii="Arial" w:eastAsia="Times New Roman" w:hAnsi="Arial" w:cs="Arial"/>
          <w:bCs/>
          <w:i/>
          <w:lang w:val="es-MX" w:eastAsia="en-US"/>
        </w:rPr>
        <w:t>Institut</w:t>
      </w:r>
      <w:proofErr w:type="spellEnd"/>
      <w:r w:rsidRPr="006F5EC9">
        <w:rPr>
          <w:rFonts w:ascii="Arial" w:eastAsia="Times New Roman" w:hAnsi="Arial" w:cs="Arial"/>
          <w:bCs/>
          <w:i/>
          <w:lang w:val="es-MX" w:eastAsia="en-US"/>
        </w:rPr>
        <w:t xml:space="preserve"> </w:t>
      </w:r>
      <w:proofErr w:type="spellStart"/>
      <w:r w:rsidRPr="006F5EC9">
        <w:rPr>
          <w:rFonts w:ascii="Arial" w:eastAsia="Times New Roman" w:hAnsi="Arial" w:cs="Arial"/>
          <w:bCs/>
          <w:i/>
          <w:lang w:val="es-MX" w:eastAsia="en-US"/>
        </w:rPr>
        <w:t>National</w:t>
      </w:r>
      <w:proofErr w:type="spellEnd"/>
      <w:r w:rsidRPr="006F5EC9">
        <w:rPr>
          <w:rFonts w:ascii="Arial" w:eastAsia="Times New Roman" w:hAnsi="Arial" w:cs="Arial"/>
          <w:bCs/>
          <w:i/>
          <w:lang w:val="es-MX" w:eastAsia="en-US"/>
        </w:rPr>
        <w:t xml:space="preserve"> du </w:t>
      </w:r>
      <w:proofErr w:type="spellStart"/>
      <w:r w:rsidRPr="006F5EC9">
        <w:rPr>
          <w:rFonts w:ascii="Arial" w:eastAsia="Times New Roman" w:hAnsi="Arial" w:cs="Arial"/>
          <w:bCs/>
          <w:i/>
          <w:lang w:val="es-MX" w:eastAsia="en-US"/>
        </w:rPr>
        <w:t>Service</w:t>
      </w:r>
      <w:proofErr w:type="spellEnd"/>
      <w:r w:rsidRPr="006F5EC9">
        <w:rPr>
          <w:rFonts w:ascii="Arial" w:eastAsia="Times New Roman" w:hAnsi="Arial" w:cs="Arial"/>
          <w:bCs/>
          <w:i/>
          <w:lang w:val="es-MX" w:eastAsia="en-US"/>
        </w:rPr>
        <w:t xml:space="preserve"> </w:t>
      </w:r>
      <w:proofErr w:type="spellStart"/>
      <w:r w:rsidRPr="006F5EC9">
        <w:rPr>
          <w:rFonts w:ascii="Arial" w:eastAsia="Times New Roman" w:hAnsi="Arial" w:cs="Arial"/>
          <w:bCs/>
          <w:i/>
          <w:lang w:val="es-MX" w:eastAsia="en-US"/>
        </w:rPr>
        <w:t>Public</w:t>
      </w:r>
      <w:proofErr w:type="spellEnd"/>
      <w:r w:rsidRPr="006F5EC9">
        <w:rPr>
          <w:rFonts w:ascii="Arial" w:eastAsia="Times New Roman" w:hAnsi="Arial" w:cs="Arial"/>
          <w:bCs/>
          <w:i/>
          <w:lang w:val="es-MX" w:eastAsia="en-US"/>
        </w:rPr>
        <w:t xml:space="preserve"> (INSP) en París.</w:t>
      </w:r>
    </w:p>
    <w:p w14:paraId="0C5489B1" w14:textId="2232FB2F" w:rsidR="006F5EC9" w:rsidRPr="006F5EC9" w:rsidRDefault="006F5EC9" w:rsidP="006F50B2">
      <w:pPr>
        <w:tabs>
          <w:tab w:val="left" w:pos="426"/>
          <w:tab w:val="left" w:pos="7938"/>
        </w:tabs>
        <w:autoSpaceDN w:val="0"/>
        <w:spacing w:after="0" w:line="300" w:lineRule="exact"/>
        <w:ind w:right="-568"/>
        <w:jc w:val="both"/>
        <w:rPr>
          <w:rFonts w:ascii="Arial" w:eastAsia="Times New Roman" w:hAnsi="Arial" w:cs="Arial"/>
          <w:b/>
          <w:bCs/>
          <w:lang w:val="es-MX" w:eastAsia="en-US"/>
        </w:rPr>
      </w:pPr>
    </w:p>
    <w:p w14:paraId="39B24883" w14:textId="64142D1A" w:rsidR="006F5EC9" w:rsidRPr="006F5EC9" w:rsidRDefault="006F5EC9" w:rsidP="006F50B2">
      <w:pPr>
        <w:tabs>
          <w:tab w:val="left" w:pos="426"/>
          <w:tab w:val="left" w:pos="7938"/>
        </w:tabs>
        <w:autoSpaceDN w:val="0"/>
        <w:spacing w:after="0" w:line="300" w:lineRule="exact"/>
        <w:ind w:right="-568"/>
        <w:jc w:val="both"/>
        <w:rPr>
          <w:rFonts w:ascii="Arial" w:eastAsia="Times New Roman" w:hAnsi="Arial" w:cs="Arial"/>
          <w:bCs/>
          <w:lang w:val="es-MX" w:eastAsia="en-US"/>
        </w:rPr>
      </w:pPr>
      <w:r w:rsidRPr="006F5EC9">
        <w:rPr>
          <w:rFonts w:ascii="Arial" w:eastAsia="Times New Roman" w:hAnsi="Arial" w:cs="Arial"/>
          <w:b/>
          <w:bCs/>
          <w:lang w:val="es-MX" w:eastAsia="en-US"/>
        </w:rPr>
        <w:t xml:space="preserve">Destinatarios: </w:t>
      </w:r>
      <w:r w:rsidR="001F6B4C">
        <w:rPr>
          <w:rFonts w:ascii="Arial" w:eastAsia="Times New Roman" w:hAnsi="Arial" w:cs="Arial"/>
          <w:bCs/>
          <w:lang w:val="es-MX" w:eastAsia="en-US"/>
        </w:rPr>
        <w:t>Funcionarios argentinos.</w:t>
      </w:r>
    </w:p>
    <w:p w14:paraId="59FCA064" w14:textId="43481AB4" w:rsidR="006F5EC9" w:rsidRPr="006F5EC9" w:rsidRDefault="006F5EC9" w:rsidP="006F5EC9">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6F5EC9">
        <w:rPr>
          <w:rFonts w:ascii="Arial" w:eastAsia="Times New Roman" w:hAnsi="Arial" w:cs="Arial"/>
          <w:b/>
          <w:bCs/>
          <w:lang w:val="es-MX" w:eastAsia="en-US"/>
        </w:rPr>
        <w:t>Duración:</w:t>
      </w:r>
      <w:r w:rsidRPr="006F5EC9">
        <w:rPr>
          <w:rFonts w:ascii="Arial" w:eastAsia="Times New Roman" w:hAnsi="Arial" w:cs="Arial"/>
          <w:bCs/>
          <w:lang w:val="es-MX" w:eastAsia="en-US"/>
        </w:rPr>
        <w:t xml:space="preserve"> 1 o 2 semanas.</w:t>
      </w:r>
    </w:p>
    <w:p w14:paraId="1CC168F7" w14:textId="3B70ABF8" w:rsidR="006F50B2" w:rsidRPr="006F5EC9" w:rsidRDefault="006F5EC9" w:rsidP="006F50B2">
      <w:pPr>
        <w:tabs>
          <w:tab w:val="left" w:pos="426"/>
          <w:tab w:val="left" w:pos="7938"/>
        </w:tabs>
        <w:autoSpaceDN w:val="0"/>
        <w:spacing w:after="0" w:line="300" w:lineRule="exact"/>
        <w:ind w:right="-568"/>
        <w:jc w:val="both"/>
        <w:rPr>
          <w:rFonts w:ascii="Arial" w:eastAsia="Times New Roman" w:hAnsi="Arial" w:cs="Arial"/>
          <w:bCs/>
          <w:lang w:val="es-MX" w:eastAsia="en-US"/>
        </w:rPr>
      </w:pPr>
      <w:r w:rsidRPr="006F5EC9">
        <w:rPr>
          <w:rFonts w:ascii="Arial" w:eastAsia="Times New Roman" w:hAnsi="Arial" w:cs="Arial"/>
          <w:b/>
          <w:bCs/>
          <w:lang w:val="es-MX" w:eastAsia="en-US"/>
        </w:rPr>
        <w:t xml:space="preserve">Requisitos: </w:t>
      </w:r>
      <w:r w:rsidR="006F50B2" w:rsidRPr="006F5EC9">
        <w:rPr>
          <w:rFonts w:ascii="Arial" w:eastAsia="Times New Roman" w:hAnsi="Arial" w:cs="Arial"/>
          <w:bCs/>
          <w:lang w:val="es-MX" w:eastAsia="en-US"/>
        </w:rPr>
        <w:t>Los postulantes deben:</w:t>
      </w:r>
      <w:r w:rsidRPr="006F5EC9">
        <w:rPr>
          <w:rFonts w:ascii="Arial" w:eastAsia="Times New Roman" w:hAnsi="Arial" w:cs="Arial"/>
          <w:bCs/>
          <w:lang w:val="es-MX" w:eastAsia="en-US"/>
        </w:rPr>
        <w:t xml:space="preserve"> 1) </w:t>
      </w:r>
      <w:r w:rsidR="006F50B2" w:rsidRPr="006F5EC9">
        <w:rPr>
          <w:rFonts w:ascii="Arial" w:eastAsia="Times New Roman" w:hAnsi="Arial" w:cs="Arial"/>
          <w:bCs/>
          <w:lang w:val="es-MX" w:eastAsia="en-US"/>
        </w:rPr>
        <w:t>Ser ciudadanos argentinos.</w:t>
      </w:r>
      <w:r w:rsidRPr="006F5EC9">
        <w:rPr>
          <w:rFonts w:ascii="Arial" w:eastAsia="Times New Roman" w:hAnsi="Arial" w:cs="Arial"/>
          <w:bCs/>
          <w:lang w:val="es-MX" w:eastAsia="en-US"/>
        </w:rPr>
        <w:t xml:space="preserve"> 2) </w:t>
      </w:r>
      <w:r w:rsidR="006F50B2" w:rsidRPr="006F5EC9">
        <w:rPr>
          <w:rFonts w:ascii="Arial" w:eastAsia="Times New Roman" w:hAnsi="Arial" w:cs="Arial"/>
          <w:bCs/>
          <w:lang w:val="es-MX" w:eastAsia="en-US"/>
        </w:rPr>
        <w:t>Residir en Argentina al momento de realizar la postulación.</w:t>
      </w:r>
      <w:r w:rsidRPr="006F5EC9">
        <w:rPr>
          <w:rFonts w:ascii="Arial" w:eastAsia="Times New Roman" w:hAnsi="Arial" w:cs="Arial"/>
          <w:bCs/>
          <w:lang w:val="es-MX" w:eastAsia="en-US"/>
        </w:rPr>
        <w:t xml:space="preserve"> 3) </w:t>
      </w:r>
      <w:r w:rsidR="006F50B2" w:rsidRPr="006F5EC9">
        <w:rPr>
          <w:rFonts w:ascii="Arial" w:eastAsia="Times New Roman" w:hAnsi="Arial" w:cs="Arial"/>
          <w:bCs/>
          <w:lang w:val="es-MX" w:eastAsia="en-US"/>
        </w:rPr>
        <w:t>Ser funcionarios y/o agentes profesionales del Estado Nacional argentino o del Estado de una provincia argentina.</w:t>
      </w:r>
      <w:r w:rsidRPr="006F5EC9">
        <w:rPr>
          <w:rFonts w:ascii="Arial" w:eastAsia="Times New Roman" w:hAnsi="Arial" w:cs="Arial"/>
          <w:bCs/>
          <w:lang w:val="es-MX" w:eastAsia="en-US"/>
        </w:rPr>
        <w:t xml:space="preserve"> 4) </w:t>
      </w:r>
      <w:r w:rsidR="006F50B2" w:rsidRPr="006F5EC9">
        <w:rPr>
          <w:rFonts w:ascii="Arial" w:eastAsia="Times New Roman" w:hAnsi="Arial" w:cs="Arial"/>
          <w:bCs/>
          <w:lang w:val="es-MX" w:eastAsia="en-US"/>
        </w:rPr>
        <w:t>Poseer una licenciatura o un diploma equivalente que acredite 4 años de estudios superiores o, en ciertos casos, ejercer responsabilidades que demuestren una capacidad equivalente.</w:t>
      </w:r>
      <w:r w:rsidRPr="006F5EC9">
        <w:rPr>
          <w:rFonts w:ascii="Arial" w:eastAsia="Times New Roman" w:hAnsi="Arial" w:cs="Arial"/>
          <w:bCs/>
          <w:lang w:val="es-MX" w:eastAsia="en-US"/>
        </w:rPr>
        <w:t xml:space="preserve"> 5) </w:t>
      </w:r>
      <w:r w:rsidR="006F50B2" w:rsidRPr="006F5EC9">
        <w:rPr>
          <w:rFonts w:ascii="Arial" w:eastAsia="Times New Roman" w:hAnsi="Arial" w:cs="Arial"/>
          <w:bCs/>
          <w:lang w:val="es-MX" w:eastAsia="en-US"/>
        </w:rPr>
        <w:t>Probar al menos 3 años de experiencia profesional en la función pública.</w:t>
      </w:r>
      <w:r w:rsidRPr="006F5EC9">
        <w:rPr>
          <w:rFonts w:ascii="Arial" w:eastAsia="Times New Roman" w:hAnsi="Arial" w:cs="Arial"/>
          <w:bCs/>
          <w:lang w:val="es-MX" w:eastAsia="en-US"/>
        </w:rPr>
        <w:t xml:space="preserve"> 6) </w:t>
      </w:r>
      <w:r w:rsidR="006F50B2" w:rsidRPr="006F5EC9">
        <w:rPr>
          <w:rFonts w:ascii="Arial" w:eastAsia="Times New Roman" w:hAnsi="Arial" w:cs="Arial"/>
          <w:bCs/>
          <w:lang w:val="es-MX" w:eastAsia="en-US"/>
        </w:rPr>
        <w:t>Probar, mediante un certificado o diploma, un buen nivel de inglés para los PIC que se dictan de ese idioma (nivel B2 requerido).</w:t>
      </w:r>
      <w:r w:rsidRPr="006F5EC9">
        <w:rPr>
          <w:rFonts w:ascii="Arial" w:eastAsia="Times New Roman" w:hAnsi="Arial" w:cs="Arial"/>
          <w:bCs/>
          <w:lang w:val="es-MX" w:eastAsia="en-US"/>
        </w:rPr>
        <w:t xml:space="preserve"> 7) </w:t>
      </w:r>
      <w:r w:rsidR="006F50B2" w:rsidRPr="006F5EC9">
        <w:rPr>
          <w:rFonts w:ascii="Arial" w:eastAsia="Times New Roman" w:hAnsi="Arial" w:cs="Arial"/>
          <w:bCs/>
          <w:lang w:val="es-MX" w:eastAsia="en-US"/>
        </w:rPr>
        <w:t>Ser presentado</w:t>
      </w:r>
      <w:r w:rsidRPr="006F5EC9">
        <w:rPr>
          <w:rFonts w:ascii="Arial" w:eastAsia="Times New Roman" w:hAnsi="Arial" w:cs="Arial"/>
          <w:bCs/>
          <w:lang w:val="es-MX" w:eastAsia="en-US"/>
        </w:rPr>
        <w:t>s</w:t>
      </w:r>
      <w:r w:rsidR="006F50B2" w:rsidRPr="006F5EC9">
        <w:rPr>
          <w:rFonts w:ascii="Arial" w:eastAsia="Times New Roman" w:hAnsi="Arial" w:cs="Arial"/>
          <w:bCs/>
          <w:lang w:val="es-MX" w:eastAsia="en-US"/>
        </w:rPr>
        <w:t xml:space="preserve"> por su gobierno o empleador.</w:t>
      </w:r>
      <w:r w:rsidRPr="006F5EC9">
        <w:rPr>
          <w:rFonts w:ascii="Arial" w:eastAsia="Times New Roman" w:hAnsi="Arial" w:cs="Arial"/>
          <w:bCs/>
          <w:lang w:val="es-MX" w:eastAsia="en-US"/>
        </w:rPr>
        <w:t xml:space="preserve"> 8) </w:t>
      </w:r>
      <w:r w:rsidR="006F50B2" w:rsidRPr="006F5EC9">
        <w:rPr>
          <w:rFonts w:ascii="Arial" w:eastAsia="Times New Roman" w:hAnsi="Arial" w:cs="Arial"/>
          <w:bCs/>
          <w:lang w:val="es-MX" w:eastAsia="en-US"/>
        </w:rPr>
        <w:t xml:space="preserve">Cumplir los requisitos de admisión exigidos del </w:t>
      </w:r>
      <w:proofErr w:type="spellStart"/>
      <w:r w:rsidR="006F50B2" w:rsidRPr="006F5EC9">
        <w:rPr>
          <w:rFonts w:ascii="Arial" w:eastAsia="Times New Roman" w:hAnsi="Arial" w:cs="Arial"/>
          <w:bCs/>
          <w:lang w:val="es-MX" w:eastAsia="en-US"/>
        </w:rPr>
        <w:t>Institut</w:t>
      </w:r>
      <w:proofErr w:type="spellEnd"/>
      <w:r w:rsidR="006F50B2" w:rsidRPr="006F5EC9">
        <w:rPr>
          <w:rFonts w:ascii="Arial" w:eastAsia="Times New Roman" w:hAnsi="Arial" w:cs="Arial"/>
          <w:bCs/>
          <w:lang w:val="es-MX" w:eastAsia="en-US"/>
        </w:rPr>
        <w:t xml:space="preserve"> </w:t>
      </w:r>
      <w:proofErr w:type="spellStart"/>
      <w:r w:rsidR="006F50B2" w:rsidRPr="006F5EC9">
        <w:rPr>
          <w:rFonts w:ascii="Arial" w:eastAsia="Times New Roman" w:hAnsi="Arial" w:cs="Arial"/>
          <w:bCs/>
          <w:lang w:val="es-MX" w:eastAsia="en-US"/>
        </w:rPr>
        <w:t>National</w:t>
      </w:r>
      <w:proofErr w:type="spellEnd"/>
      <w:r w:rsidR="006F50B2" w:rsidRPr="006F5EC9">
        <w:rPr>
          <w:rFonts w:ascii="Arial" w:eastAsia="Times New Roman" w:hAnsi="Arial" w:cs="Arial"/>
          <w:bCs/>
          <w:lang w:val="es-MX" w:eastAsia="en-US"/>
        </w:rPr>
        <w:t xml:space="preserve"> du </w:t>
      </w:r>
      <w:proofErr w:type="spellStart"/>
      <w:r w:rsidR="006F50B2" w:rsidRPr="006F5EC9">
        <w:rPr>
          <w:rFonts w:ascii="Arial" w:eastAsia="Times New Roman" w:hAnsi="Arial" w:cs="Arial"/>
          <w:bCs/>
          <w:lang w:val="es-MX" w:eastAsia="en-US"/>
        </w:rPr>
        <w:t>Service</w:t>
      </w:r>
      <w:proofErr w:type="spellEnd"/>
      <w:r w:rsidR="006F50B2" w:rsidRPr="006F5EC9">
        <w:rPr>
          <w:rFonts w:ascii="Arial" w:eastAsia="Times New Roman" w:hAnsi="Arial" w:cs="Arial"/>
          <w:bCs/>
          <w:lang w:val="es-MX" w:eastAsia="en-US"/>
        </w:rPr>
        <w:t xml:space="preserve"> </w:t>
      </w:r>
      <w:proofErr w:type="spellStart"/>
      <w:r w:rsidR="006F50B2" w:rsidRPr="006F5EC9">
        <w:rPr>
          <w:rFonts w:ascii="Arial" w:eastAsia="Times New Roman" w:hAnsi="Arial" w:cs="Arial"/>
          <w:bCs/>
          <w:lang w:val="es-MX" w:eastAsia="en-US"/>
        </w:rPr>
        <w:t>Public</w:t>
      </w:r>
      <w:proofErr w:type="spellEnd"/>
      <w:r w:rsidR="006F50B2" w:rsidRPr="006F5EC9">
        <w:rPr>
          <w:rFonts w:ascii="Arial" w:eastAsia="Times New Roman" w:hAnsi="Arial" w:cs="Arial"/>
          <w:bCs/>
          <w:lang w:val="es-MX" w:eastAsia="en-US"/>
        </w:rPr>
        <w:t xml:space="preserve"> (INSP).</w:t>
      </w:r>
    </w:p>
    <w:p w14:paraId="39DC5657" w14:textId="4CD3F4C2" w:rsidR="006F50B2" w:rsidRPr="006F5EC9" w:rsidRDefault="006F5EC9" w:rsidP="006F50B2">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6F5EC9">
        <w:rPr>
          <w:rFonts w:ascii="Arial" w:eastAsia="Times New Roman" w:hAnsi="Arial" w:cs="Arial"/>
          <w:b/>
          <w:bCs/>
          <w:lang w:val="es-MX" w:eastAsia="en-US"/>
        </w:rPr>
        <w:t xml:space="preserve">Becas: </w:t>
      </w:r>
      <w:r w:rsidRPr="006F5EC9">
        <w:rPr>
          <w:rFonts w:ascii="Arial" w:eastAsia="Times New Roman" w:hAnsi="Arial" w:cs="Arial"/>
          <w:bCs/>
          <w:lang w:val="es-MX" w:eastAsia="en-US"/>
        </w:rPr>
        <w:t>Costo de la formación, p</w:t>
      </w:r>
      <w:r w:rsidR="006F50B2" w:rsidRPr="006F5EC9">
        <w:rPr>
          <w:rFonts w:ascii="Arial" w:eastAsia="Times New Roman" w:hAnsi="Arial" w:cs="Arial"/>
          <w:bCs/>
          <w:lang w:val="es-MX" w:eastAsia="en-US"/>
        </w:rPr>
        <w:t xml:space="preserve">asaje de avión </w:t>
      </w:r>
      <w:r w:rsidRPr="006F5EC9">
        <w:rPr>
          <w:rFonts w:ascii="Arial" w:eastAsia="Times New Roman" w:hAnsi="Arial" w:cs="Arial"/>
          <w:bCs/>
          <w:lang w:val="es-MX" w:eastAsia="en-US"/>
        </w:rPr>
        <w:t>Buenos Aires</w:t>
      </w:r>
      <w:r w:rsidR="001F6B4C">
        <w:rPr>
          <w:rFonts w:ascii="Arial" w:eastAsia="Times New Roman" w:hAnsi="Arial" w:cs="Arial"/>
          <w:bCs/>
          <w:lang w:val="es-MX" w:eastAsia="en-US"/>
        </w:rPr>
        <w:t>-</w:t>
      </w:r>
      <w:r w:rsidRPr="006F5EC9">
        <w:rPr>
          <w:rFonts w:ascii="Arial" w:eastAsia="Times New Roman" w:hAnsi="Arial" w:cs="Arial"/>
          <w:bCs/>
          <w:lang w:val="es-MX" w:eastAsia="en-US"/>
        </w:rPr>
        <w:t>París</w:t>
      </w:r>
      <w:r w:rsidR="001F6B4C">
        <w:rPr>
          <w:rFonts w:ascii="Arial" w:eastAsia="Times New Roman" w:hAnsi="Arial" w:cs="Arial"/>
          <w:bCs/>
          <w:lang w:val="es-MX" w:eastAsia="en-US"/>
        </w:rPr>
        <w:t>-</w:t>
      </w:r>
      <w:r w:rsidRPr="006F5EC9">
        <w:rPr>
          <w:rFonts w:ascii="Arial" w:eastAsia="Times New Roman" w:hAnsi="Arial" w:cs="Arial"/>
          <w:bCs/>
          <w:lang w:val="es-MX" w:eastAsia="en-US"/>
        </w:rPr>
        <w:t>Buenos Aires, s</w:t>
      </w:r>
      <w:r w:rsidR="006F50B2" w:rsidRPr="006F5EC9">
        <w:rPr>
          <w:rFonts w:ascii="Arial" w:eastAsia="Times New Roman" w:hAnsi="Arial" w:cs="Arial"/>
          <w:bCs/>
          <w:lang w:val="es-MX" w:eastAsia="en-US"/>
        </w:rPr>
        <w:t>ubsidio para comid</w:t>
      </w:r>
      <w:r w:rsidRPr="006F5EC9">
        <w:rPr>
          <w:rFonts w:ascii="Arial" w:eastAsia="Times New Roman" w:hAnsi="Arial" w:cs="Arial"/>
          <w:bCs/>
          <w:lang w:val="es-MX" w:eastAsia="en-US"/>
        </w:rPr>
        <w:t>a y transporte público en París, s</w:t>
      </w:r>
      <w:r w:rsidR="006F50B2" w:rsidRPr="006F5EC9">
        <w:rPr>
          <w:rFonts w:ascii="Arial" w:eastAsia="Times New Roman" w:hAnsi="Arial" w:cs="Arial"/>
          <w:bCs/>
          <w:lang w:val="es-MX" w:eastAsia="en-US"/>
        </w:rPr>
        <w:t>eguro por enfermedad, accidente, respo</w:t>
      </w:r>
      <w:r w:rsidRPr="006F5EC9">
        <w:rPr>
          <w:rFonts w:ascii="Arial" w:eastAsia="Times New Roman" w:hAnsi="Arial" w:cs="Arial"/>
          <w:bCs/>
          <w:lang w:val="es-MX" w:eastAsia="en-US"/>
        </w:rPr>
        <w:t>nsabilidad civil y repatriación, p</w:t>
      </w:r>
      <w:r w:rsidR="006F50B2" w:rsidRPr="006F5EC9">
        <w:rPr>
          <w:rFonts w:ascii="Arial" w:eastAsia="Times New Roman" w:hAnsi="Arial" w:cs="Arial"/>
          <w:bCs/>
          <w:lang w:val="es-MX" w:eastAsia="en-US"/>
        </w:rPr>
        <w:t>ropuesta de alojamiento. Una parte del costo de dicho alojamiento será asumido por el becario gracias al subsidio recibido.</w:t>
      </w:r>
    </w:p>
    <w:p w14:paraId="0C92BCA9" w14:textId="78300D8C" w:rsidR="006F50B2" w:rsidRPr="006F5EC9" w:rsidRDefault="006F5EC9" w:rsidP="006F50B2">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6F5EC9">
        <w:rPr>
          <w:rFonts w:ascii="Arial" w:eastAsia="Times New Roman" w:hAnsi="Arial" w:cs="Arial"/>
          <w:b/>
          <w:bCs/>
          <w:lang w:val="es-MX" w:eastAsia="en-US"/>
        </w:rPr>
        <w:t xml:space="preserve">Más información: </w:t>
      </w:r>
    </w:p>
    <w:p w14:paraId="1F5BBB10" w14:textId="4E6FF746" w:rsidR="006F50B2" w:rsidRPr="006F5EC9" w:rsidRDefault="00774FC7" w:rsidP="006F50B2">
      <w:pPr>
        <w:tabs>
          <w:tab w:val="left" w:pos="426"/>
          <w:tab w:val="left" w:pos="7938"/>
        </w:tabs>
        <w:autoSpaceDN w:val="0"/>
        <w:spacing w:after="0" w:line="300" w:lineRule="exact"/>
        <w:ind w:right="-568"/>
        <w:jc w:val="both"/>
        <w:rPr>
          <w:rFonts w:ascii="Arial" w:eastAsia="Times New Roman" w:hAnsi="Arial" w:cs="Arial"/>
          <w:bCs/>
          <w:lang w:val="es-MX" w:eastAsia="en-US"/>
        </w:rPr>
      </w:pPr>
      <w:hyperlink r:id="rId54" w:history="1">
        <w:r w:rsidR="006F5EC9" w:rsidRPr="006F5EC9">
          <w:rPr>
            <w:rStyle w:val="Hipervnculo"/>
            <w:rFonts w:ascii="Arial" w:eastAsia="Times New Roman" w:hAnsi="Arial" w:cs="Arial"/>
            <w:bCs/>
            <w:lang w:val="es-MX" w:eastAsia="en-US"/>
          </w:rPr>
          <w:t>universidad.ifa@gmail.com</w:t>
        </w:r>
      </w:hyperlink>
    </w:p>
    <w:p w14:paraId="64E84B31" w14:textId="30C7D400" w:rsidR="006F50B2" w:rsidRPr="006F5EC9" w:rsidRDefault="00774FC7" w:rsidP="006F50B2">
      <w:pPr>
        <w:tabs>
          <w:tab w:val="left" w:pos="426"/>
          <w:tab w:val="left" w:pos="7938"/>
        </w:tabs>
        <w:autoSpaceDN w:val="0"/>
        <w:spacing w:after="0" w:line="300" w:lineRule="exact"/>
        <w:ind w:right="-568"/>
        <w:jc w:val="both"/>
        <w:rPr>
          <w:rFonts w:ascii="Arial" w:eastAsia="Times New Roman" w:hAnsi="Arial" w:cs="Arial"/>
          <w:bCs/>
          <w:lang w:val="es-MX" w:eastAsia="en-US"/>
        </w:rPr>
      </w:pPr>
      <w:hyperlink r:id="rId55" w:history="1">
        <w:r w:rsidR="006F5EC9" w:rsidRPr="006F5EC9">
          <w:rPr>
            <w:rStyle w:val="Hipervnculo"/>
            <w:rFonts w:ascii="Arial" w:eastAsia="Times New Roman" w:hAnsi="Arial" w:cs="Arial"/>
            <w:bCs/>
            <w:lang w:val="es-MX" w:eastAsia="en-US"/>
          </w:rPr>
          <w:t>https://ifargentine.com.ar/programas/INSP2025</w:t>
        </w:r>
      </w:hyperlink>
    </w:p>
    <w:p w14:paraId="2CE7760C" w14:textId="77777777" w:rsidR="006F5EC9" w:rsidRPr="006F5EC9" w:rsidRDefault="006F5EC9" w:rsidP="006F50B2">
      <w:pPr>
        <w:tabs>
          <w:tab w:val="left" w:pos="426"/>
          <w:tab w:val="left" w:pos="7938"/>
        </w:tabs>
        <w:autoSpaceDN w:val="0"/>
        <w:spacing w:after="0" w:line="300" w:lineRule="exact"/>
        <w:ind w:right="-568"/>
        <w:jc w:val="both"/>
        <w:rPr>
          <w:rFonts w:ascii="Arial" w:eastAsia="Times New Roman" w:hAnsi="Arial" w:cs="Arial"/>
          <w:bCs/>
          <w:sz w:val="24"/>
          <w:szCs w:val="24"/>
          <w:lang w:val="es-MX" w:eastAsia="en-US"/>
        </w:rPr>
      </w:pPr>
    </w:p>
    <w:p w14:paraId="0B27B340" w14:textId="7717A920" w:rsidR="006F50B2" w:rsidRDefault="006F50B2" w:rsidP="006F50B2">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61C02E47" w14:textId="49C67DCD" w:rsidR="006F50B2" w:rsidRDefault="006F50B2" w:rsidP="006F50B2">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5ED50A12" w14:textId="2DF04442" w:rsidR="00484D96" w:rsidRDefault="00484D96" w:rsidP="006F50B2">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75776B25" w14:textId="01565C1D" w:rsidR="00484D96" w:rsidRDefault="00484D96" w:rsidP="006F50B2">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691866C6" w14:textId="682BBA81" w:rsidR="00484D96" w:rsidRDefault="00484D96" w:rsidP="006F50B2">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709EE6D7" w14:textId="1B0AA93D" w:rsidR="00484D96" w:rsidRDefault="00484D96" w:rsidP="006F50B2">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030B48A1" w14:textId="62EDF631" w:rsidR="00484D96" w:rsidRDefault="00484D96" w:rsidP="006F50B2">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5E0AAE5C" w14:textId="5ACFFA3A" w:rsidR="00484D96" w:rsidRDefault="00484D96" w:rsidP="006F50B2">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77BF781B" w14:textId="076F9960" w:rsidR="00484D96" w:rsidRDefault="00484D96" w:rsidP="006F50B2">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5F5BAB33" w14:textId="5AC3ADA0" w:rsidR="00484D96" w:rsidRDefault="00484D96" w:rsidP="006F50B2">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1FE8B4C2" w14:textId="3D6B43F4" w:rsidR="00484D96" w:rsidRDefault="00484D96" w:rsidP="006F50B2">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24BB38DF" w14:textId="77777777" w:rsidR="00456F9F" w:rsidRDefault="00456F9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785760B9" w14:textId="77777777" w:rsidR="00A54369" w:rsidRDefault="00A54369" w:rsidP="00A54369">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r>
        <w:rPr>
          <w:rFonts w:ascii="Arial" w:eastAsia="Times New Roman" w:hAnsi="Arial" w:cs="Arial"/>
          <w:b/>
          <w:bCs/>
          <w:color w:val="008080"/>
          <w:sz w:val="24"/>
          <w:szCs w:val="24"/>
          <w:lang w:val="es-MX" w:eastAsia="en-US"/>
        </w:rPr>
        <w:t>Convocatoria: Curso “L</w:t>
      </w:r>
      <w:r w:rsidRPr="00473AB5">
        <w:rPr>
          <w:rFonts w:ascii="Arial" w:eastAsia="Times New Roman" w:hAnsi="Arial" w:cs="Arial"/>
          <w:b/>
          <w:bCs/>
          <w:color w:val="008080"/>
          <w:sz w:val="24"/>
          <w:szCs w:val="24"/>
          <w:lang w:val="es-MX" w:eastAsia="en-US"/>
        </w:rPr>
        <w:t>a jurisdicción electoral: buenas prácticas para la consolidación de nuestros sistemas democráticos. Tercera edición</w:t>
      </w:r>
      <w:r>
        <w:rPr>
          <w:rFonts w:ascii="Arial" w:eastAsia="Times New Roman" w:hAnsi="Arial" w:cs="Arial"/>
          <w:b/>
          <w:bCs/>
          <w:color w:val="008080"/>
          <w:sz w:val="24"/>
          <w:szCs w:val="24"/>
          <w:lang w:val="es-MX" w:eastAsia="en-US"/>
        </w:rPr>
        <w:t>”</w:t>
      </w:r>
    </w:p>
    <w:p w14:paraId="4B268807" w14:textId="77777777" w:rsidR="00A54369" w:rsidRPr="00287F4C" w:rsidRDefault="00A54369" w:rsidP="00A54369">
      <w:pPr>
        <w:tabs>
          <w:tab w:val="left" w:pos="426"/>
          <w:tab w:val="left" w:pos="7938"/>
        </w:tabs>
        <w:autoSpaceDN w:val="0"/>
        <w:spacing w:after="0" w:line="300" w:lineRule="exact"/>
        <w:ind w:right="-568"/>
        <w:jc w:val="both"/>
        <w:rPr>
          <w:rFonts w:ascii="Arial" w:eastAsia="Times New Roman" w:hAnsi="Arial" w:cs="Arial"/>
          <w:b/>
          <w:bCs/>
          <w:color w:val="008080"/>
          <w:lang w:val="es-MX" w:eastAsia="en-US"/>
        </w:rPr>
      </w:pPr>
      <w:r w:rsidRPr="00287F4C">
        <w:rPr>
          <w:rFonts w:ascii="Arial" w:eastAsia="Times New Roman" w:hAnsi="Arial" w:cs="Arial"/>
          <w:b/>
          <w:bCs/>
          <w:color w:val="008080"/>
          <w:lang w:val="es-MX" w:eastAsia="en-US"/>
        </w:rPr>
        <w:t xml:space="preserve">Inscripción: </w:t>
      </w:r>
      <w:r w:rsidRPr="00287F4C">
        <w:rPr>
          <w:rFonts w:ascii="Arial" w:eastAsia="Times New Roman" w:hAnsi="Arial" w:cs="Arial"/>
          <w:bCs/>
          <w:lang w:val="es-MX" w:eastAsia="en-US"/>
        </w:rPr>
        <w:t>Hasta el 26 de junio de 2025.</w:t>
      </w:r>
    </w:p>
    <w:p w14:paraId="203D40E6" w14:textId="77777777" w:rsidR="00A54369" w:rsidRDefault="00A54369" w:rsidP="00A54369">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68EF6E8D" w14:textId="77777777" w:rsidR="00A54369" w:rsidRPr="00287F4C" w:rsidRDefault="00A54369" w:rsidP="00A54369">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287F4C">
        <w:rPr>
          <w:rFonts w:ascii="Arial" w:eastAsia="Times New Roman" w:hAnsi="Arial" w:cs="Arial"/>
          <w:b/>
          <w:bCs/>
          <w:lang w:val="es-MX" w:eastAsia="en-US"/>
        </w:rPr>
        <w:t>Centro de Formación de Cartagena de Indias - Agencia Española de Cooperación Internacional para el Desarrollo (AECID)</w:t>
      </w:r>
    </w:p>
    <w:p w14:paraId="4470FD80" w14:textId="77777777" w:rsidR="00A54369" w:rsidRDefault="00A54369" w:rsidP="00A54369">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3DB9EF04" w14:textId="4BCE5E77" w:rsidR="00A54369" w:rsidRPr="00287F4C" w:rsidRDefault="00A54369" w:rsidP="00A54369">
      <w:pPr>
        <w:tabs>
          <w:tab w:val="left" w:pos="426"/>
          <w:tab w:val="left" w:pos="7938"/>
        </w:tabs>
        <w:autoSpaceDN w:val="0"/>
        <w:spacing w:after="0" w:line="300" w:lineRule="exact"/>
        <w:ind w:right="-568"/>
        <w:jc w:val="both"/>
        <w:rPr>
          <w:rFonts w:ascii="Arial" w:eastAsia="Times New Roman" w:hAnsi="Arial" w:cs="Arial"/>
          <w:bCs/>
          <w:i/>
          <w:lang w:val="es-MX" w:eastAsia="en-US"/>
        </w:rPr>
      </w:pPr>
      <w:r w:rsidRPr="00287F4C">
        <w:rPr>
          <w:rFonts w:ascii="Arial" w:eastAsia="Times New Roman" w:hAnsi="Arial" w:cs="Arial"/>
          <w:bCs/>
          <w:i/>
          <w:lang w:val="es-MX" w:eastAsia="en-US"/>
        </w:rPr>
        <w:t xml:space="preserve">Este curso virtual pretende fortalecer las capacidades del personal de las administraciones de justicia de los países iberoamericanos para la consolidación de la democracia y el Estado de Derecho. Objetivos: 1) Robustecer el sistema democrático con la promoción del Estado de Derecho y con una tutela judicial efectiva exenta de discriminación. 2) Profundizar en la configuración del sistema de votación, de esta jurisdicción, en la elaboración de buenas prácticas y protocolos de actuaciones ante situaciones similares. 3) Reflexionar sobre los sistemas electorales y </w:t>
      </w:r>
      <w:r w:rsidR="009C4854">
        <w:rPr>
          <w:rFonts w:ascii="Arial" w:eastAsia="Times New Roman" w:hAnsi="Arial" w:cs="Arial"/>
          <w:bCs/>
          <w:i/>
          <w:lang w:val="es-MX" w:eastAsia="en-US"/>
        </w:rPr>
        <w:t xml:space="preserve">sus </w:t>
      </w:r>
      <w:r w:rsidRPr="00287F4C">
        <w:rPr>
          <w:rFonts w:ascii="Arial" w:eastAsia="Times New Roman" w:hAnsi="Arial" w:cs="Arial"/>
          <w:bCs/>
          <w:i/>
          <w:lang w:val="es-MX" w:eastAsia="en-US"/>
        </w:rPr>
        <w:t>implicaciones jurisdiccionales y judici</w:t>
      </w:r>
      <w:r w:rsidR="009C4854">
        <w:rPr>
          <w:rFonts w:ascii="Arial" w:eastAsia="Times New Roman" w:hAnsi="Arial" w:cs="Arial"/>
          <w:bCs/>
          <w:i/>
          <w:lang w:val="es-MX" w:eastAsia="en-US"/>
        </w:rPr>
        <w:t>ales.</w:t>
      </w:r>
    </w:p>
    <w:p w14:paraId="21134C4A" w14:textId="77777777" w:rsidR="00A54369" w:rsidRDefault="00A54369" w:rsidP="00A54369">
      <w:pPr>
        <w:tabs>
          <w:tab w:val="left" w:pos="426"/>
          <w:tab w:val="left" w:pos="7938"/>
        </w:tabs>
        <w:autoSpaceDN w:val="0"/>
        <w:spacing w:after="0" w:line="300" w:lineRule="exact"/>
        <w:ind w:right="-568"/>
        <w:jc w:val="both"/>
        <w:rPr>
          <w:rFonts w:ascii="Arial" w:eastAsia="Times New Roman" w:hAnsi="Arial" w:cs="Arial"/>
          <w:bCs/>
          <w:lang w:val="es-MX" w:eastAsia="en-US"/>
        </w:rPr>
      </w:pPr>
      <w:r>
        <w:rPr>
          <w:rFonts w:ascii="Arial" w:eastAsia="Times New Roman" w:hAnsi="Arial" w:cs="Arial"/>
          <w:b/>
          <w:bCs/>
          <w:color w:val="008080"/>
          <w:sz w:val="24"/>
          <w:szCs w:val="24"/>
          <w:lang w:val="es-MX" w:eastAsia="en-US"/>
        </w:rPr>
        <w:br/>
      </w:r>
      <w:r w:rsidRPr="00287F4C">
        <w:rPr>
          <w:rFonts w:ascii="Arial" w:eastAsia="Times New Roman" w:hAnsi="Arial" w:cs="Arial"/>
          <w:b/>
          <w:bCs/>
          <w:lang w:val="es-MX" w:eastAsia="en-US"/>
        </w:rPr>
        <w:t>Destinatarios:</w:t>
      </w:r>
      <w:r>
        <w:rPr>
          <w:rFonts w:ascii="Arial" w:eastAsia="Times New Roman" w:hAnsi="Arial" w:cs="Arial"/>
          <w:b/>
          <w:bCs/>
          <w:lang w:val="es-MX" w:eastAsia="en-US"/>
        </w:rPr>
        <w:t xml:space="preserve"> </w:t>
      </w:r>
      <w:r w:rsidRPr="00287F4C">
        <w:rPr>
          <w:rFonts w:ascii="Arial" w:eastAsia="Times New Roman" w:hAnsi="Arial" w:cs="Arial"/>
          <w:bCs/>
          <w:lang w:val="es-MX" w:eastAsia="en-US"/>
        </w:rPr>
        <w:t>Jueces, magistrados, e integrantes de los poderes judiciales de América Latina y el Caribe, así como formadores de las distintas Escuelas y Centros de Formación. También operadores iberoamericanos de profesiones jurídicas y funcionarios del área de justicia de Iberoamérica.</w:t>
      </w:r>
    </w:p>
    <w:p w14:paraId="7C627292" w14:textId="77777777" w:rsidR="00A54369" w:rsidRPr="00287F4C" w:rsidRDefault="00A54369" w:rsidP="00A54369">
      <w:pPr>
        <w:tabs>
          <w:tab w:val="left" w:pos="426"/>
          <w:tab w:val="left" w:pos="7938"/>
        </w:tabs>
        <w:autoSpaceDN w:val="0"/>
        <w:spacing w:after="0" w:line="300" w:lineRule="exact"/>
        <w:ind w:right="-568"/>
        <w:jc w:val="both"/>
        <w:rPr>
          <w:rFonts w:ascii="Arial" w:eastAsia="Times New Roman" w:hAnsi="Arial" w:cs="Arial"/>
          <w:bCs/>
          <w:lang w:val="es-MX" w:eastAsia="en-US"/>
        </w:rPr>
      </w:pPr>
      <w:r w:rsidRPr="00D90FFA">
        <w:rPr>
          <w:rFonts w:ascii="Arial" w:eastAsia="Times New Roman" w:hAnsi="Arial" w:cs="Arial"/>
          <w:b/>
          <w:bCs/>
          <w:lang w:val="es-MX" w:eastAsia="en-US"/>
        </w:rPr>
        <w:t>Duración</w:t>
      </w:r>
      <w:r>
        <w:rPr>
          <w:rFonts w:ascii="Arial" w:eastAsia="Times New Roman" w:hAnsi="Arial" w:cs="Arial"/>
          <w:bCs/>
          <w:lang w:val="es-MX" w:eastAsia="en-US"/>
        </w:rPr>
        <w:t>: Del 7 al 18 de julio de 2025.</w:t>
      </w:r>
    </w:p>
    <w:p w14:paraId="67D23403" w14:textId="77777777" w:rsidR="00A54369" w:rsidRPr="00287F4C" w:rsidRDefault="00A54369" w:rsidP="00A54369">
      <w:pPr>
        <w:tabs>
          <w:tab w:val="left" w:pos="426"/>
          <w:tab w:val="left" w:pos="7938"/>
        </w:tabs>
        <w:autoSpaceDN w:val="0"/>
        <w:spacing w:after="0" w:line="300" w:lineRule="exact"/>
        <w:ind w:right="-568"/>
        <w:jc w:val="both"/>
        <w:rPr>
          <w:rFonts w:ascii="Arial" w:eastAsia="Times New Roman" w:hAnsi="Arial" w:cs="Arial"/>
          <w:bCs/>
          <w:lang w:val="es-MX" w:eastAsia="en-US"/>
        </w:rPr>
      </w:pPr>
      <w:r w:rsidRPr="00287F4C">
        <w:rPr>
          <w:rFonts w:ascii="Arial" w:eastAsia="Times New Roman" w:hAnsi="Arial" w:cs="Arial"/>
          <w:b/>
          <w:bCs/>
          <w:lang w:val="es-MX" w:eastAsia="en-US"/>
        </w:rPr>
        <w:t>Requisitos:</w:t>
      </w:r>
      <w:r>
        <w:rPr>
          <w:rFonts w:ascii="Arial" w:eastAsia="Times New Roman" w:hAnsi="Arial" w:cs="Arial"/>
          <w:b/>
          <w:bCs/>
          <w:lang w:val="es-MX" w:eastAsia="en-US"/>
        </w:rPr>
        <w:t xml:space="preserve"> </w:t>
      </w:r>
      <w:r w:rsidRPr="00287F4C">
        <w:rPr>
          <w:rFonts w:ascii="Arial" w:eastAsia="Times New Roman" w:hAnsi="Arial" w:cs="Arial"/>
          <w:bCs/>
          <w:lang w:val="es-MX" w:eastAsia="en-US"/>
        </w:rPr>
        <w:t>Preferentemente los participantes deberán enviar el Currículum Vitae y contar con el aval institucional para participar en el curso</w:t>
      </w:r>
      <w:r>
        <w:rPr>
          <w:rFonts w:ascii="Arial" w:eastAsia="Times New Roman" w:hAnsi="Arial" w:cs="Arial"/>
          <w:bCs/>
          <w:lang w:val="es-MX" w:eastAsia="en-US"/>
        </w:rPr>
        <w:t>.</w:t>
      </w:r>
    </w:p>
    <w:p w14:paraId="0622435D" w14:textId="77777777" w:rsidR="00A54369" w:rsidRPr="00287F4C" w:rsidRDefault="00A54369" w:rsidP="00A54369">
      <w:pPr>
        <w:tabs>
          <w:tab w:val="left" w:pos="426"/>
          <w:tab w:val="left" w:pos="7938"/>
        </w:tabs>
        <w:autoSpaceDN w:val="0"/>
        <w:spacing w:after="0" w:line="300" w:lineRule="exact"/>
        <w:ind w:right="-568"/>
        <w:jc w:val="both"/>
        <w:rPr>
          <w:rFonts w:ascii="Arial" w:eastAsia="Times New Roman" w:hAnsi="Arial" w:cs="Arial"/>
          <w:bCs/>
          <w:lang w:val="es-MX" w:eastAsia="en-US"/>
        </w:rPr>
      </w:pPr>
      <w:r w:rsidRPr="00287F4C">
        <w:rPr>
          <w:rFonts w:ascii="Arial" w:eastAsia="Times New Roman" w:hAnsi="Arial" w:cs="Arial"/>
          <w:b/>
          <w:bCs/>
          <w:lang w:val="es-MX" w:eastAsia="en-US"/>
        </w:rPr>
        <w:t>Becas</w:t>
      </w:r>
      <w:r w:rsidRPr="00287F4C">
        <w:rPr>
          <w:rFonts w:ascii="Arial" w:eastAsia="Times New Roman" w:hAnsi="Arial" w:cs="Arial"/>
          <w:bCs/>
          <w:lang w:val="es-MX" w:eastAsia="en-US"/>
        </w:rPr>
        <w:t>:</w:t>
      </w:r>
      <w:r>
        <w:rPr>
          <w:rFonts w:ascii="Arial" w:eastAsia="Times New Roman" w:hAnsi="Arial" w:cs="Arial"/>
          <w:bCs/>
          <w:lang w:val="es-MX" w:eastAsia="en-US"/>
        </w:rPr>
        <w:t xml:space="preserve"> </w:t>
      </w:r>
      <w:r w:rsidRPr="00287F4C">
        <w:rPr>
          <w:rFonts w:ascii="Arial" w:eastAsia="Times New Roman" w:hAnsi="Arial" w:cs="Arial"/>
          <w:bCs/>
          <w:lang w:val="es-MX" w:eastAsia="en-US"/>
        </w:rPr>
        <w:t>No supone cost</w:t>
      </w:r>
      <w:r>
        <w:rPr>
          <w:rFonts w:ascii="Arial" w:eastAsia="Times New Roman" w:hAnsi="Arial" w:cs="Arial"/>
          <w:bCs/>
          <w:lang w:val="es-MX" w:eastAsia="en-US"/>
        </w:rPr>
        <w:t>o</w:t>
      </w:r>
      <w:r w:rsidRPr="00287F4C">
        <w:rPr>
          <w:rFonts w:ascii="Arial" w:eastAsia="Times New Roman" w:hAnsi="Arial" w:cs="Arial"/>
          <w:bCs/>
          <w:lang w:val="es-MX" w:eastAsia="en-US"/>
        </w:rPr>
        <w:t xml:space="preserve"> de participación para los seleccionados.</w:t>
      </w:r>
    </w:p>
    <w:p w14:paraId="6B7F0C51" w14:textId="77777777" w:rsidR="00A54369" w:rsidRDefault="00A54369" w:rsidP="00A54369">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287F4C">
        <w:rPr>
          <w:rFonts w:ascii="Arial" w:eastAsia="Times New Roman" w:hAnsi="Arial" w:cs="Arial"/>
          <w:b/>
          <w:bCs/>
          <w:lang w:val="es-MX" w:eastAsia="en-US"/>
        </w:rPr>
        <w:t xml:space="preserve">Más información: </w:t>
      </w:r>
    </w:p>
    <w:p w14:paraId="04086ED9" w14:textId="77777777" w:rsidR="00A54369" w:rsidRPr="00287F4C" w:rsidRDefault="00A54369" w:rsidP="00A54369">
      <w:pPr>
        <w:tabs>
          <w:tab w:val="left" w:pos="426"/>
          <w:tab w:val="left" w:pos="7938"/>
        </w:tabs>
        <w:autoSpaceDN w:val="0"/>
        <w:spacing w:after="0" w:line="300" w:lineRule="exact"/>
        <w:ind w:right="-568"/>
        <w:jc w:val="both"/>
        <w:rPr>
          <w:rFonts w:ascii="Arial" w:eastAsia="Times New Roman" w:hAnsi="Arial" w:cs="Arial"/>
          <w:bCs/>
          <w:lang w:val="es-MX" w:eastAsia="en-US"/>
        </w:rPr>
      </w:pPr>
      <w:r w:rsidRPr="00287F4C">
        <w:rPr>
          <w:rFonts w:ascii="Arial" w:eastAsia="Times New Roman" w:hAnsi="Arial" w:cs="Arial"/>
          <w:bCs/>
          <w:lang w:val="es-MX" w:eastAsia="en-US"/>
        </w:rPr>
        <w:t>Coordinación de la actividad por parte de la entidad organizadora:</w:t>
      </w:r>
    </w:p>
    <w:p w14:paraId="52913234" w14:textId="77777777" w:rsidR="00A54369" w:rsidRPr="00287F4C" w:rsidRDefault="00A54369" w:rsidP="00A54369">
      <w:pPr>
        <w:tabs>
          <w:tab w:val="left" w:pos="426"/>
          <w:tab w:val="left" w:pos="7938"/>
        </w:tabs>
        <w:autoSpaceDN w:val="0"/>
        <w:spacing w:after="0" w:line="300" w:lineRule="exact"/>
        <w:ind w:right="-568"/>
        <w:jc w:val="both"/>
        <w:rPr>
          <w:rFonts w:ascii="Arial" w:eastAsia="Times New Roman" w:hAnsi="Arial" w:cs="Arial"/>
          <w:bCs/>
          <w:lang w:val="es-MX" w:eastAsia="en-US"/>
        </w:rPr>
      </w:pPr>
      <w:r w:rsidRPr="00287F4C">
        <w:rPr>
          <w:rFonts w:ascii="Arial" w:eastAsia="Times New Roman" w:hAnsi="Arial" w:cs="Arial"/>
          <w:bCs/>
          <w:lang w:val="es-MX" w:eastAsia="en-US"/>
        </w:rPr>
        <w:t xml:space="preserve">Jordi </w:t>
      </w:r>
      <w:proofErr w:type="spellStart"/>
      <w:r w:rsidRPr="00287F4C">
        <w:rPr>
          <w:rFonts w:ascii="Arial" w:eastAsia="Times New Roman" w:hAnsi="Arial" w:cs="Arial"/>
          <w:bCs/>
          <w:lang w:val="es-MX" w:eastAsia="en-US"/>
        </w:rPr>
        <w:t>Jané</w:t>
      </w:r>
      <w:proofErr w:type="spellEnd"/>
      <w:r w:rsidRPr="00287F4C">
        <w:rPr>
          <w:rFonts w:ascii="Arial" w:eastAsia="Times New Roman" w:hAnsi="Arial" w:cs="Arial"/>
          <w:bCs/>
          <w:lang w:val="es-MX" w:eastAsia="en-US"/>
        </w:rPr>
        <w:t xml:space="preserve"> </w:t>
      </w:r>
      <w:proofErr w:type="spellStart"/>
      <w:r w:rsidRPr="00287F4C">
        <w:rPr>
          <w:rFonts w:ascii="Arial" w:eastAsia="Times New Roman" w:hAnsi="Arial" w:cs="Arial"/>
          <w:bCs/>
          <w:lang w:val="es-MX" w:eastAsia="en-US"/>
        </w:rPr>
        <w:t>Guasch</w:t>
      </w:r>
      <w:proofErr w:type="spellEnd"/>
    </w:p>
    <w:p w14:paraId="273FD7A6" w14:textId="77777777" w:rsidR="00A54369" w:rsidRPr="00287F4C" w:rsidRDefault="00774FC7" w:rsidP="00A54369">
      <w:pPr>
        <w:tabs>
          <w:tab w:val="left" w:pos="426"/>
          <w:tab w:val="left" w:pos="7938"/>
        </w:tabs>
        <w:autoSpaceDN w:val="0"/>
        <w:spacing w:after="0" w:line="300" w:lineRule="exact"/>
        <w:ind w:right="-568"/>
        <w:jc w:val="both"/>
        <w:rPr>
          <w:rFonts w:ascii="Arial" w:eastAsia="Times New Roman" w:hAnsi="Arial" w:cs="Arial"/>
          <w:bCs/>
          <w:lang w:val="es-MX" w:eastAsia="en-US"/>
        </w:rPr>
      </w:pPr>
      <w:hyperlink r:id="rId56" w:history="1">
        <w:r w:rsidR="00A54369" w:rsidRPr="00287F4C">
          <w:rPr>
            <w:rStyle w:val="Hipervnculo"/>
            <w:rFonts w:ascii="Arial" w:eastAsia="Times New Roman" w:hAnsi="Arial" w:cs="Arial"/>
            <w:bCs/>
            <w:lang w:val="es-MX" w:eastAsia="en-US"/>
          </w:rPr>
          <w:t>aulaiberocamericana@cgpj.es</w:t>
        </w:r>
      </w:hyperlink>
    </w:p>
    <w:p w14:paraId="5740BE37" w14:textId="77777777" w:rsidR="00A54369" w:rsidRPr="00287F4C" w:rsidRDefault="00A54369" w:rsidP="00A54369">
      <w:pPr>
        <w:tabs>
          <w:tab w:val="left" w:pos="426"/>
          <w:tab w:val="left" w:pos="7938"/>
        </w:tabs>
        <w:autoSpaceDN w:val="0"/>
        <w:spacing w:after="0" w:line="300" w:lineRule="exact"/>
        <w:ind w:right="-568"/>
        <w:jc w:val="both"/>
        <w:rPr>
          <w:rFonts w:ascii="Arial" w:eastAsia="Times New Roman" w:hAnsi="Arial" w:cs="Arial"/>
          <w:bCs/>
          <w:lang w:val="es-MX" w:eastAsia="en-US"/>
        </w:rPr>
      </w:pPr>
      <w:r w:rsidRPr="00287F4C">
        <w:rPr>
          <w:rFonts w:ascii="Arial" w:eastAsia="Times New Roman" w:hAnsi="Arial" w:cs="Arial"/>
          <w:bCs/>
          <w:lang w:val="es-MX" w:eastAsia="en-US"/>
        </w:rPr>
        <w:t>Coordinación de la actividad por parte de AECID:</w:t>
      </w:r>
    </w:p>
    <w:p w14:paraId="69CE25AF" w14:textId="77777777" w:rsidR="00A54369" w:rsidRPr="00287F4C" w:rsidRDefault="00A54369" w:rsidP="00A54369">
      <w:pPr>
        <w:tabs>
          <w:tab w:val="left" w:pos="426"/>
          <w:tab w:val="left" w:pos="7938"/>
        </w:tabs>
        <w:autoSpaceDN w:val="0"/>
        <w:spacing w:after="0" w:line="300" w:lineRule="exact"/>
        <w:ind w:right="-568"/>
        <w:jc w:val="both"/>
        <w:rPr>
          <w:rFonts w:ascii="Arial" w:eastAsia="Times New Roman" w:hAnsi="Arial" w:cs="Arial"/>
          <w:bCs/>
          <w:lang w:val="en-US" w:eastAsia="en-US"/>
        </w:rPr>
      </w:pPr>
      <w:r w:rsidRPr="00287F4C">
        <w:rPr>
          <w:rFonts w:ascii="Arial" w:eastAsia="Times New Roman" w:hAnsi="Arial" w:cs="Arial"/>
          <w:bCs/>
          <w:lang w:val="en-US" w:eastAsia="en-US"/>
        </w:rPr>
        <w:t xml:space="preserve">Elda </w:t>
      </w:r>
      <w:proofErr w:type="spellStart"/>
      <w:r w:rsidRPr="00287F4C">
        <w:rPr>
          <w:rFonts w:ascii="Arial" w:eastAsia="Times New Roman" w:hAnsi="Arial" w:cs="Arial"/>
          <w:bCs/>
          <w:lang w:val="en-US" w:eastAsia="en-US"/>
        </w:rPr>
        <w:t>Guzmán</w:t>
      </w:r>
      <w:proofErr w:type="spellEnd"/>
    </w:p>
    <w:p w14:paraId="2488A562" w14:textId="77777777" w:rsidR="00A54369" w:rsidRPr="00287F4C" w:rsidRDefault="00774FC7" w:rsidP="00A54369">
      <w:pPr>
        <w:tabs>
          <w:tab w:val="left" w:pos="426"/>
          <w:tab w:val="left" w:pos="7938"/>
        </w:tabs>
        <w:autoSpaceDN w:val="0"/>
        <w:spacing w:after="0" w:line="300" w:lineRule="exact"/>
        <w:ind w:right="-568"/>
        <w:jc w:val="both"/>
        <w:rPr>
          <w:rFonts w:ascii="Arial" w:eastAsia="Times New Roman" w:hAnsi="Arial" w:cs="Arial"/>
          <w:bCs/>
          <w:lang w:val="en-US" w:eastAsia="en-US"/>
        </w:rPr>
      </w:pPr>
      <w:hyperlink r:id="rId57" w:history="1">
        <w:r w:rsidR="00A54369" w:rsidRPr="00287F4C">
          <w:rPr>
            <w:rStyle w:val="Hipervnculo"/>
            <w:rFonts w:ascii="Arial" w:eastAsia="Times New Roman" w:hAnsi="Arial" w:cs="Arial"/>
            <w:bCs/>
            <w:lang w:val="en-US" w:eastAsia="en-US"/>
          </w:rPr>
          <w:t>elda.guzman@aecid.es</w:t>
        </w:r>
      </w:hyperlink>
    </w:p>
    <w:p w14:paraId="293D6F47" w14:textId="77777777" w:rsidR="00A54369" w:rsidRPr="00D90FFA" w:rsidRDefault="00774FC7" w:rsidP="00A54369">
      <w:pPr>
        <w:tabs>
          <w:tab w:val="left" w:pos="426"/>
          <w:tab w:val="left" w:pos="7938"/>
        </w:tabs>
        <w:autoSpaceDN w:val="0"/>
        <w:spacing w:after="0" w:line="300" w:lineRule="exact"/>
        <w:ind w:right="-568"/>
        <w:jc w:val="both"/>
        <w:rPr>
          <w:rFonts w:ascii="Arial" w:eastAsia="Times New Roman" w:hAnsi="Arial" w:cs="Arial"/>
          <w:bCs/>
          <w:color w:val="008080"/>
          <w:lang w:val="en-US" w:eastAsia="en-US"/>
        </w:rPr>
      </w:pPr>
      <w:hyperlink r:id="rId58" w:history="1">
        <w:r w:rsidR="00A54369" w:rsidRPr="00D90FFA">
          <w:rPr>
            <w:rStyle w:val="Hipervnculo"/>
            <w:rFonts w:ascii="Arial" w:eastAsia="Times New Roman" w:hAnsi="Arial" w:cs="Arial"/>
            <w:bCs/>
            <w:lang w:val="en-US" w:eastAsia="en-US"/>
          </w:rPr>
          <w:t>https://intercoonecta.aecid.es/programaci%C3%B3n-de-actividades/la-jurisdicci-n-electoral-buenas-pr-cticas-para-la-consolidaci-n-de-nuestros-sistemas-democr-ticos-tercera-edici-n</w:t>
        </w:r>
      </w:hyperlink>
    </w:p>
    <w:p w14:paraId="34E2C5FE" w14:textId="2E1DE361" w:rsidR="00A54369" w:rsidRDefault="00456F9F" w:rsidP="00A54369">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n-US" w:eastAsia="en-US"/>
        </w:rPr>
      </w:pPr>
      <w:r>
        <w:rPr>
          <w:rFonts w:ascii="Arial" w:eastAsia="Times New Roman" w:hAnsi="Arial" w:cs="Arial"/>
          <w:b/>
          <w:bCs/>
          <w:color w:val="008080"/>
          <w:sz w:val="24"/>
          <w:szCs w:val="24"/>
          <w:lang w:val="en-US" w:eastAsia="en-US"/>
        </w:rPr>
        <w:br/>
      </w:r>
    </w:p>
    <w:p w14:paraId="4BA8DA74" w14:textId="27D1624B" w:rsidR="00456F9F" w:rsidRDefault="00456F9F" w:rsidP="00A54369">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n-US" w:eastAsia="en-US"/>
        </w:rPr>
      </w:pPr>
    </w:p>
    <w:p w14:paraId="26B49C08" w14:textId="79D2AF00" w:rsidR="00456F9F" w:rsidRDefault="00456F9F" w:rsidP="00A54369">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n-US" w:eastAsia="en-US"/>
        </w:rPr>
      </w:pPr>
    </w:p>
    <w:p w14:paraId="229099DF" w14:textId="206BD80E" w:rsidR="00456F9F" w:rsidRDefault="00456F9F" w:rsidP="00A54369">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n-US" w:eastAsia="en-US"/>
        </w:rPr>
      </w:pPr>
    </w:p>
    <w:p w14:paraId="644C54F8" w14:textId="5F649DA9" w:rsidR="00456F9F" w:rsidRDefault="00456F9F" w:rsidP="00A54369">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n-US" w:eastAsia="en-US"/>
        </w:rPr>
      </w:pPr>
    </w:p>
    <w:p w14:paraId="320147FE" w14:textId="7633AED1" w:rsidR="00456F9F" w:rsidRDefault="00456F9F" w:rsidP="00A54369">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n-US" w:eastAsia="en-US"/>
        </w:rPr>
      </w:pPr>
    </w:p>
    <w:p w14:paraId="37C67612" w14:textId="53AC6AFA" w:rsidR="00456F9F" w:rsidRDefault="00456F9F" w:rsidP="00A54369">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n-US" w:eastAsia="en-US"/>
        </w:rPr>
      </w:pPr>
    </w:p>
    <w:p w14:paraId="6E85BD4C" w14:textId="62E06F27" w:rsidR="00661FAB" w:rsidRDefault="00661FAB"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n-US" w:eastAsia="en-US"/>
        </w:rPr>
      </w:pPr>
    </w:p>
    <w:p w14:paraId="571527FF" w14:textId="61AC5300" w:rsidR="00B054B6" w:rsidRDefault="00B054B6"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n-US" w:eastAsia="en-US"/>
        </w:rPr>
      </w:pPr>
    </w:p>
    <w:p w14:paraId="2B03C26B" w14:textId="2C023C10" w:rsidR="006F50B2" w:rsidRDefault="00B054B6" w:rsidP="006F50B2">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r w:rsidRPr="00B054B6">
        <w:rPr>
          <w:rFonts w:ascii="Arial" w:eastAsia="Times New Roman" w:hAnsi="Arial" w:cs="Arial"/>
          <w:b/>
          <w:bCs/>
          <w:color w:val="008080"/>
          <w:sz w:val="24"/>
          <w:szCs w:val="24"/>
          <w:lang w:val="es-MX" w:eastAsia="en-US"/>
        </w:rPr>
        <w:t>Convocatoria: “</w:t>
      </w:r>
      <w:r w:rsidR="006F50B2" w:rsidRPr="006F50B2">
        <w:rPr>
          <w:rFonts w:ascii="Arial" w:eastAsia="Times New Roman" w:hAnsi="Arial" w:cs="Arial"/>
          <w:b/>
          <w:bCs/>
          <w:color w:val="008080"/>
          <w:sz w:val="24"/>
          <w:szCs w:val="24"/>
          <w:lang w:val="es-MX" w:eastAsia="en-US"/>
        </w:rPr>
        <w:t>Becas para pasantías en Tecnología y en Inteligencia Artificial en Japón</w:t>
      </w:r>
      <w:r>
        <w:rPr>
          <w:rFonts w:ascii="Arial" w:eastAsia="Times New Roman" w:hAnsi="Arial" w:cs="Arial"/>
          <w:b/>
          <w:bCs/>
          <w:color w:val="008080"/>
          <w:sz w:val="24"/>
          <w:szCs w:val="24"/>
          <w:lang w:val="es-MX" w:eastAsia="en-US"/>
        </w:rPr>
        <w:t>”</w:t>
      </w:r>
    </w:p>
    <w:p w14:paraId="2B0877FD" w14:textId="77777777" w:rsidR="00B054B6" w:rsidRPr="00287F4C" w:rsidRDefault="00B054B6" w:rsidP="00B054B6">
      <w:pPr>
        <w:tabs>
          <w:tab w:val="left" w:pos="426"/>
          <w:tab w:val="left" w:pos="7938"/>
        </w:tabs>
        <w:autoSpaceDN w:val="0"/>
        <w:spacing w:after="0" w:line="300" w:lineRule="exact"/>
        <w:ind w:right="-568"/>
        <w:jc w:val="both"/>
        <w:rPr>
          <w:rFonts w:ascii="Arial" w:eastAsia="Times New Roman" w:hAnsi="Arial" w:cs="Arial"/>
          <w:b/>
          <w:bCs/>
          <w:color w:val="008080"/>
          <w:lang w:val="es-MX" w:eastAsia="en-US"/>
        </w:rPr>
      </w:pPr>
      <w:r w:rsidRPr="00287F4C">
        <w:rPr>
          <w:rFonts w:ascii="Arial" w:eastAsia="Times New Roman" w:hAnsi="Arial" w:cs="Arial"/>
          <w:b/>
          <w:bCs/>
          <w:color w:val="008080"/>
          <w:lang w:val="es-MX" w:eastAsia="en-US"/>
        </w:rPr>
        <w:t xml:space="preserve">Inscripción: </w:t>
      </w:r>
      <w:r w:rsidRPr="00287F4C">
        <w:rPr>
          <w:rFonts w:ascii="Arial" w:eastAsia="Times New Roman" w:hAnsi="Arial" w:cs="Arial"/>
          <w:bCs/>
          <w:lang w:val="es-MX" w:eastAsia="en-US"/>
        </w:rPr>
        <w:t>Hasta el 26 de junio de 2025.</w:t>
      </w:r>
    </w:p>
    <w:p w14:paraId="483493A4" w14:textId="7E6BDBC3" w:rsidR="006F50B2" w:rsidRDefault="006F50B2" w:rsidP="006F50B2">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0ADAC01A" w14:textId="05086D75" w:rsidR="00B054B6" w:rsidRPr="00B054B6" w:rsidRDefault="00B054B6" w:rsidP="00B054B6">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B054B6">
        <w:rPr>
          <w:rFonts w:ascii="Arial" w:eastAsia="Times New Roman" w:hAnsi="Arial" w:cs="Arial"/>
          <w:b/>
          <w:bCs/>
          <w:lang w:val="es-MX" w:eastAsia="en-US"/>
        </w:rPr>
        <w:t>Ministerio de Economía de Japón</w:t>
      </w:r>
    </w:p>
    <w:p w14:paraId="6E79F036" w14:textId="77777777" w:rsidR="00B054B6" w:rsidRPr="00B054B6" w:rsidRDefault="00B054B6" w:rsidP="00B054B6">
      <w:pPr>
        <w:tabs>
          <w:tab w:val="left" w:pos="426"/>
          <w:tab w:val="left" w:pos="7938"/>
        </w:tabs>
        <w:autoSpaceDN w:val="0"/>
        <w:spacing w:after="0" w:line="300" w:lineRule="exact"/>
        <w:ind w:right="-568"/>
        <w:jc w:val="both"/>
        <w:rPr>
          <w:rFonts w:ascii="Arial" w:eastAsia="Times New Roman" w:hAnsi="Arial" w:cs="Arial"/>
          <w:b/>
          <w:bCs/>
          <w:lang w:val="es-MX" w:eastAsia="en-US"/>
        </w:rPr>
      </w:pPr>
    </w:p>
    <w:p w14:paraId="45B6F227" w14:textId="57012FC4" w:rsidR="00B054B6" w:rsidRPr="00B054B6" w:rsidRDefault="00B054B6" w:rsidP="00B054B6">
      <w:pPr>
        <w:tabs>
          <w:tab w:val="left" w:pos="426"/>
          <w:tab w:val="left" w:pos="7938"/>
        </w:tabs>
        <w:autoSpaceDN w:val="0"/>
        <w:spacing w:after="0" w:line="300" w:lineRule="exact"/>
        <w:ind w:right="-568"/>
        <w:jc w:val="both"/>
        <w:rPr>
          <w:rFonts w:ascii="Arial" w:eastAsia="Times New Roman" w:hAnsi="Arial" w:cs="Arial"/>
          <w:bCs/>
          <w:i/>
          <w:lang w:val="es-MX" w:eastAsia="en-US"/>
        </w:rPr>
      </w:pPr>
      <w:r w:rsidRPr="00B054B6">
        <w:rPr>
          <w:rFonts w:ascii="Arial" w:eastAsia="Times New Roman" w:hAnsi="Arial" w:cs="Arial"/>
          <w:bCs/>
          <w:i/>
          <w:lang w:val="es-MX" w:eastAsia="en-US"/>
        </w:rPr>
        <w:t>Este programa impulsado por el brinda pasantías para estudiantes de Ingeniería en áreas de Tecnología e Inteligencia Artificial.</w:t>
      </w:r>
    </w:p>
    <w:p w14:paraId="55553CB8" w14:textId="77777777" w:rsidR="00B054B6" w:rsidRPr="00B054B6" w:rsidRDefault="00B054B6" w:rsidP="006F50B2">
      <w:pPr>
        <w:tabs>
          <w:tab w:val="left" w:pos="426"/>
          <w:tab w:val="left" w:pos="7938"/>
        </w:tabs>
        <w:autoSpaceDN w:val="0"/>
        <w:spacing w:after="0" w:line="300" w:lineRule="exact"/>
        <w:ind w:right="-568"/>
        <w:jc w:val="both"/>
        <w:rPr>
          <w:rFonts w:ascii="Arial" w:eastAsia="Times New Roman" w:hAnsi="Arial" w:cs="Arial"/>
          <w:b/>
          <w:bCs/>
          <w:lang w:val="es-MX" w:eastAsia="en-US"/>
        </w:rPr>
      </w:pPr>
    </w:p>
    <w:p w14:paraId="74C57844" w14:textId="17CCD0A8" w:rsidR="006F50B2" w:rsidRPr="00B054B6" w:rsidRDefault="00B054B6" w:rsidP="006F50B2">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B054B6">
        <w:rPr>
          <w:rFonts w:ascii="Arial" w:eastAsia="Times New Roman" w:hAnsi="Arial" w:cs="Arial"/>
          <w:b/>
          <w:bCs/>
          <w:lang w:val="es-MX" w:eastAsia="en-US"/>
        </w:rPr>
        <w:t xml:space="preserve">Destinatarios: </w:t>
      </w:r>
      <w:r w:rsidRPr="00B054B6">
        <w:rPr>
          <w:rFonts w:ascii="Arial" w:eastAsia="Times New Roman" w:hAnsi="Arial" w:cs="Arial"/>
          <w:bCs/>
          <w:lang w:val="es-MX" w:eastAsia="en-US"/>
        </w:rPr>
        <w:t>E</w:t>
      </w:r>
      <w:r w:rsidR="006F50B2" w:rsidRPr="00B054B6">
        <w:rPr>
          <w:rFonts w:ascii="Arial" w:eastAsia="Times New Roman" w:hAnsi="Arial" w:cs="Arial"/>
          <w:bCs/>
          <w:lang w:val="es-MX" w:eastAsia="en-US"/>
        </w:rPr>
        <w:t>studiantes de Ingeniería especializados en IT o en AI.</w:t>
      </w:r>
    </w:p>
    <w:p w14:paraId="5CB24638" w14:textId="4B10582A" w:rsidR="00B054B6" w:rsidRPr="00B054B6" w:rsidRDefault="00B054B6" w:rsidP="00B054B6">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B054B6">
        <w:rPr>
          <w:rFonts w:ascii="Arial" w:eastAsia="Times New Roman" w:hAnsi="Arial" w:cs="Arial"/>
          <w:b/>
          <w:bCs/>
          <w:lang w:val="es-MX" w:eastAsia="en-US"/>
        </w:rPr>
        <w:t xml:space="preserve">Duración: </w:t>
      </w:r>
      <w:r w:rsidRPr="00B054B6">
        <w:rPr>
          <w:rFonts w:ascii="Arial" w:eastAsia="Times New Roman" w:hAnsi="Arial" w:cs="Arial"/>
          <w:bCs/>
          <w:lang w:val="es-MX" w:eastAsia="en-US"/>
        </w:rPr>
        <w:t>Seis meses.</w:t>
      </w:r>
    </w:p>
    <w:p w14:paraId="18348E2E" w14:textId="4CD80F39" w:rsidR="006F50B2" w:rsidRPr="00B054B6" w:rsidRDefault="00B054B6" w:rsidP="00B054B6">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B054B6">
        <w:rPr>
          <w:rFonts w:ascii="Arial" w:eastAsia="Times New Roman" w:hAnsi="Arial" w:cs="Arial"/>
          <w:b/>
          <w:bCs/>
          <w:lang w:val="es-MX" w:eastAsia="en-US"/>
        </w:rPr>
        <w:t xml:space="preserve">Requisitos: </w:t>
      </w:r>
      <w:r w:rsidRPr="00B054B6">
        <w:rPr>
          <w:rFonts w:ascii="Arial" w:eastAsia="Times New Roman" w:hAnsi="Arial" w:cs="Arial"/>
          <w:bCs/>
          <w:lang w:val="es-MX" w:eastAsia="en-US"/>
        </w:rPr>
        <w:t xml:space="preserve">Los aspirantes deben: 1) </w:t>
      </w:r>
      <w:r w:rsidR="006F50B2" w:rsidRPr="00B054B6">
        <w:rPr>
          <w:rFonts w:ascii="Arial" w:eastAsia="Times New Roman" w:hAnsi="Arial" w:cs="Arial"/>
          <w:bCs/>
          <w:lang w:val="es-MX" w:eastAsia="en-US"/>
        </w:rPr>
        <w:t>Alinearse con los objetivos del programa y estar dispuestos a contribuir con la internacionalización de las empresas japonesas, su expansión en el extranjero y la construcción de redes con universidades extranjeras.</w:t>
      </w:r>
      <w:r w:rsidRPr="00B054B6">
        <w:rPr>
          <w:rFonts w:ascii="Arial" w:eastAsia="Times New Roman" w:hAnsi="Arial" w:cs="Arial"/>
          <w:bCs/>
          <w:lang w:val="es-MX" w:eastAsia="en-US"/>
        </w:rPr>
        <w:t xml:space="preserve"> 2) </w:t>
      </w:r>
      <w:r w:rsidR="006F50B2" w:rsidRPr="00B054B6">
        <w:rPr>
          <w:rFonts w:ascii="Arial" w:eastAsia="Times New Roman" w:hAnsi="Arial" w:cs="Arial"/>
          <w:bCs/>
          <w:lang w:val="es-MX" w:eastAsia="en-US"/>
        </w:rPr>
        <w:t>Tener la ciudadanía de un país incluido en la lista OCDE/DAC.</w:t>
      </w:r>
      <w:r w:rsidRPr="00B054B6">
        <w:rPr>
          <w:rFonts w:ascii="Arial" w:eastAsia="Times New Roman" w:hAnsi="Arial" w:cs="Arial"/>
          <w:bCs/>
          <w:lang w:val="es-MX" w:eastAsia="en-US"/>
        </w:rPr>
        <w:t xml:space="preserve"> 3) </w:t>
      </w:r>
      <w:r w:rsidR="006F50B2" w:rsidRPr="00B054B6">
        <w:rPr>
          <w:rFonts w:ascii="Arial" w:eastAsia="Times New Roman" w:hAnsi="Arial" w:cs="Arial"/>
          <w:bCs/>
          <w:lang w:val="es-MX" w:eastAsia="en-US"/>
        </w:rPr>
        <w:t>Poder comunicarse en inglés o en japonés.</w:t>
      </w:r>
      <w:r w:rsidRPr="00B054B6">
        <w:rPr>
          <w:rFonts w:ascii="Arial" w:eastAsia="Times New Roman" w:hAnsi="Arial" w:cs="Arial"/>
          <w:bCs/>
          <w:lang w:val="es-MX" w:eastAsia="en-US"/>
        </w:rPr>
        <w:t xml:space="preserve"> 4) </w:t>
      </w:r>
      <w:r w:rsidR="006F50B2" w:rsidRPr="00B054B6">
        <w:rPr>
          <w:rFonts w:ascii="Arial" w:eastAsia="Times New Roman" w:hAnsi="Arial" w:cs="Arial"/>
          <w:bCs/>
          <w:lang w:val="es-MX" w:eastAsia="en-US"/>
        </w:rPr>
        <w:t>Cumplir con los requisitos adicionales especificados por cada empresa.</w:t>
      </w:r>
    </w:p>
    <w:p w14:paraId="4BBB503A" w14:textId="6551648F" w:rsidR="006F50B2" w:rsidRPr="00B054B6" w:rsidRDefault="00B054B6" w:rsidP="006F50B2">
      <w:pPr>
        <w:tabs>
          <w:tab w:val="left" w:pos="426"/>
          <w:tab w:val="left" w:pos="7938"/>
        </w:tabs>
        <w:autoSpaceDN w:val="0"/>
        <w:spacing w:after="0" w:line="300" w:lineRule="exact"/>
        <w:ind w:right="-568"/>
        <w:jc w:val="both"/>
        <w:rPr>
          <w:rFonts w:ascii="Arial" w:eastAsia="Times New Roman" w:hAnsi="Arial" w:cs="Arial"/>
          <w:bCs/>
          <w:lang w:val="es-MX" w:eastAsia="en-US"/>
        </w:rPr>
      </w:pPr>
      <w:r w:rsidRPr="00B054B6">
        <w:rPr>
          <w:rFonts w:ascii="Arial" w:eastAsia="Times New Roman" w:hAnsi="Arial" w:cs="Arial"/>
          <w:b/>
          <w:bCs/>
          <w:lang w:val="es-MX" w:eastAsia="en-US"/>
        </w:rPr>
        <w:t xml:space="preserve">Becas: </w:t>
      </w:r>
      <w:r w:rsidRPr="00B054B6">
        <w:rPr>
          <w:rFonts w:ascii="Arial" w:eastAsia="Times New Roman" w:hAnsi="Arial" w:cs="Arial"/>
          <w:bCs/>
          <w:lang w:val="es-MX" w:eastAsia="en-US"/>
        </w:rPr>
        <w:t>Subsidio de manutención, pasaje aéreo de ida y vuelta, alojamiento durante la estadía, transporte local, f</w:t>
      </w:r>
      <w:r w:rsidR="006F50B2" w:rsidRPr="00B054B6">
        <w:rPr>
          <w:rFonts w:ascii="Arial" w:eastAsia="Times New Roman" w:hAnsi="Arial" w:cs="Arial"/>
          <w:bCs/>
          <w:lang w:val="es-MX" w:eastAsia="en-US"/>
        </w:rPr>
        <w:t>ormación a</w:t>
      </w:r>
      <w:r w:rsidRPr="00B054B6">
        <w:rPr>
          <w:rFonts w:ascii="Arial" w:eastAsia="Times New Roman" w:hAnsi="Arial" w:cs="Arial"/>
          <w:bCs/>
          <w:lang w:val="es-MX" w:eastAsia="en-US"/>
        </w:rPr>
        <w:t xml:space="preserve"> distancia previa a la pasantía, s</w:t>
      </w:r>
      <w:r w:rsidR="006F50B2" w:rsidRPr="00B054B6">
        <w:rPr>
          <w:rFonts w:ascii="Arial" w:eastAsia="Times New Roman" w:hAnsi="Arial" w:cs="Arial"/>
          <w:bCs/>
          <w:lang w:val="es-MX" w:eastAsia="en-US"/>
        </w:rPr>
        <w:t>eguro médico.</w:t>
      </w:r>
    </w:p>
    <w:p w14:paraId="6B12AD94" w14:textId="68A1BB19" w:rsidR="006F50B2" w:rsidRPr="00B054B6" w:rsidRDefault="00B054B6" w:rsidP="006F50B2">
      <w:pPr>
        <w:tabs>
          <w:tab w:val="left" w:pos="426"/>
          <w:tab w:val="left" w:pos="7938"/>
        </w:tabs>
        <w:autoSpaceDN w:val="0"/>
        <w:spacing w:after="0" w:line="300" w:lineRule="exact"/>
        <w:ind w:right="-568"/>
        <w:jc w:val="both"/>
        <w:rPr>
          <w:rFonts w:ascii="Arial" w:eastAsia="Times New Roman" w:hAnsi="Arial" w:cs="Arial"/>
          <w:bCs/>
          <w:lang w:val="es-MX" w:eastAsia="en-US"/>
        </w:rPr>
      </w:pPr>
      <w:r w:rsidRPr="00B054B6">
        <w:rPr>
          <w:rFonts w:ascii="Arial" w:eastAsia="Times New Roman" w:hAnsi="Arial" w:cs="Arial"/>
          <w:bCs/>
          <w:lang w:val="es-MX" w:eastAsia="en-US"/>
        </w:rPr>
        <w:t xml:space="preserve">Más información: </w:t>
      </w:r>
    </w:p>
    <w:p w14:paraId="5C017E39" w14:textId="71A9F00D" w:rsidR="006F50B2" w:rsidRDefault="00774FC7" w:rsidP="00425515">
      <w:pPr>
        <w:tabs>
          <w:tab w:val="left" w:pos="426"/>
          <w:tab w:val="left" w:pos="7938"/>
        </w:tabs>
        <w:autoSpaceDN w:val="0"/>
        <w:spacing w:after="0" w:line="300" w:lineRule="exact"/>
        <w:ind w:right="-568"/>
        <w:jc w:val="both"/>
        <w:rPr>
          <w:rFonts w:ascii="Arial" w:eastAsia="Times New Roman" w:hAnsi="Arial" w:cs="Arial"/>
          <w:bCs/>
          <w:lang w:val="es-MX" w:eastAsia="en-US"/>
        </w:rPr>
      </w:pPr>
      <w:hyperlink r:id="rId59" w:history="1">
        <w:r w:rsidR="00B054B6" w:rsidRPr="00F07E45">
          <w:rPr>
            <w:rStyle w:val="Hipervnculo"/>
            <w:rFonts w:ascii="Arial" w:eastAsia="Times New Roman" w:hAnsi="Arial" w:cs="Arial"/>
            <w:bCs/>
            <w:lang w:val="es-MX" w:eastAsia="en-US"/>
          </w:rPr>
          <w:t>https://japaninternshipglobal.go.jp/students</w:t>
        </w:r>
      </w:hyperlink>
    </w:p>
    <w:p w14:paraId="5FB5B725" w14:textId="77777777" w:rsidR="00B054B6" w:rsidRDefault="00B054B6" w:rsidP="00425515">
      <w:pPr>
        <w:tabs>
          <w:tab w:val="left" w:pos="426"/>
          <w:tab w:val="left" w:pos="7938"/>
        </w:tabs>
        <w:autoSpaceDN w:val="0"/>
        <w:spacing w:after="0" w:line="300" w:lineRule="exact"/>
        <w:ind w:right="-568"/>
        <w:jc w:val="both"/>
        <w:rPr>
          <w:rFonts w:ascii="Arial" w:eastAsia="Times New Roman" w:hAnsi="Arial" w:cs="Arial"/>
          <w:bCs/>
          <w:lang w:val="es-MX" w:eastAsia="en-US"/>
        </w:rPr>
      </w:pPr>
    </w:p>
    <w:p w14:paraId="32AC36B7" w14:textId="77777777" w:rsidR="00B054B6" w:rsidRPr="00B054B6" w:rsidRDefault="00B054B6" w:rsidP="00425515">
      <w:pPr>
        <w:tabs>
          <w:tab w:val="left" w:pos="426"/>
          <w:tab w:val="left" w:pos="7938"/>
        </w:tabs>
        <w:autoSpaceDN w:val="0"/>
        <w:spacing w:after="0" w:line="300" w:lineRule="exact"/>
        <w:ind w:right="-568"/>
        <w:jc w:val="both"/>
        <w:rPr>
          <w:rFonts w:ascii="Arial" w:eastAsia="Times New Roman" w:hAnsi="Arial" w:cs="Arial"/>
          <w:bCs/>
          <w:lang w:val="es-MX" w:eastAsia="en-US"/>
        </w:rPr>
      </w:pPr>
    </w:p>
    <w:p w14:paraId="30FE7006" w14:textId="77777777" w:rsidR="00B054B6" w:rsidRPr="006F50B2" w:rsidRDefault="00B054B6"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590D31AE" w14:textId="59F95CD1" w:rsidR="006F50B2" w:rsidRDefault="006F50B2"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4E6A9BF6" w14:textId="77777777" w:rsidR="006F50B2" w:rsidRPr="006F50B2" w:rsidRDefault="006F50B2"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7BD3A1C8" w14:textId="00F26EF8" w:rsidR="006F50B2" w:rsidRPr="006F50B2" w:rsidRDefault="006F50B2"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2AEE6341" w14:textId="084FFF2A" w:rsidR="00B054B6" w:rsidRDefault="00B054B6"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7FFC991D" w14:textId="188AE9D8" w:rsidR="00456F9F" w:rsidRDefault="00456F9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2439C422" w14:textId="57261CD3" w:rsidR="00456F9F" w:rsidRDefault="00456F9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6C2CA7A3" w14:textId="08280204" w:rsidR="00456F9F" w:rsidRDefault="00456F9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01E21937" w14:textId="59EE0A93" w:rsidR="00456F9F" w:rsidRDefault="00456F9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1C18A111" w14:textId="77E7D6B9" w:rsidR="00456F9F" w:rsidRDefault="00456F9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14257756" w14:textId="7C5FE918" w:rsidR="00456F9F" w:rsidRDefault="00456F9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067E292B" w14:textId="30FE1C61" w:rsidR="00456F9F" w:rsidRDefault="00456F9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1F939333" w14:textId="7B82DCD2" w:rsidR="00456F9F" w:rsidRDefault="00456F9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665E6790" w14:textId="4EB7E224" w:rsidR="00456F9F" w:rsidRDefault="00456F9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7F6B6F51" w14:textId="579A7A60" w:rsidR="00456F9F" w:rsidRDefault="00456F9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5C5589C4" w14:textId="58931CB0" w:rsidR="00456F9F" w:rsidRDefault="00456F9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1EC068C7" w14:textId="56804FCA" w:rsidR="00456F9F" w:rsidRDefault="00456F9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1381ECC0" w14:textId="7A643898" w:rsidR="00456F9F" w:rsidRDefault="00456F9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2EF28ECE" w14:textId="4410ACB2" w:rsidR="00456F9F" w:rsidRDefault="00456F9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13B17127" w14:textId="44115148" w:rsidR="0089425A" w:rsidRDefault="00B054B6" w:rsidP="0089425A">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r>
        <w:rPr>
          <w:rFonts w:ascii="Arial" w:eastAsia="Times New Roman" w:hAnsi="Arial" w:cs="Arial"/>
          <w:b/>
          <w:bCs/>
          <w:color w:val="008080"/>
          <w:sz w:val="24"/>
          <w:szCs w:val="24"/>
          <w:lang w:val="es-MX" w:eastAsia="en-US"/>
        </w:rPr>
        <w:t>Convocatoria: “</w:t>
      </w:r>
      <w:r w:rsidR="0089425A" w:rsidRPr="0089425A">
        <w:rPr>
          <w:rFonts w:ascii="Arial" w:eastAsia="Times New Roman" w:hAnsi="Arial" w:cs="Arial"/>
          <w:b/>
          <w:bCs/>
          <w:color w:val="008080"/>
          <w:sz w:val="24"/>
          <w:szCs w:val="24"/>
          <w:lang w:val="es-MX" w:eastAsia="en-US"/>
        </w:rPr>
        <w:t xml:space="preserve">Programas del CUAA-DAHZ para </w:t>
      </w:r>
      <w:proofErr w:type="gramStart"/>
      <w:r w:rsidR="004F0192">
        <w:rPr>
          <w:rFonts w:ascii="Arial" w:eastAsia="Times New Roman" w:hAnsi="Arial" w:cs="Arial"/>
          <w:b/>
          <w:bCs/>
          <w:color w:val="008080"/>
          <w:sz w:val="24"/>
          <w:szCs w:val="24"/>
          <w:lang w:val="es-MX" w:eastAsia="en-US"/>
        </w:rPr>
        <w:t>A</w:t>
      </w:r>
      <w:r w:rsidR="0089425A" w:rsidRPr="0089425A">
        <w:rPr>
          <w:rFonts w:ascii="Arial" w:eastAsia="Times New Roman" w:hAnsi="Arial" w:cs="Arial"/>
          <w:b/>
          <w:bCs/>
          <w:color w:val="008080"/>
          <w:sz w:val="24"/>
          <w:szCs w:val="24"/>
          <w:lang w:val="es-MX" w:eastAsia="en-US"/>
        </w:rPr>
        <w:t>rgentinos</w:t>
      </w:r>
      <w:proofErr w:type="gramEnd"/>
      <w:r w:rsidR="0089425A" w:rsidRPr="0089425A">
        <w:rPr>
          <w:rFonts w:ascii="Arial" w:eastAsia="Times New Roman" w:hAnsi="Arial" w:cs="Arial"/>
          <w:b/>
          <w:bCs/>
          <w:color w:val="008080"/>
          <w:sz w:val="24"/>
          <w:szCs w:val="24"/>
          <w:lang w:val="es-MX" w:eastAsia="en-US"/>
        </w:rPr>
        <w:t xml:space="preserve"> en Alemania</w:t>
      </w:r>
      <w:r>
        <w:rPr>
          <w:rFonts w:ascii="Arial" w:eastAsia="Times New Roman" w:hAnsi="Arial" w:cs="Arial"/>
          <w:b/>
          <w:bCs/>
          <w:color w:val="008080"/>
          <w:sz w:val="24"/>
          <w:szCs w:val="24"/>
          <w:lang w:val="es-MX" w:eastAsia="en-US"/>
        </w:rPr>
        <w:t>”</w:t>
      </w:r>
    </w:p>
    <w:p w14:paraId="588D3322" w14:textId="1DEC8025" w:rsidR="0089425A" w:rsidRPr="00B054B6" w:rsidRDefault="00B054B6" w:rsidP="0089425A">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B054B6">
        <w:rPr>
          <w:rFonts w:ascii="Arial" w:eastAsia="Times New Roman" w:hAnsi="Arial" w:cs="Arial"/>
          <w:b/>
          <w:bCs/>
          <w:color w:val="008080"/>
          <w:lang w:val="es-MX" w:eastAsia="en-US"/>
        </w:rPr>
        <w:t xml:space="preserve">Inscripción: </w:t>
      </w:r>
      <w:r w:rsidR="0089425A" w:rsidRPr="00B054B6">
        <w:rPr>
          <w:rFonts w:ascii="Arial" w:eastAsia="Times New Roman" w:hAnsi="Arial" w:cs="Arial"/>
          <w:bCs/>
          <w:lang w:val="es-MX" w:eastAsia="en-US"/>
        </w:rPr>
        <w:t>Hasta el 27 de junio de 2025.</w:t>
      </w:r>
    </w:p>
    <w:p w14:paraId="372D3D4B" w14:textId="0D7B7F33" w:rsidR="0089425A" w:rsidRPr="00B054B6" w:rsidRDefault="0089425A" w:rsidP="0089425A">
      <w:pPr>
        <w:tabs>
          <w:tab w:val="left" w:pos="426"/>
          <w:tab w:val="left" w:pos="7938"/>
        </w:tabs>
        <w:autoSpaceDN w:val="0"/>
        <w:spacing w:after="0" w:line="300" w:lineRule="exact"/>
        <w:ind w:right="-568"/>
        <w:jc w:val="both"/>
        <w:rPr>
          <w:rFonts w:ascii="Arial" w:eastAsia="Times New Roman" w:hAnsi="Arial" w:cs="Arial"/>
          <w:b/>
          <w:bCs/>
          <w:lang w:val="es-MX" w:eastAsia="en-US"/>
        </w:rPr>
      </w:pPr>
    </w:p>
    <w:p w14:paraId="55CB7622" w14:textId="797FCF70" w:rsidR="00B054B6" w:rsidRPr="00B054B6" w:rsidRDefault="00B054B6" w:rsidP="00B054B6">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B054B6">
        <w:rPr>
          <w:rFonts w:ascii="Arial" w:eastAsia="Times New Roman" w:hAnsi="Arial" w:cs="Arial"/>
          <w:b/>
          <w:bCs/>
          <w:lang w:val="es-MX" w:eastAsia="en-US"/>
        </w:rPr>
        <w:t>Centro Universitario Argentino-</w:t>
      </w:r>
      <w:proofErr w:type="gramStart"/>
      <w:r w:rsidRPr="00B054B6">
        <w:rPr>
          <w:rFonts w:ascii="Arial" w:eastAsia="Times New Roman" w:hAnsi="Arial" w:cs="Arial"/>
          <w:b/>
          <w:bCs/>
          <w:lang w:val="es-MX" w:eastAsia="en-US"/>
        </w:rPr>
        <w:t>Alemán</w:t>
      </w:r>
      <w:proofErr w:type="gramEnd"/>
      <w:r w:rsidRPr="00B054B6">
        <w:rPr>
          <w:rFonts w:ascii="Arial" w:eastAsia="Times New Roman" w:hAnsi="Arial" w:cs="Arial"/>
          <w:b/>
          <w:bCs/>
          <w:lang w:val="es-MX" w:eastAsia="en-US"/>
        </w:rPr>
        <w:t xml:space="preserve"> (CUAA)</w:t>
      </w:r>
    </w:p>
    <w:p w14:paraId="12B20D71" w14:textId="77777777" w:rsidR="00B054B6" w:rsidRPr="00B054B6" w:rsidRDefault="00B054B6" w:rsidP="00B054B6">
      <w:pPr>
        <w:tabs>
          <w:tab w:val="left" w:pos="426"/>
          <w:tab w:val="left" w:pos="7938"/>
        </w:tabs>
        <w:autoSpaceDN w:val="0"/>
        <w:spacing w:after="0" w:line="300" w:lineRule="exact"/>
        <w:ind w:right="-568"/>
        <w:jc w:val="both"/>
        <w:rPr>
          <w:rFonts w:ascii="Arial" w:eastAsia="Times New Roman" w:hAnsi="Arial" w:cs="Arial"/>
          <w:b/>
          <w:bCs/>
          <w:lang w:val="es-MX" w:eastAsia="en-US"/>
        </w:rPr>
      </w:pPr>
    </w:p>
    <w:p w14:paraId="6E9A12C5" w14:textId="167C3CCC" w:rsidR="00B054B6" w:rsidRPr="00B054B6" w:rsidRDefault="00B054B6" w:rsidP="00B054B6">
      <w:pPr>
        <w:tabs>
          <w:tab w:val="left" w:pos="426"/>
          <w:tab w:val="left" w:pos="7938"/>
        </w:tabs>
        <w:autoSpaceDN w:val="0"/>
        <w:spacing w:after="0" w:line="300" w:lineRule="exact"/>
        <w:ind w:right="-568"/>
        <w:jc w:val="both"/>
        <w:rPr>
          <w:rFonts w:ascii="Arial" w:eastAsia="Times New Roman" w:hAnsi="Arial" w:cs="Arial"/>
          <w:bCs/>
          <w:i/>
          <w:lang w:val="es-MX" w:eastAsia="en-US"/>
        </w:rPr>
      </w:pPr>
      <w:r w:rsidRPr="00B054B6">
        <w:rPr>
          <w:rFonts w:ascii="Arial" w:eastAsia="Times New Roman" w:hAnsi="Arial" w:cs="Arial"/>
          <w:bCs/>
          <w:i/>
          <w:lang w:val="es-MX" w:eastAsia="en-US"/>
        </w:rPr>
        <w:t>El objetivo de esta convocatoria es estimular y fortalecer la asociación institucional, académica y científica para la constitución de redes entre instituciones universitarias argentinas y alemanas para el desarrollo de programas innovadores</w:t>
      </w:r>
      <w:r w:rsidR="00456F9F">
        <w:rPr>
          <w:rFonts w:ascii="Arial" w:eastAsia="Times New Roman" w:hAnsi="Arial" w:cs="Arial"/>
          <w:bCs/>
          <w:i/>
          <w:lang w:val="es-MX" w:eastAsia="en-US"/>
        </w:rPr>
        <w:t>,</w:t>
      </w:r>
      <w:r w:rsidRPr="00B054B6">
        <w:rPr>
          <w:rFonts w:ascii="Arial" w:eastAsia="Times New Roman" w:hAnsi="Arial" w:cs="Arial"/>
          <w:bCs/>
          <w:i/>
          <w:lang w:val="es-MX" w:eastAsia="en-US"/>
        </w:rPr>
        <w:t xml:space="preserve"> con el fin de crear carreras binacionales con doble titulación. </w:t>
      </w:r>
      <w:r w:rsidR="00456F9F">
        <w:rPr>
          <w:rFonts w:ascii="Arial" w:eastAsia="Times New Roman" w:hAnsi="Arial" w:cs="Arial"/>
          <w:bCs/>
          <w:i/>
          <w:lang w:val="es-MX" w:eastAsia="en-US"/>
        </w:rPr>
        <w:t>Se</w:t>
      </w:r>
      <w:r w:rsidRPr="00B054B6">
        <w:rPr>
          <w:rFonts w:ascii="Arial" w:eastAsia="Times New Roman" w:hAnsi="Arial" w:cs="Arial"/>
          <w:bCs/>
          <w:i/>
          <w:lang w:val="es-MX" w:eastAsia="en-US"/>
        </w:rPr>
        <w:t xml:space="preserve"> impulsa</w:t>
      </w:r>
      <w:r w:rsidR="00456F9F">
        <w:rPr>
          <w:rFonts w:ascii="Arial" w:eastAsia="Times New Roman" w:hAnsi="Arial" w:cs="Arial"/>
          <w:bCs/>
          <w:i/>
          <w:lang w:val="es-MX" w:eastAsia="en-US"/>
        </w:rPr>
        <w:t>n</w:t>
      </w:r>
      <w:r w:rsidRPr="00B054B6">
        <w:rPr>
          <w:rFonts w:ascii="Arial" w:eastAsia="Times New Roman" w:hAnsi="Arial" w:cs="Arial"/>
          <w:bCs/>
          <w:i/>
          <w:lang w:val="es-MX" w:eastAsia="en-US"/>
        </w:rPr>
        <w:t xml:space="preserve"> los siguientes programas: 1) Programa Argentino-</w:t>
      </w:r>
      <w:proofErr w:type="gramStart"/>
      <w:r w:rsidRPr="00B054B6">
        <w:rPr>
          <w:rFonts w:ascii="Arial" w:eastAsia="Times New Roman" w:hAnsi="Arial" w:cs="Arial"/>
          <w:bCs/>
          <w:i/>
          <w:lang w:val="es-MX" w:eastAsia="en-US"/>
        </w:rPr>
        <w:t>Alemán</w:t>
      </w:r>
      <w:proofErr w:type="gramEnd"/>
      <w:r w:rsidRPr="00B054B6">
        <w:rPr>
          <w:rFonts w:ascii="Arial" w:eastAsia="Times New Roman" w:hAnsi="Arial" w:cs="Arial"/>
          <w:bCs/>
          <w:i/>
          <w:lang w:val="es-MX" w:eastAsia="en-US"/>
        </w:rPr>
        <w:t xml:space="preserve"> para la Promoción de Carreras Binacionales con doble titulación. 2) Programa </w:t>
      </w:r>
      <w:proofErr w:type="gramStart"/>
      <w:r w:rsidRPr="00B054B6">
        <w:rPr>
          <w:rFonts w:ascii="Arial" w:eastAsia="Times New Roman" w:hAnsi="Arial" w:cs="Arial"/>
          <w:bCs/>
          <w:i/>
          <w:lang w:val="es-MX" w:eastAsia="en-US"/>
        </w:rPr>
        <w:t>I.DEAR</w:t>
      </w:r>
      <w:proofErr w:type="gramEnd"/>
      <w:r w:rsidRPr="00B054B6">
        <w:rPr>
          <w:rFonts w:ascii="Arial" w:eastAsia="Times New Roman" w:hAnsi="Arial" w:cs="Arial"/>
          <w:bCs/>
          <w:i/>
          <w:lang w:val="es-MX" w:eastAsia="en-US"/>
        </w:rPr>
        <w:t xml:space="preserve"> (Ingenieros </w:t>
      </w:r>
      <w:proofErr w:type="spellStart"/>
      <w:r w:rsidRPr="00B054B6">
        <w:rPr>
          <w:rFonts w:ascii="Arial" w:eastAsia="Times New Roman" w:hAnsi="Arial" w:cs="Arial"/>
          <w:bCs/>
          <w:i/>
          <w:lang w:val="es-MX" w:eastAsia="en-US"/>
        </w:rPr>
        <w:t>Deutschland</w:t>
      </w:r>
      <w:proofErr w:type="spellEnd"/>
      <w:r w:rsidRPr="00B054B6">
        <w:rPr>
          <w:rFonts w:ascii="Arial" w:eastAsia="Times New Roman" w:hAnsi="Arial" w:cs="Arial"/>
          <w:bCs/>
          <w:i/>
          <w:lang w:val="es-MX" w:eastAsia="en-US"/>
        </w:rPr>
        <w:t>-Argentina). 3) Financiamiento de Proyectos de Investigación. Los programas incluyen movilidades internacionales.</w:t>
      </w:r>
    </w:p>
    <w:p w14:paraId="03AF828B" w14:textId="77777777" w:rsidR="00B054B6" w:rsidRPr="00B054B6" w:rsidRDefault="00B054B6" w:rsidP="0089425A">
      <w:pPr>
        <w:tabs>
          <w:tab w:val="left" w:pos="426"/>
          <w:tab w:val="left" w:pos="7938"/>
        </w:tabs>
        <w:autoSpaceDN w:val="0"/>
        <w:spacing w:after="0" w:line="300" w:lineRule="exact"/>
        <w:ind w:right="-568"/>
        <w:jc w:val="both"/>
        <w:rPr>
          <w:rFonts w:ascii="Arial" w:eastAsia="Times New Roman" w:hAnsi="Arial" w:cs="Arial"/>
          <w:b/>
          <w:bCs/>
          <w:lang w:val="es-MX" w:eastAsia="en-US"/>
        </w:rPr>
      </w:pPr>
    </w:p>
    <w:p w14:paraId="74115B90" w14:textId="5C1A8CF4" w:rsidR="0089425A" w:rsidRPr="00B054B6" w:rsidRDefault="00B054B6" w:rsidP="0089425A">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B054B6">
        <w:rPr>
          <w:rFonts w:ascii="Arial" w:eastAsia="Times New Roman" w:hAnsi="Arial" w:cs="Arial"/>
          <w:b/>
          <w:bCs/>
          <w:lang w:val="es-MX" w:eastAsia="en-US"/>
        </w:rPr>
        <w:t xml:space="preserve">Destinatarios: </w:t>
      </w:r>
      <w:r w:rsidR="0089425A" w:rsidRPr="00B054B6">
        <w:rPr>
          <w:rFonts w:ascii="Arial" w:eastAsia="Times New Roman" w:hAnsi="Arial" w:cs="Arial"/>
          <w:bCs/>
          <w:lang w:val="es-MX" w:eastAsia="en-US"/>
        </w:rPr>
        <w:t>Estudiantes</w:t>
      </w:r>
      <w:r w:rsidR="00CA726B">
        <w:rPr>
          <w:rFonts w:ascii="Arial" w:eastAsia="Times New Roman" w:hAnsi="Arial" w:cs="Arial"/>
          <w:bCs/>
          <w:lang w:val="es-MX" w:eastAsia="en-US"/>
        </w:rPr>
        <w:t xml:space="preserve"> de grado, maestría y doctorado, profesores,</w:t>
      </w:r>
      <w:r w:rsidR="0089425A" w:rsidRPr="00B054B6">
        <w:rPr>
          <w:rFonts w:ascii="Arial" w:eastAsia="Times New Roman" w:hAnsi="Arial" w:cs="Arial"/>
          <w:bCs/>
          <w:lang w:val="es-MX" w:eastAsia="en-US"/>
        </w:rPr>
        <w:t xml:space="preserve"> investigadores y personal de gestión de las universidades argentinas.</w:t>
      </w:r>
    </w:p>
    <w:p w14:paraId="43D56863" w14:textId="373518A1" w:rsidR="00B054B6" w:rsidRPr="00CA726B" w:rsidRDefault="00B054B6" w:rsidP="00415729">
      <w:pPr>
        <w:tabs>
          <w:tab w:val="left" w:pos="426"/>
          <w:tab w:val="left" w:pos="7938"/>
        </w:tabs>
        <w:autoSpaceDN w:val="0"/>
        <w:spacing w:after="0" w:line="300" w:lineRule="exact"/>
        <w:ind w:right="-568"/>
        <w:jc w:val="both"/>
        <w:rPr>
          <w:rFonts w:ascii="Arial" w:eastAsia="Times New Roman" w:hAnsi="Arial" w:cs="Arial"/>
          <w:bCs/>
          <w:lang w:val="es-MX" w:eastAsia="en-US"/>
        </w:rPr>
      </w:pPr>
      <w:r w:rsidRPr="00B054B6">
        <w:rPr>
          <w:rFonts w:ascii="Arial" w:eastAsia="Times New Roman" w:hAnsi="Arial" w:cs="Arial"/>
          <w:b/>
          <w:bCs/>
          <w:lang w:val="es-MX" w:eastAsia="en-US"/>
        </w:rPr>
        <w:t>Requisitos:</w:t>
      </w:r>
      <w:r w:rsidR="00CA726B">
        <w:rPr>
          <w:rFonts w:ascii="Arial" w:eastAsia="Times New Roman" w:hAnsi="Arial" w:cs="Arial"/>
          <w:b/>
          <w:bCs/>
          <w:lang w:val="es-MX" w:eastAsia="en-US"/>
        </w:rPr>
        <w:t xml:space="preserve"> </w:t>
      </w:r>
      <w:r w:rsidR="00CA726B" w:rsidRPr="00CA726B">
        <w:rPr>
          <w:rFonts w:ascii="Arial" w:eastAsia="Times New Roman" w:hAnsi="Arial" w:cs="Arial"/>
          <w:bCs/>
          <w:lang w:val="es-MX" w:eastAsia="en-US"/>
        </w:rPr>
        <w:t>En Argentina se encuentran habilitadas para presentar solicitudes las Instituciones Universitarias públicas y privadas; en Alemania las Instituciones Universitarias que cuenten con el reconocimiento estatal.</w:t>
      </w:r>
      <w:r w:rsidR="00415729">
        <w:rPr>
          <w:rFonts w:ascii="Arial" w:eastAsia="Times New Roman" w:hAnsi="Arial" w:cs="Arial"/>
          <w:bCs/>
          <w:lang w:val="es-MX" w:eastAsia="en-US"/>
        </w:rPr>
        <w:t xml:space="preserve"> 1) </w:t>
      </w:r>
      <w:r w:rsidR="00415729" w:rsidRPr="00415729">
        <w:rPr>
          <w:rFonts w:ascii="Arial" w:eastAsia="Times New Roman" w:hAnsi="Arial" w:cs="Arial"/>
          <w:bCs/>
          <w:lang w:val="es-MX" w:eastAsia="en-US"/>
        </w:rPr>
        <w:t>En la etapa de financiamiento Semilla el objetivo es la planificación y el desarrollo de la Carrera Binacional conjunta con doble titulación entre al menos una Institución Universitaria alemana y una argentina. Para ese fin se financiarán viajes de coordinación entre las Instituciones Universitarias socias.  Durante esta etapa el Proyecto deberá acreditarse ante la Comisión Nacional de Evaluación y Acreditación Universitaria (CONEAU) y obtener el reconocimiento ante el Ministerio de Educación de la Nación.</w:t>
      </w:r>
      <w:r w:rsidR="00415729">
        <w:rPr>
          <w:rFonts w:ascii="Arial" w:eastAsia="Times New Roman" w:hAnsi="Arial" w:cs="Arial"/>
          <w:bCs/>
          <w:lang w:val="es-MX" w:eastAsia="en-US"/>
        </w:rPr>
        <w:t xml:space="preserve"> 2) </w:t>
      </w:r>
      <w:r w:rsidR="00415729" w:rsidRPr="00415729">
        <w:rPr>
          <w:rFonts w:ascii="Arial" w:eastAsia="Times New Roman" w:hAnsi="Arial" w:cs="Arial"/>
          <w:bCs/>
          <w:lang w:val="es-MX" w:eastAsia="en-US"/>
        </w:rPr>
        <w:t>En la etapa de financiamiento completo el objetivo es el establecimiento y la puesta en funcionamiento de la Carrera Binacional conjunta con doble titulación entre las Instituciones Universitarias socias. Se financiarán la movilidad y estadía de estudiantes de grado, maestrías y doctorados, docentes, docentes-investigadores</w:t>
      </w:r>
      <w:r w:rsidR="00415729">
        <w:rPr>
          <w:rFonts w:ascii="Arial" w:eastAsia="Times New Roman" w:hAnsi="Arial" w:cs="Arial"/>
          <w:bCs/>
          <w:lang w:val="es-MX" w:eastAsia="en-US"/>
        </w:rPr>
        <w:t>,</w:t>
      </w:r>
      <w:r w:rsidR="00415729" w:rsidRPr="00415729">
        <w:rPr>
          <w:rFonts w:ascii="Arial" w:eastAsia="Times New Roman" w:hAnsi="Arial" w:cs="Arial"/>
          <w:bCs/>
          <w:lang w:val="es-MX" w:eastAsia="en-US"/>
        </w:rPr>
        <w:t xml:space="preserve"> así como otros gastos relacionados con el Proyecto.</w:t>
      </w:r>
    </w:p>
    <w:p w14:paraId="6EC21EA2" w14:textId="1A2C9601" w:rsidR="0089425A" w:rsidRPr="00B054B6" w:rsidRDefault="00B054B6" w:rsidP="0089425A">
      <w:pPr>
        <w:tabs>
          <w:tab w:val="left" w:pos="426"/>
          <w:tab w:val="left" w:pos="7938"/>
        </w:tabs>
        <w:autoSpaceDN w:val="0"/>
        <w:spacing w:after="0" w:line="300" w:lineRule="exact"/>
        <w:ind w:right="-568"/>
        <w:jc w:val="both"/>
        <w:rPr>
          <w:rFonts w:ascii="Arial" w:eastAsia="Times New Roman" w:hAnsi="Arial" w:cs="Arial"/>
          <w:bCs/>
          <w:lang w:val="es-MX" w:eastAsia="en-US"/>
        </w:rPr>
      </w:pPr>
      <w:r w:rsidRPr="00B054B6">
        <w:rPr>
          <w:rFonts w:ascii="Arial" w:eastAsia="Times New Roman" w:hAnsi="Arial" w:cs="Arial"/>
          <w:b/>
          <w:bCs/>
          <w:lang w:val="es-MX" w:eastAsia="en-US"/>
        </w:rPr>
        <w:t xml:space="preserve">Becas: </w:t>
      </w:r>
      <w:r w:rsidR="0089425A" w:rsidRPr="00B054B6">
        <w:rPr>
          <w:rFonts w:ascii="Arial" w:eastAsia="Times New Roman" w:hAnsi="Arial" w:cs="Arial"/>
          <w:bCs/>
          <w:lang w:val="es-MX" w:eastAsia="en-US"/>
        </w:rPr>
        <w:t>Pasajes para estudiantes, docentes, docentes-investigadores y personal de gestión.</w:t>
      </w:r>
      <w:r w:rsidRPr="00B054B6">
        <w:rPr>
          <w:rFonts w:ascii="Arial" w:eastAsia="Times New Roman" w:hAnsi="Arial" w:cs="Arial"/>
          <w:bCs/>
          <w:lang w:val="es-MX" w:eastAsia="en-US"/>
        </w:rPr>
        <w:t xml:space="preserve"> </w:t>
      </w:r>
      <w:r w:rsidR="0089425A" w:rsidRPr="00B054B6">
        <w:rPr>
          <w:rFonts w:ascii="Arial" w:eastAsia="Times New Roman" w:hAnsi="Arial" w:cs="Arial"/>
          <w:bCs/>
          <w:lang w:val="es-MX" w:eastAsia="en-US"/>
        </w:rPr>
        <w:t>Mensualidad para estudiantes.</w:t>
      </w:r>
      <w:r w:rsidRPr="00B054B6">
        <w:rPr>
          <w:rFonts w:ascii="Arial" w:eastAsia="Times New Roman" w:hAnsi="Arial" w:cs="Arial"/>
          <w:bCs/>
          <w:lang w:val="es-MX" w:eastAsia="en-US"/>
        </w:rPr>
        <w:t xml:space="preserve"> </w:t>
      </w:r>
      <w:r w:rsidR="0089425A" w:rsidRPr="00B054B6">
        <w:rPr>
          <w:rFonts w:ascii="Arial" w:eastAsia="Times New Roman" w:hAnsi="Arial" w:cs="Arial"/>
          <w:bCs/>
          <w:lang w:val="es-MX" w:eastAsia="en-US"/>
        </w:rPr>
        <w:t>Viáticos para docentes, docentes-investigadores y personal de gestión.</w:t>
      </w:r>
      <w:r w:rsidRPr="00B054B6">
        <w:rPr>
          <w:rFonts w:ascii="Arial" w:eastAsia="Times New Roman" w:hAnsi="Arial" w:cs="Arial"/>
          <w:bCs/>
          <w:lang w:val="es-MX" w:eastAsia="en-US"/>
        </w:rPr>
        <w:t xml:space="preserve"> </w:t>
      </w:r>
      <w:r w:rsidR="0089425A" w:rsidRPr="00B054B6">
        <w:rPr>
          <w:rFonts w:ascii="Arial" w:eastAsia="Times New Roman" w:hAnsi="Arial" w:cs="Arial"/>
          <w:bCs/>
          <w:lang w:val="es-MX" w:eastAsia="en-US"/>
        </w:rPr>
        <w:t>Apoyo para cursos de idioma presenciales y/o virtuales.</w:t>
      </w:r>
      <w:r w:rsidRPr="00B054B6">
        <w:rPr>
          <w:rFonts w:ascii="Arial" w:eastAsia="Times New Roman" w:hAnsi="Arial" w:cs="Arial"/>
          <w:bCs/>
          <w:lang w:val="es-MX" w:eastAsia="en-US"/>
        </w:rPr>
        <w:t xml:space="preserve"> </w:t>
      </w:r>
      <w:r w:rsidR="0089425A" w:rsidRPr="00B054B6">
        <w:rPr>
          <w:rFonts w:ascii="Arial" w:eastAsia="Times New Roman" w:hAnsi="Arial" w:cs="Arial"/>
          <w:bCs/>
          <w:lang w:val="es-MX" w:eastAsia="en-US"/>
        </w:rPr>
        <w:t>Recursos materiales adicionales para bienes de consumo (trabajos de laboratorio e investigación, materiales de oficina para talleres, eventos, etc.); medios impresos, publicaciones, material de promoción virtual y relaciones públicas; prestación de servicios (traducciones, catering); talleres.</w:t>
      </w:r>
      <w:r w:rsidRPr="00B054B6">
        <w:rPr>
          <w:rFonts w:ascii="Arial" w:eastAsia="Times New Roman" w:hAnsi="Arial" w:cs="Arial"/>
          <w:bCs/>
          <w:lang w:val="es-MX" w:eastAsia="en-US"/>
        </w:rPr>
        <w:t xml:space="preserve"> </w:t>
      </w:r>
      <w:r w:rsidR="0089425A" w:rsidRPr="00B054B6">
        <w:rPr>
          <w:rFonts w:ascii="Arial" w:eastAsia="Times New Roman" w:hAnsi="Arial" w:cs="Arial"/>
          <w:bCs/>
          <w:lang w:val="es-MX" w:eastAsia="en-US"/>
        </w:rPr>
        <w:t>Monto fijo para seguro de salud.</w:t>
      </w:r>
    </w:p>
    <w:p w14:paraId="15756E25" w14:textId="39B3D950" w:rsidR="00B054B6" w:rsidRDefault="00B054B6" w:rsidP="0089425A">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B054B6">
        <w:rPr>
          <w:rFonts w:ascii="Arial" w:eastAsia="Times New Roman" w:hAnsi="Arial" w:cs="Arial"/>
          <w:b/>
          <w:bCs/>
          <w:lang w:val="es-MX" w:eastAsia="en-US"/>
        </w:rPr>
        <w:t xml:space="preserve">Más información: </w:t>
      </w:r>
    </w:p>
    <w:p w14:paraId="4C534943" w14:textId="77777777" w:rsidR="00CA726B" w:rsidRPr="00CA726B" w:rsidRDefault="00CA726B" w:rsidP="00CA726B">
      <w:pPr>
        <w:tabs>
          <w:tab w:val="left" w:pos="426"/>
          <w:tab w:val="left" w:pos="7938"/>
        </w:tabs>
        <w:autoSpaceDN w:val="0"/>
        <w:spacing w:after="0" w:line="300" w:lineRule="exact"/>
        <w:ind w:right="-568"/>
        <w:jc w:val="both"/>
        <w:rPr>
          <w:rFonts w:ascii="Arial" w:eastAsia="Times New Roman" w:hAnsi="Arial" w:cs="Arial"/>
          <w:bCs/>
          <w:lang w:val="es-MX" w:eastAsia="en-US"/>
        </w:rPr>
      </w:pPr>
      <w:r w:rsidRPr="00CA726B">
        <w:rPr>
          <w:rFonts w:ascii="Arial" w:eastAsia="Times New Roman" w:hAnsi="Arial" w:cs="Arial"/>
          <w:bCs/>
          <w:lang w:val="es-MX" w:eastAsia="en-US"/>
        </w:rPr>
        <w:t xml:space="preserve">Clementina </w:t>
      </w:r>
      <w:proofErr w:type="spellStart"/>
      <w:r w:rsidRPr="00CA726B">
        <w:rPr>
          <w:rFonts w:ascii="Arial" w:eastAsia="Times New Roman" w:hAnsi="Arial" w:cs="Arial"/>
          <w:bCs/>
          <w:lang w:val="es-MX" w:eastAsia="en-US"/>
        </w:rPr>
        <w:t>Caverzaghi</w:t>
      </w:r>
      <w:proofErr w:type="spellEnd"/>
      <w:r w:rsidRPr="00CA726B">
        <w:rPr>
          <w:rFonts w:ascii="Arial" w:eastAsia="Times New Roman" w:hAnsi="Arial" w:cs="Arial"/>
          <w:bCs/>
          <w:lang w:val="es-MX" w:eastAsia="en-US"/>
        </w:rPr>
        <w:t xml:space="preserve"> </w:t>
      </w:r>
      <w:proofErr w:type="spellStart"/>
      <w:r w:rsidRPr="00CA726B">
        <w:rPr>
          <w:rFonts w:ascii="Arial" w:eastAsia="Times New Roman" w:hAnsi="Arial" w:cs="Arial"/>
          <w:bCs/>
          <w:lang w:val="es-MX" w:eastAsia="en-US"/>
        </w:rPr>
        <w:t>Claas</w:t>
      </w:r>
      <w:proofErr w:type="spellEnd"/>
    </w:p>
    <w:p w14:paraId="32FC6C16" w14:textId="322E6A61" w:rsidR="00CA726B" w:rsidRPr="001F6B4C" w:rsidRDefault="00CA726B" w:rsidP="00CA726B">
      <w:pPr>
        <w:tabs>
          <w:tab w:val="left" w:pos="426"/>
          <w:tab w:val="left" w:pos="7938"/>
        </w:tabs>
        <w:autoSpaceDN w:val="0"/>
        <w:spacing w:after="0" w:line="300" w:lineRule="exact"/>
        <w:ind w:right="-568"/>
        <w:jc w:val="both"/>
        <w:rPr>
          <w:rFonts w:ascii="Arial" w:eastAsia="Times New Roman" w:hAnsi="Arial" w:cs="Arial"/>
          <w:bCs/>
          <w:lang w:val="en-US" w:eastAsia="en-US"/>
        </w:rPr>
      </w:pPr>
      <w:r w:rsidRPr="001F6B4C">
        <w:rPr>
          <w:rFonts w:ascii="Arial" w:eastAsia="Times New Roman" w:hAnsi="Arial" w:cs="Arial"/>
          <w:bCs/>
          <w:lang w:val="en-US" w:eastAsia="en-US"/>
        </w:rPr>
        <w:t xml:space="preserve">Tel: +54 11 4129-1000 </w:t>
      </w:r>
      <w:proofErr w:type="spellStart"/>
      <w:r w:rsidRPr="001F6B4C">
        <w:rPr>
          <w:rFonts w:ascii="Arial" w:eastAsia="Times New Roman" w:hAnsi="Arial" w:cs="Arial"/>
          <w:bCs/>
          <w:lang w:val="en-US" w:eastAsia="en-US"/>
        </w:rPr>
        <w:t>int</w:t>
      </w:r>
      <w:proofErr w:type="spellEnd"/>
      <w:r w:rsidRPr="001F6B4C">
        <w:rPr>
          <w:rFonts w:ascii="Arial" w:eastAsia="Times New Roman" w:hAnsi="Arial" w:cs="Arial"/>
          <w:bCs/>
          <w:lang w:val="en-US" w:eastAsia="en-US"/>
        </w:rPr>
        <w:t>: 6011</w:t>
      </w:r>
    </w:p>
    <w:p w14:paraId="79EAE544" w14:textId="39966508" w:rsidR="0089425A" w:rsidRPr="001F6B4C" w:rsidRDefault="00774FC7" w:rsidP="0089425A">
      <w:pPr>
        <w:tabs>
          <w:tab w:val="left" w:pos="426"/>
          <w:tab w:val="left" w:pos="7938"/>
        </w:tabs>
        <w:autoSpaceDN w:val="0"/>
        <w:spacing w:after="0" w:line="300" w:lineRule="exact"/>
        <w:ind w:right="-568"/>
        <w:jc w:val="both"/>
        <w:rPr>
          <w:rFonts w:ascii="Arial" w:eastAsia="Times New Roman" w:hAnsi="Arial" w:cs="Arial"/>
          <w:bCs/>
          <w:lang w:val="en-US" w:eastAsia="en-US"/>
        </w:rPr>
      </w:pPr>
      <w:hyperlink r:id="rId60" w:history="1">
        <w:r w:rsidR="00B054B6" w:rsidRPr="001F6B4C">
          <w:rPr>
            <w:rStyle w:val="Hipervnculo"/>
            <w:rFonts w:ascii="Arial" w:eastAsia="Times New Roman" w:hAnsi="Arial" w:cs="Arial"/>
            <w:bCs/>
            <w:lang w:val="en-US" w:eastAsia="en-US"/>
          </w:rPr>
          <w:t>caverzaghiclaas@cuaa-dahz.org</w:t>
        </w:r>
      </w:hyperlink>
    </w:p>
    <w:p w14:paraId="5C7E5816" w14:textId="2985919D" w:rsidR="0089425A" w:rsidRPr="001F6B4C" w:rsidRDefault="00774FC7" w:rsidP="006C7680">
      <w:pPr>
        <w:tabs>
          <w:tab w:val="left" w:pos="426"/>
          <w:tab w:val="left" w:pos="7938"/>
        </w:tabs>
        <w:autoSpaceDN w:val="0"/>
        <w:spacing w:after="0" w:line="300" w:lineRule="exact"/>
        <w:ind w:right="-568"/>
        <w:jc w:val="both"/>
        <w:rPr>
          <w:rFonts w:ascii="Arial" w:eastAsia="Times New Roman" w:hAnsi="Arial" w:cs="Arial"/>
          <w:bCs/>
          <w:lang w:val="en-US" w:eastAsia="en-US"/>
        </w:rPr>
      </w:pPr>
      <w:hyperlink r:id="rId61" w:history="1">
        <w:r w:rsidR="00B054B6" w:rsidRPr="001F6B4C">
          <w:rPr>
            <w:rStyle w:val="Hipervnculo"/>
            <w:rFonts w:ascii="Arial" w:eastAsia="Times New Roman" w:hAnsi="Arial" w:cs="Arial"/>
            <w:bCs/>
            <w:lang w:val="en-US" w:eastAsia="en-US"/>
          </w:rPr>
          <w:t>http://cuaa-dahz.org/es/programas/convocatorias</w:t>
        </w:r>
      </w:hyperlink>
    </w:p>
    <w:p w14:paraId="50D2EECC" w14:textId="625D44EA" w:rsidR="00B054B6" w:rsidRPr="001F6B4C" w:rsidRDefault="00774FC7" w:rsidP="006C7680">
      <w:pPr>
        <w:tabs>
          <w:tab w:val="left" w:pos="426"/>
          <w:tab w:val="left" w:pos="7938"/>
        </w:tabs>
        <w:autoSpaceDN w:val="0"/>
        <w:spacing w:after="0" w:line="300" w:lineRule="exact"/>
        <w:ind w:right="-568"/>
        <w:jc w:val="both"/>
        <w:rPr>
          <w:rFonts w:ascii="Arial" w:eastAsia="Times New Roman" w:hAnsi="Arial" w:cs="Arial"/>
          <w:bCs/>
          <w:lang w:val="en-US" w:eastAsia="en-US"/>
        </w:rPr>
      </w:pPr>
      <w:hyperlink r:id="rId62" w:history="1">
        <w:r w:rsidR="00CA726B" w:rsidRPr="001F6B4C">
          <w:rPr>
            <w:rStyle w:val="Hipervnculo"/>
            <w:rFonts w:ascii="Arial" w:eastAsia="Times New Roman" w:hAnsi="Arial" w:cs="Arial"/>
            <w:bCs/>
            <w:lang w:val="en-US" w:eastAsia="en-US"/>
          </w:rPr>
          <w:t>https://www.cuaa-dahz.org/es/programas/convocatorias/convocatoria-semilla-2026/</w:t>
        </w:r>
      </w:hyperlink>
    </w:p>
    <w:p w14:paraId="5031E48B" w14:textId="77777777" w:rsidR="00CA726B" w:rsidRPr="001F6B4C" w:rsidRDefault="00CA726B" w:rsidP="006C7680">
      <w:pPr>
        <w:tabs>
          <w:tab w:val="left" w:pos="426"/>
          <w:tab w:val="left" w:pos="7938"/>
        </w:tabs>
        <w:autoSpaceDN w:val="0"/>
        <w:spacing w:after="0" w:line="300" w:lineRule="exact"/>
        <w:ind w:right="-568"/>
        <w:jc w:val="both"/>
        <w:rPr>
          <w:rFonts w:ascii="Arial" w:eastAsia="Times New Roman" w:hAnsi="Arial" w:cs="Arial"/>
          <w:bCs/>
          <w:lang w:val="en-US" w:eastAsia="en-US"/>
        </w:rPr>
      </w:pPr>
    </w:p>
    <w:p w14:paraId="0AC252CE" w14:textId="77777777" w:rsidR="00B054B6" w:rsidRPr="001F6B4C" w:rsidRDefault="00B054B6"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n-US" w:eastAsia="en-US"/>
        </w:rPr>
      </w:pPr>
    </w:p>
    <w:p w14:paraId="61AD6808" w14:textId="08B77D24" w:rsidR="00495159" w:rsidRDefault="00495159" w:rsidP="00495159">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r>
        <w:rPr>
          <w:rFonts w:ascii="Arial" w:eastAsia="Times New Roman" w:hAnsi="Arial" w:cs="Arial"/>
          <w:b/>
          <w:bCs/>
          <w:color w:val="008080"/>
          <w:sz w:val="24"/>
          <w:szCs w:val="24"/>
          <w:lang w:val="es-MX" w:eastAsia="en-US"/>
        </w:rPr>
        <w:t>Convocatoria: “</w:t>
      </w:r>
      <w:r w:rsidRPr="00495159">
        <w:rPr>
          <w:rFonts w:ascii="Arial" w:eastAsia="Times New Roman" w:hAnsi="Arial" w:cs="Arial"/>
          <w:b/>
          <w:bCs/>
          <w:color w:val="008080"/>
          <w:sz w:val="24"/>
          <w:szCs w:val="24"/>
          <w:lang w:val="es-MX" w:eastAsia="en-US"/>
        </w:rPr>
        <w:t xml:space="preserve">Fondo </w:t>
      </w:r>
      <w:r>
        <w:rPr>
          <w:rFonts w:ascii="Arial" w:eastAsia="Times New Roman" w:hAnsi="Arial" w:cs="Arial"/>
          <w:b/>
          <w:bCs/>
          <w:color w:val="008080"/>
          <w:sz w:val="24"/>
          <w:szCs w:val="24"/>
          <w:lang w:val="es-MX" w:eastAsia="en-US"/>
        </w:rPr>
        <w:t>Anual de la Embajada de los Estados Unidos”</w:t>
      </w:r>
    </w:p>
    <w:p w14:paraId="02489544" w14:textId="7588389C" w:rsidR="00495159" w:rsidRPr="002723AA" w:rsidRDefault="00495159" w:rsidP="00495159">
      <w:pPr>
        <w:tabs>
          <w:tab w:val="left" w:pos="426"/>
          <w:tab w:val="left" w:pos="7938"/>
        </w:tabs>
        <w:autoSpaceDN w:val="0"/>
        <w:spacing w:after="0" w:line="300" w:lineRule="exact"/>
        <w:ind w:right="-568"/>
        <w:jc w:val="both"/>
        <w:rPr>
          <w:rFonts w:ascii="Arial" w:eastAsia="Times New Roman" w:hAnsi="Arial" w:cs="Arial"/>
          <w:bCs/>
          <w:color w:val="008080"/>
          <w:lang w:val="es-MX" w:eastAsia="en-US"/>
        </w:rPr>
      </w:pPr>
      <w:r w:rsidRPr="00495159">
        <w:rPr>
          <w:rFonts w:ascii="Arial" w:eastAsia="Times New Roman" w:hAnsi="Arial" w:cs="Arial"/>
          <w:b/>
          <w:bCs/>
          <w:color w:val="008080"/>
          <w:lang w:val="es-MX" w:eastAsia="en-US"/>
        </w:rPr>
        <w:t xml:space="preserve">Inscripción: </w:t>
      </w:r>
      <w:r w:rsidRPr="002723AA">
        <w:rPr>
          <w:rFonts w:ascii="Arial" w:eastAsia="Times New Roman" w:hAnsi="Arial" w:cs="Arial"/>
          <w:bCs/>
          <w:lang w:val="es-MX" w:eastAsia="en-US"/>
        </w:rPr>
        <w:t>Hasta el 30 de junio de 2025.</w:t>
      </w:r>
    </w:p>
    <w:p w14:paraId="547CF005" w14:textId="5DEDE504" w:rsidR="00495159" w:rsidRPr="00495159" w:rsidRDefault="00495159" w:rsidP="00495159">
      <w:pPr>
        <w:tabs>
          <w:tab w:val="left" w:pos="426"/>
          <w:tab w:val="left" w:pos="7938"/>
        </w:tabs>
        <w:autoSpaceDN w:val="0"/>
        <w:spacing w:after="0" w:line="300" w:lineRule="exact"/>
        <w:ind w:right="-568"/>
        <w:jc w:val="both"/>
        <w:rPr>
          <w:rFonts w:ascii="Arial" w:eastAsia="Times New Roman" w:hAnsi="Arial" w:cs="Arial"/>
          <w:b/>
          <w:bCs/>
          <w:color w:val="008080"/>
          <w:lang w:val="es-MX" w:eastAsia="en-US"/>
        </w:rPr>
      </w:pPr>
    </w:p>
    <w:p w14:paraId="0A77BA2D" w14:textId="72F17C8E" w:rsidR="00495159" w:rsidRPr="00495159" w:rsidRDefault="00495159" w:rsidP="00495159">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495159">
        <w:rPr>
          <w:rFonts w:ascii="Arial" w:eastAsia="Times New Roman" w:hAnsi="Arial" w:cs="Arial"/>
          <w:b/>
          <w:bCs/>
          <w:lang w:val="es-MX" w:eastAsia="en-US"/>
        </w:rPr>
        <w:t>Sección de Asuntos Públicos de la Embajada de los Estados Unidos en Buenos Aires, Argentina</w:t>
      </w:r>
    </w:p>
    <w:p w14:paraId="3555B2D6" w14:textId="77777777" w:rsidR="00495159" w:rsidRPr="00495159" w:rsidRDefault="00495159" w:rsidP="00495159">
      <w:pPr>
        <w:tabs>
          <w:tab w:val="left" w:pos="426"/>
          <w:tab w:val="left" w:pos="7938"/>
        </w:tabs>
        <w:autoSpaceDN w:val="0"/>
        <w:spacing w:after="0" w:line="300" w:lineRule="exact"/>
        <w:ind w:right="-568"/>
        <w:jc w:val="both"/>
        <w:rPr>
          <w:rFonts w:ascii="Arial" w:eastAsia="Times New Roman" w:hAnsi="Arial" w:cs="Arial"/>
          <w:b/>
          <w:bCs/>
          <w:color w:val="008080"/>
          <w:lang w:val="es-MX" w:eastAsia="en-US"/>
        </w:rPr>
      </w:pPr>
    </w:p>
    <w:p w14:paraId="4B624FC6" w14:textId="5D4A7E1B" w:rsidR="00495159" w:rsidRPr="00495159" w:rsidRDefault="00495159" w:rsidP="00495159">
      <w:pPr>
        <w:tabs>
          <w:tab w:val="left" w:pos="426"/>
          <w:tab w:val="left" w:pos="7938"/>
        </w:tabs>
        <w:autoSpaceDN w:val="0"/>
        <w:spacing w:after="0" w:line="300" w:lineRule="exact"/>
        <w:ind w:right="-568"/>
        <w:jc w:val="both"/>
        <w:rPr>
          <w:rFonts w:ascii="Arial" w:eastAsia="Times New Roman" w:hAnsi="Arial" w:cs="Arial"/>
          <w:bCs/>
          <w:i/>
          <w:lang w:val="es-MX" w:eastAsia="en-US"/>
        </w:rPr>
      </w:pPr>
      <w:r w:rsidRPr="00495159">
        <w:rPr>
          <w:rFonts w:ascii="Arial" w:eastAsia="Times New Roman" w:hAnsi="Arial" w:cs="Arial"/>
          <w:bCs/>
          <w:i/>
          <w:lang w:val="es-MX" w:eastAsia="en-US"/>
        </w:rPr>
        <w:t>Dicha institución gubernamental revisará propuestas centradas exclusivamente en el avance de una o más de las siguientes áreas estratégicas para mejorar la seguridad, la fortaleza y la prosperidad del pueblo estadounidense: 1) Fortalecimiento económico y prosperidad, Emprendimiento, Innovación. 2)</w:t>
      </w:r>
      <w:r w:rsidR="00AC6704">
        <w:rPr>
          <w:rFonts w:ascii="Arial" w:eastAsia="Times New Roman" w:hAnsi="Arial" w:cs="Arial"/>
          <w:bCs/>
          <w:i/>
          <w:lang w:val="es-MX" w:eastAsia="en-US"/>
        </w:rPr>
        <w:t xml:space="preserve"> </w:t>
      </w:r>
      <w:r w:rsidRPr="00495159">
        <w:rPr>
          <w:rFonts w:ascii="Arial" w:eastAsia="Times New Roman" w:hAnsi="Arial" w:cs="Arial"/>
          <w:bCs/>
          <w:i/>
          <w:lang w:val="es-MX" w:eastAsia="en-US"/>
        </w:rPr>
        <w:t>Buen gobierno, Transparencia, Rendición de cuentas, Anticorrupción y principios democráticos. 3) Combatir la propaganda y la censura, Priorizar la verdad.</w:t>
      </w:r>
    </w:p>
    <w:p w14:paraId="16415CC1" w14:textId="231BE0F2" w:rsidR="00495159" w:rsidRPr="00495159" w:rsidRDefault="00495159" w:rsidP="00495159">
      <w:pPr>
        <w:tabs>
          <w:tab w:val="left" w:pos="426"/>
          <w:tab w:val="left" w:pos="7938"/>
        </w:tabs>
        <w:autoSpaceDN w:val="0"/>
        <w:spacing w:after="0" w:line="300" w:lineRule="exact"/>
        <w:ind w:right="-568"/>
        <w:jc w:val="both"/>
        <w:rPr>
          <w:rFonts w:ascii="Arial" w:eastAsia="Times New Roman" w:hAnsi="Arial" w:cs="Arial"/>
          <w:bCs/>
          <w:i/>
          <w:lang w:val="es-MX" w:eastAsia="en-US"/>
        </w:rPr>
      </w:pPr>
    </w:p>
    <w:p w14:paraId="48A7A95B" w14:textId="61414C64" w:rsidR="00495159" w:rsidRPr="00495159" w:rsidRDefault="00495159" w:rsidP="00495159">
      <w:pPr>
        <w:tabs>
          <w:tab w:val="left" w:pos="426"/>
          <w:tab w:val="left" w:pos="7938"/>
        </w:tabs>
        <w:autoSpaceDN w:val="0"/>
        <w:spacing w:after="0" w:line="300" w:lineRule="exact"/>
        <w:ind w:right="-568"/>
        <w:jc w:val="both"/>
        <w:rPr>
          <w:rFonts w:ascii="Arial" w:eastAsia="Times New Roman" w:hAnsi="Arial" w:cs="Arial"/>
          <w:bCs/>
          <w:lang w:val="es-MX" w:eastAsia="en-US"/>
        </w:rPr>
      </w:pPr>
      <w:r w:rsidRPr="00495159">
        <w:rPr>
          <w:rFonts w:ascii="Arial" w:eastAsia="Times New Roman" w:hAnsi="Arial" w:cs="Arial"/>
          <w:b/>
          <w:bCs/>
          <w:lang w:val="es-MX" w:eastAsia="en-US"/>
        </w:rPr>
        <w:t xml:space="preserve">Destinatarios: </w:t>
      </w:r>
      <w:r w:rsidRPr="00495159">
        <w:rPr>
          <w:rFonts w:ascii="Arial" w:eastAsia="Times New Roman" w:hAnsi="Arial" w:cs="Arial"/>
          <w:bCs/>
          <w:lang w:val="es-MX" w:eastAsia="en-US"/>
        </w:rPr>
        <w:t xml:space="preserve">Organizaciones sin fines de lucro, incluyendo centros de estudios y organizaciones de la sociedad civil/no gubernamentales. Instituciones educativas públicas y privadas. </w:t>
      </w:r>
      <w:r w:rsidR="001E1831" w:rsidRPr="001E1831">
        <w:rPr>
          <w:rFonts w:ascii="Arial" w:eastAsia="Times New Roman" w:hAnsi="Arial" w:cs="Arial"/>
          <w:bCs/>
          <w:lang w:val="es-MX" w:eastAsia="en-US"/>
        </w:rPr>
        <w:t>Se anima a los solicitantes a demostrar costos compartidos, alianzas público-privadas, cooperación entre múltiples socios o métodos innovadores para implementar ahorros de costos en sus propuestas.</w:t>
      </w:r>
    </w:p>
    <w:p w14:paraId="544B0E58" w14:textId="77777777" w:rsidR="00495159" w:rsidRPr="00495159" w:rsidRDefault="00495159" w:rsidP="00495159">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495159">
        <w:rPr>
          <w:rFonts w:ascii="Arial" w:eastAsia="Times New Roman" w:hAnsi="Arial" w:cs="Arial"/>
          <w:b/>
          <w:bCs/>
          <w:lang w:val="es-MX" w:eastAsia="en-US"/>
        </w:rPr>
        <w:t>Duración del período de ejecución</w:t>
      </w:r>
      <w:r w:rsidRPr="00495159">
        <w:rPr>
          <w:rFonts w:ascii="Arial" w:eastAsia="Times New Roman" w:hAnsi="Arial" w:cs="Arial"/>
          <w:bCs/>
          <w:lang w:val="es-MX" w:eastAsia="en-US"/>
        </w:rPr>
        <w:t>: 6 a 18 meses.</w:t>
      </w:r>
    </w:p>
    <w:p w14:paraId="13533797" w14:textId="6804974B" w:rsidR="00495159" w:rsidRPr="00495159" w:rsidRDefault="00495159" w:rsidP="00495159">
      <w:pPr>
        <w:tabs>
          <w:tab w:val="left" w:pos="426"/>
          <w:tab w:val="left" w:pos="7938"/>
        </w:tabs>
        <w:autoSpaceDN w:val="0"/>
        <w:spacing w:after="0" w:line="300" w:lineRule="exact"/>
        <w:ind w:right="-568"/>
        <w:jc w:val="both"/>
        <w:rPr>
          <w:rFonts w:ascii="Arial" w:eastAsia="Times New Roman" w:hAnsi="Arial" w:cs="Arial"/>
          <w:b/>
          <w:bCs/>
          <w:color w:val="008080"/>
          <w:lang w:val="es-MX" w:eastAsia="en-US"/>
        </w:rPr>
      </w:pPr>
      <w:r w:rsidRPr="00495159">
        <w:rPr>
          <w:rFonts w:ascii="Arial" w:eastAsia="Times New Roman" w:hAnsi="Arial" w:cs="Arial"/>
          <w:b/>
          <w:bCs/>
          <w:lang w:val="es-MX" w:eastAsia="en-US"/>
        </w:rPr>
        <w:t xml:space="preserve">Requisitos. </w:t>
      </w:r>
      <w:r w:rsidRPr="00495159">
        <w:rPr>
          <w:rFonts w:ascii="Arial" w:eastAsia="Times New Roman" w:hAnsi="Arial" w:cs="Arial"/>
          <w:bCs/>
          <w:lang w:val="es-MX" w:eastAsia="en-US"/>
        </w:rPr>
        <w:t xml:space="preserve">Se anima a los solicitantes a demostrar costos compartidos, alianzas público-privadas, cooperación entre múltiples socios o métodos innovadores para implementar ahorros de costos en sus propuestas. Todas las organizaciones deben tener un Identificador Único de Entidad (UEI) emitido a través de </w:t>
      </w:r>
      <w:hyperlink r:id="rId63" w:history="1">
        <w:r w:rsidRPr="00495159">
          <w:rPr>
            <w:rStyle w:val="Hipervnculo"/>
            <w:rFonts w:ascii="Arial" w:eastAsia="Times New Roman" w:hAnsi="Arial" w:cs="Arial"/>
            <w:bCs/>
            <w:lang w:val="es-MX" w:eastAsia="en-US"/>
          </w:rPr>
          <w:t>www.SAM.gov</w:t>
        </w:r>
      </w:hyperlink>
      <w:r w:rsidRPr="00495159">
        <w:rPr>
          <w:rFonts w:ascii="Arial" w:eastAsia="Times New Roman" w:hAnsi="Arial" w:cs="Arial"/>
          <w:b/>
          <w:bCs/>
          <w:lang w:val="es-MX" w:eastAsia="en-US"/>
        </w:rPr>
        <w:t>,</w:t>
      </w:r>
      <w:r w:rsidRPr="00495159">
        <w:rPr>
          <w:rFonts w:ascii="Arial" w:eastAsia="Times New Roman" w:hAnsi="Arial" w:cs="Arial"/>
          <w:bCs/>
          <w:lang w:val="es-MX" w:eastAsia="en-US"/>
        </w:rPr>
        <w:t xml:space="preserve"> así como un registro válido en </w:t>
      </w:r>
      <w:hyperlink r:id="rId64" w:history="1">
        <w:r w:rsidRPr="001E1831">
          <w:rPr>
            <w:rStyle w:val="Hipervnculo"/>
            <w:rFonts w:ascii="Arial" w:eastAsia="Times New Roman" w:hAnsi="Arial" w:cs="Arial"/>
            <w:bCs/>
            <w:lang w:val="es-MX" w:eastAsia="en-US"/>
          </w:rPr>
          <w:t>www.SAM.gov</w:t>
        </w:r>
      </w:hyperlink>
      <w:r w:rsidRPr="001E1831">
        <w:rPr>
          <w:rFonts w:ascii="Arial" w:eastAsia="Times New Roman" w:hAnsi="Arial" w:cs="Arial"/>
          <w:bCs/>
          <w:color w:val="008080"/>
          <w:lang w:val="es-MX" w:eastAsia="en-US"/>
        </w:rPr>
        <w:t xml:space="preserve">. </w:t>
      </w:r>
      <w:r w:rsidRPr="001E1831">
        <w:rPr>
          <w:rFonts w:ascii="Arial" w:eastAsia="Times New Roman" w:hAnsi="Arial" w:cs="Arial"/>
          <w:bCs/>
          <w:lang w:val="es-MX" w:eastAsia="en-US"/>
        </w:rPr>
        <w:t xml:space="preserve">Consultar la Sección D.3 para obtener más información. No se requiere que los postulantes particulares tengan un UEI ni estén registradas en </w:t>
      </w:r>
      <w:hyperlink r:id="rId65" w:history="1">
        <w:r w:rsidRPr="001E1831">
          <w:rPr>
            <w:rStyle w:val="Hipervnculo"/>
            <w:rFonts w:ascii="Arial" w:eastAsia="Times New Roman" w:hAnsi="Arial" w:cs="Arial"/>
            <w:bCs/>
            <w:lang w:val="es-MX" w:eastAsia="en-US"/>
          </w:rPr>
          <w:t>www.SAM.gov</w:t>
        </w:r>
      </w:hyperlink>
      <w:r w:rsidRPr="001E1831">
        <w:rPr>
          <w:rFonts w:ascii="Arial" w:eastAsia="Times New Roman" w:hAnsi="Arial" w:cs="Arial"/>
          <w:bCs/>
          <w:color w:val="008080"/>
          <w:lang w:val="es-MX" w:eastAsia="en-US"/>
        </w:rPr>
        <w:t>.</w:t>
      </w:r>
    </w:p>
    <w:p w14:paraId="1E8E0421" w14:textId="7EA386E2" w:rsidR="00495159" w:rsidRPr="001E1831" w:rsidRDefault="00495159" w:rsidP="00495159">
      <w:pPr>
        <w:tabs>
          <w:tab w:val="left" w:pos="426"/>
          <w:tab w:val="left" w:pos="7938"/>
        </w:tabs>
        <w:autoSpaceDN w:val="0"/>
        <w:spacing w:after="0" w:line="300" w:lineRule="exact"/>
        <w:ind w:right="-568"/>
        <w:jc w:val="both"/>
        <w:rPr>
          <w:rFonts w:ascii="Arial" w:eastAsia="Times New Roman" w:hAnsi="Arial" w:cs="Arial"/>
          <w:bCs/>
          <w:lang w:val="es-MX" w:eastAsia="en-US"/>
        </w:rPr>
      </w:pPr>
      <w:r w:rsidRPr="001E1831">
        <w:rPr>
          <w:rFonts w:ascii="Arial" w:eastAsia="Times New Roman" w:hAnsi="Arial" w:cs="Arial"/>
          <w:b/>
          <w:bCs/>
          <w:lang w:val="es-MX" w:eastAsia="en-US"/>
        </w:rPr>
        <w:t>Becas:</w:t>
      </w:r>
      <w:r w:rsidRPr="001E1831">
        <w:rPr>
          <w:rFonts w:ascii="Arial" w:eastAsia="Times New Roman" w:hAnsi="Arial" w:cs="Arial"/>
          <w:bCs/>
          <w:lang w:val="es-MX" w:eastAsia="en-US"/>
        </w:rPr>
        <w:t xml:space="preserve"> Desde US$ 25.000 hasta un máximo de </w:t>
      </w:r>
      <w:r w:rsidR="001E1831">
        <w:rPr>
          <w:rFonts w:ascii="Arial" w:eastAsia="Times New Roman" w:hAnsi="Arial" w:cs="Arial"/>
          <w:bCs/>
          <w:lang w:val="es-MX" w:eastAsia="en-US"/>
        </w:rPr>
        <w:t>US</w:t>
      </w:r>
      <w:r w:rsidRPr="001E1831">
        <w:rPr>
          <w:rFonts w:ascii="Arial" w:eastAsia="Times New Roman" w:hAnsi="Arial" w:cs="Arial"/>
          <w:bCs/>
          <w:lang w:val="es-MX" w:eastAsia="en-US"/>
        </w:rPr>
        <w:t>$</w:t>
      </w:r>
      <w:r w:rsidR="001E1831">
        <w:rPr>
          <w:rFonts w:ascii="Arial" w:eastAsia="Times New Roman" w:hAnsi="Arial" w:cs="Arial"/>
          <w:bCs/>
          <w:lang w:val="es-MX" w:eastAsia="en-US"/>
        </w:rPr>
        <w:t xml:space="preserve"> </w:t>
      </w:r>
      <w:r w:rsidRPr="001E1831">
        <w:rPr>
          <w:rFonts w:ascii="Arial" w:eastAsia="Times New Roman" w:hAnsi="Arial" w:cs="Arial"/>
          <w:bCs/>
          <w:lang w:val="es-MX" w:eastAsia="en-US"/>
        </w:rPr>
        <w:t>100.000. Fecha prevista de inicio de los proyectos: 30 de septiembre de 2025.</w:t>
      </w:r>
    </w:p>
    <w:p w14:paraId="1AF4DB9B" w14:textId="654454B8" w:rsidR="00495159" w:rsidRPr="001E1831" w:rsidRDefault="00495159" w:rsidP="00495159">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1E1831">
        <w:rPr>
          <w:rFonts w:ascii="Arial" w:eastAsia="Times New Roman" w:hAnsi="Arial" w:cs="Arial"/>
          <w:b/>
          <w:bCs/>
          <w:lang w:val="es-MX" w:eastAsia="en-US"/>
        </w:rPr>
        <w:t xml:space="preserve">Más información: </w:t>
      </w:r>
    </w:p>
    <w:p w14:paraId="0A75676E" w14:textId="288CC844" w:rsidR="00495159" w:rsidRPr="00456F9F" w:rsidRDefault="00774FC7" w:rsidP="00495159">
      <w:pPr>
        <w:tabs>
          <w:tab w:val="left" w:pos="426"/>
          <w:tab w:val="left" w:pos="7938"/>
        </w:tabs>
        <w:autoSpaceDN w:val="0"/>
        <w:spacing w:after="0" w:line="300" w:lineRule="exact"/>
        <w:ind w:right="-568"/>
        <w:jc w:val="both"/>
        <w:rPr>
          <w:rFonts w:ascii="Arial" w:eastAsia="Times New Roman" w:hAnsi="Arial" w:cs="Arial"/>
          <w:bCs/>
          <w:color w:val="008080"/>
          <w:lang w:val="es-MX" w:eastAsia="en-US"/>
        </w:rPr>
      </w:pPr>
      <w:hyperlink r:id="rId66" w:history="1">
        <w:r w:rsidR="00456F9F" w:rsidRPr="00456F9F">
          <w:rPr>
            <w:rStyle w:val="Hipervnculo"/>
            <w:rFonts w:ascii="Arial" w:eastAsia="Times New Roman" w:hAnsi="Arial" w:cs="Arial"/>
            <w:bCs/>
            <w:lang w:val="es-MX" w:eastAsia="en-US"/>
          </w:rPr>
          <w:t>https://ar.usembassy.gov/es/programa-anual-de-fondos-embajada-de-eeuu/?fbclid=PAY2xjawJ3St5leHRuA2FlbQIxMAABp5nE9IQzYz4jYeCIXkW64U46poBuju24vCczjreSyYN_GwTxEJX90Ja9arwQ_aem_lpBFV3ZPThbWL5UtD7pufw</w:t>
        </w:r>
      </w:hyperlink>
    </w:p>
    <w:p w14:paraId="11E7F615" w14:textId="77777777" w:rsidR="00456F9F" w:rsidRPr="00495159" w:rsidRDefault="00456F9F" w:rsidP="00495159">
      <w:pPr>
        <w:tabs>
          <w:tab w:val="left" w:pos="426"/>
          <w:tab w:val="left" w:pos="7938"/>
        </w:tabs>
        <w:autoSpaceDN w:val="0"/>
        <w:spacing w:after="0" w:line="300" w:lineRule="exact"/>
        <w:ind w:right="-568"/>
        <w:jc w:val="both"/>
        <w:rPr>
          <w:rFonts w:ascii="Arial" w:eastAsia="Times New Roman" w:hAnsi="Arial" w:cs="Arial"/>
          <w:b/>
          <w:bCs/>
          <w:color w:val="008080"/>
          <w:lang w:val="es-MX" w:eastAsia="en-US"/>
        </w:rPr>
      </w:pPr>
    </w:p>
    <w:p w14:paraId="64381C58" w14:textId="77777777" w:rsidR="00495159" w:rsidRDefault="00495159"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3B022E4F" w14:textId="340FD3CF" w:rsidR="00CF7AC7" w:rsidRDefault="00CF7AC7"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5E3D715B" w14:textId="7632A2FF"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0FA402E8" w14:textId="221031E9"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625770E3" w14:textId="4F92ABFA"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48DC64CB" w14:textId="4A13AAD1"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6F8D036B" w14:textId="0FC90481"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2DBE7A3E" w14:textId="7F646AE5"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4A65D33E" w14:textId="3F65DBB2"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75E4D045" w14:textId="77777777" w:rsidR="00A02C3F" w:rsidRDefault="00A02C3F" w:rsidP="00CF7AC7">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6709FCD5" w14:textId="24FC1600" w:rsidR="00CF7AC7" w:rsidRDefault="00CF7AC7" w:rsidP="00CF7AC7">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r>
        <w:rPr>
          <w:rFonts w:ascii="Arial" w:eastAsia="Times New Roman" w:hAnsi="Arial" w:cs="Arial"/>
          <w:b/>
          <w:bCs/>
          <w:color w:val="008080"/>
          <w:sz w:val="24"/>
          <w:szCs w:val="24"/>
          <w:lang w:val="es-MX" w:eastAsia="en-US"/>
        </w:rPr>
        <w:t>Convocatoria: “</w:t>
      </w:r>
      <w:r w:rsidRPr="00CF7AC7">
        <w:rPr>
          <w:rFonts w:ascii="Arial" w:eastAsia="Times New Roman" w:hAnsi="Arial" w:cs="Arial"/>
          <w:b/>
          <w:bCs/>
          <w:color w:val="008080"/>
          <w:sz w:val="24"/>
          <w:szCs w:val="24"/>
          <w:lang w:val="es-MX" w:eastAsia="en-US"/>
        </w:rPr>
        <w:t>Premio Binacional ítalo-argentino a la Innovación Tecnológica 2025</w:t>
      </w:r>
      <w:r>
        <w:rPr>
          <w:rFonts w:ascii="Arial" w:eastAsia="Times New Roman" w:hAnsi="Arial" w:cs="Arial"/>
          <w:b/>
          <w:bCs/>
          <w:color w:val="008080"/>
          <w:sz w:val="24"/>
          <w:szCs w:val="24"/>
          <w:lang w:val="es-MX" w:eastAsia="en-US"/>
        </w:rPr>
        <w:t>”</w:t>
      </w:r>
    </w:p>
    <w:p w14:paraId="113BF658" w14:textId="38904FA3" w:rsidR="00CF7AC7" w:rsidRPr="00EE7934" w:rsidRDefault="00CF7AC7" w:rsidP="00CF7AC7">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EE7934">
        <w:rPr>
          <w:rFonts w:ascii="Arial" w:eastAsia="Times New Roman" w:hAnsi="Arial" w:cs="Arial"/>
          <w:b/>
          <w:bCs/>
          <w:color w:val="008080"/>
          <w:lang w:val="es-MX" w:eastAsia="en-US"/>
        </w:rPr>
        <w:t xml:space="preserve">Inscripción: </w:t>
      </w:r>
      <w:r w:rsidR="00EE7934" w:rsidRPr="00EE7934">
        <w:rPr>
          <w:rFonts w:ascii="Arial" w:eastAsia="Times New Roman" w:hAnsi="Arial" w:cs="Arial"/>
          <w:bCs/>
          <w:lang w:val="es-MX" w:eastAsia="en-US"/>
        </w:rPr>
        <w:t>H</w:t>
      </w:r>
      <w:r w:rsidRPr="00EE7934">
        <w:rPr>
          <w:rFonts w:ascii="Arial" w:eastAsia="Times New Roman" w:hAnsi="Arial" w:cs="Arial"/>
          <w:bCs/>
          <w:lang w:val="es-MX" w:eastAsia="en-US"/>
        </w:rPr>
        <w:t xml:space="preserve">asta el 30 de junio de 2025 a las 12 </w:t>
      </w:r>
      <w:proofErr w:type="spellStart"/>
      <w:r w:rsidRPr="00EE7934">
        <w:rPr>
          <w:rFonts w:ascii="Arial" w:eastAsia="Times New Roman" w:hAnsi="Arial" w:cs="Arial"/>
          <w:bCs/>
          <w:lang w:val="es-MX" w:eastAsia="en-US"/>
        </w:rPr>
        <w:t>hs</w:t>
      </w:r>
      <w:proofErr w:type="spellEnd"/>
      <w:r w:rsidRPr="00EE7934">
        <w:rPr>
          <w:rFonts w:ascii="Arial" w:eastAsia="Times New Roman" w:hAnsi="Arial" w:cs="Arial"/>
          <w:bCs/>
          <w:lang w:val="es-MX" w:eastAsia="en-US"/>
        </w:rPr>
        <w:t>.</w:t>
      </w:r>
    </w:p>
    <w:p w14:paraId="7606CE4E" w14:textId="77777777" w:rsidR="00CF7AC7" w:rsidRPr="00EE7934" w:rsidRDefault="00CF7AC7" w:rsidP="00CF7AC7">
      <w:pPr>
        <w:tabs>
          <w:tab w:val="left" w:pos="426"/>
          <w:tab w:val="left" w:pos="7938"/>
        </w:tabs>
        <w:autoSpaceDN w:val="0"/>
        <w:spacing w:after="0" w:line="300" w:lineRule="exact"/>
        <w:ind w:right="-568"/>
        <w:jc w:val="both"/>
        <w:rPr>
          <w:rFonts w:ascii="Arial" w:eastAsia="Times New Roman" w:hAnsi="Arial" w:cs="Arial"/>
          <w:b/>
          <w:bCs/>
          <w:lang w:val="es-MX" w:eastAsia="en-US"/>
        </w:rPr>
      </w:pPr>
    </w:p>
    <w:p w14:paraId="52E9DBFE" w14:textId="20F6F587" w:rsidR="00CF7AC7" w:rsidRPr="00EE7934" w:rsidRDefault="00CF7AC7" w:rsidP="00CF7AC7">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EE7934">
        <w:rPr>
          <w:rFonts w:ascii="Arial" w:eastAsia="Times New Roman" w:hAnsi="Arial" w:cs="Arial"/>
          <w:b/>
          <w:bCs/>
          <w:lang w:val="es-MX" w:eastAsia="en-US"/>
        </w:rPr>
        <w:t xml:space="preserve">Secretaría de Innovación, Ciencia y Tecnología </w:t>
      </w:r>
      <w:r w:rsidR="00EE7934">
        <w:rPr>
          <w:rFonts w:ascii="Arial" w:eastAsia="Times New Roman" w:hAnsi="Arial" w:cs="Arial"/>
          <w:b/>
          <w:bCs/>
          <w:lang w:val="es-MX" w:eastAsia="en-US"/>
        </w:rPr>
        <w:t xml:space="preserve">de la Argentina </w:t>
      </w:r>
      <w:r w:rsidRPr="00EE7934">
        <w:rPr>
          <w:rFonts w:ascii="Arial" w:eastAsia="Times New Roman" w:hAnsi="Arial" w:cs="Arial"/>
          <w:b/>
          <w:bCs/>
          <w:lang w:val="es-MX" w:eastAsia="en-US"/>
        </w:rPr>
        <w:t xml:space="preserve">/ Embajada de la República Italiana </w:t>
      </w:r>
    </w:p>
    <w:p w14:paraId="1F1B979A" w14:textId="0093B562" w:rsidR="00CF7AC7" w:rsidRPr="00EE7934" w:rsidRDefault="00CF7AC7" w:rsidP="00CF7AC7">
      <w:pPr>
        <w:tabs>
          <w:tab w:val="left" w:pos="426"/>
          <w:tab w:val="left" w:pos="7938"/>
        </w:tabs>
        <w:autoSpaceDN w:val="0"/>
        <w:spacing w:after="0" w:line="300" w:lineRule="exact"/>
        <w:ind w:right="-568"/>
        <w:jc w:val="both"/>
        <w:rPr>
          <w:rFonts w:ascii="Arial" w:eastAsia="Times New Roman" w:hAnsi="Arial" w:cs="Arial"/>
          <w:b/>
          <w:bCs/>
          <w:lang w:val="es-MX" w:eastAsia="en-US"/>
        </w:rPr>
      </w:pPr>
    </w:p>
    <w:p w14:paraId="3DA23131" w14:textId="180FEE3F" w:rsidR="00CF7AC7" w:rsidRPr="00EE7934" w:rsidRDefault="00CF7AC7" w:rsidP="00CF7AC7">
      <w:pPr>
        <w:tabs>
          <w:tab w:val="left" w:pos="426"/>
          <w:tab w:val="left" w:pos="7938"/>
        </w:tabs>
        <w:autoSpaceDN w:val="0"/>
        <w:spacing w:after="0" w:line="300" w:lineRule="exact"/>
        <w:ind w:right="-568"/>
        <w:jc w:val="both"/>
        <w:rPr>
          <w:rFonts w:ascii="Arial" w:eastAsia="Times New Roman" w:hAnsi="Arial" w:cs="Arial"/>
          <w:bCs/>
          <w:i/>
          <w:lang w:val="es-MX" w:eastAsia="en-US"/>
        </w:rPr>
      </w:pPr>
      <w:r w:rsidRPr="00EE7934">
        <w:rPr>
          <w:rFonts w:ascii="Arial" w:eastAsia="Times New Roman" w:hAnsi="Arial" w:cs="Arial"/>
          <w:bCs/>
          <w:i/>
          <w:lang w:val="es-MX" w:eastAsia="en-US"/>
        </w:rPr>
        <w:t>E</w:t>
      </w:r>
      <w:r w:rsidR="00EE7934">
        <w:rPr>
          <w:rFonts w:ascii="Arial" w:eastAsia="Times New Roman" w:hAnsi="Arial" w:cs="Arial"/>
          <w:bCs/>
          <w:i/>
          <w:lang w:val="es-MX" w:eastAsia="en-US"/>
        </w:rPr>
        <w:t>ste</w:t>
      </w:r>
      <w:r w:rsidRPr="00EE7934">
        <w:rPr>
          <w:rFonts w:ascii="Arial" w:eastAsia="Times New Roman" w:hAnsi="Arial" w:cs="Arial"/>
          <w:bCs/>
          <w:i/>
          <w:lang w:val="es-MX" w:eastAsia="en-US"/>
        </w:rPr>
        <w:t xml:space="preserve"> premio busca fomentar un marco de colaboración entre el sector de la investigación y el desarrollo industrial, científico y tecnológico de ambos países. Áreas de interés: 1) Tecnología aeroespacial y manejo de datos satelitales; 2) Tecnologías aplicadas a la </w:t>
      </w:r>
      <w:proofErr w:type="spellStart"/>
      <w:r w:rsidRPr="00EE7934">
        <w:rPr>
          <w:rFonts w:ascii="Arial" w:eastAsia="Times New Roman" w:hAnsi="Arial" w:cs="Arial"/>
          <w:bCs/>
          <w:i/>
          <w:lang w:val="es-MX" w:eastAsia="en-US"/>
        </w:rPr>
        <w:t>agrobioindustria</w:t>
      </w:r>
      <w:proofErr w:type="spellEnd"/>
      <w:r w:rsidRPr="00EE7934">
        <w:rPr>
          <w:rFonts w:ascii="Arial" w:eastAsia="Times New Roman" w:hAnsi="Arial" w:cs="Arial"/>
          <w:bCs/>
          <w:i/>
          <w:lang w:val="es-MX" w:eastAsia="en-US"/>
        </w:rPr>
        <w:t>; 3) Tecnologías de Industria 4.0 aplicadas a la manufactura.</w:t>
      </w:r>
    </w:p>
    <w:p w14:paraId="781A9D68" w14:textId="77777777" w:rsidR="00CF7AC7" w:rsidRPr="00EE7934" w:rsidRDefault="00CF7AC7" w:rsidP="00CF7AC7">
      <w:pPr>
        <w:tabs>
          <w:tab w:val="left" w:pos="426"/>
          <w:tab w:val="left" w:pos="7938"/>
        </w:tabs>
        <w:autoSpaceDN w:val="0"/>
        <w:spacing w:after="0" w:line="300" w:lineRule="exact"/>
        <w:ind w:right="-568"/>
        <w:jc w:val="both"/>
        <w:rPr>
          <w:rFonts w:ascii="Arial" w:eastAsia="Times New Roman" w:hAnsi="Arial" w:cs="Arial"/>
          <w:b/>
          <w:bCs/>
          <w:lang w:val="es-MX" w:eastAsia="en-US"/>
        </w:rPr>
      </w:pPr>
    </w:p>
    <w:p w14:paraId="4BEB7B35" w14:textId="657541FC" w:rsidR="00CF7AC7" w:rsidRPr="00EE7934" w:rsidRDefault="00CF7AC7" w:rsidP="00CF7AC7">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EE7934">
        <w:rPr>
          <w:rFonts w:ascii="Arial" w:eastAsia="Times New Roman" w:hAnsi="Arial" w:cs="Arial"/>
          <w:b/>
          <w:bCs/>
          <w:lang w:val="es-MX" w:eastAsia="en-US"/>
        </w:rPr>
        <w:t xml:space="preserve">Destinatarios: </w:t>
      </w:r>
      <w:proofErr w:type="spellStart"/>
      <w:r w:rsidRPr="00EE7934">
        <w:rPr>
          <w:rFonts w:ascii="Arial" w:eastAsia="Times New Roman" w:hAnsi="Arial" w:cs="Arial"/>
          <w:bCs/>
          <w:lang w:val="es-MX" w:eastAsia="en-US"/>
        </w:rPr>
        <w:t>Startups</w:t>
      </w:r>
      <w:proofErr w:type="spellEnd"/>
      <w:r w:rsidRPr="00EE7934">
        <w:rPr>
          <w:rFonts w:ascii="Arial" w:eastAsia="Times New Roman" w:hAnsi="Arial" w:cs="Arial"/>
          <w:bCs/>
          <w:lang w:val="es-MX" w:eastAsia="en-US"/>
        </w:rPr>
        <w:t>, Pymes, emprendimientos o emprendedores argentinos.</w:t>
      </w:r>
    </w:p>
    <w:p w14:paraId="283873B1" w14:textId="7EB014B7" w:rsidR="00EE7934" w:rsidRPr="00EE7934" w:rsidRDefault="00CF7AC7" w:rsidP="00EE7934">
      <w:pPr>
        <w:tabs>
          <w:tab w:val="left" w:pos="426"/>
          <w:tab w:val="left" w:pos="7938"/>
        </w:tabs>
        <w:autoSpaceDN w:val="0"/>
        <w:spacing w:after="0" w:line="300" w:lineRule="exact"/>
        <w:ind w:right="-568"/>
        <w:jc w:val="both"/>
        <w:rPr>
          <w:rFonts w:ascii="Arial" w:eastAsia="Times New Roman" w:hAnsi="Arial" w:cs="Arial"/>
          <w:bCs/>
          <w:lang w:val="es-MX" w:eastAsia="en-US"/>
        </w:rPr>
      </w:pPr>
      <w:r w:rsidRPr="00EE7934">
        <w:rPr>
          <w:rFonts w:ascii="Arial" w:eastAsia="Times New Roman" w:hAnsi="Arial" w:cs="Arial"/>
          <w:b/>
          <w:bCs/>
          <w:lang w:val="es-MX" w:eastAsia="en-US"/>
        </w:rPr>
        <w:t>Requisitos:</w:t>
      </w:r>
      <w:r w:rsidR="00EE7934" w:rsidRPr="00EE7934">
        <w:rPr>
          <w:rFonts w:ascii="Arial" w:eastAsia="Times New Roman" w:hAnsi="Arial" w:cs="Arial"/>
          <w:b/>
          <w:bCs/>
          <w:lang w:val="es-MX" w:eastAsia="en-US"/>
        </w:rPr>
        <w:t xml:space="preserve"> </w:t>
      </w:r>
      <w:r w:rsidR="00EE7934" w:rsidRPr="00EE7934">
        <w:rPr>
          <w:rFonts w:ascii="Arial" w:eastAsia="Times New Roman" w:hAnsi="Arial" w:cs="Arial"/>
          <w:bCs/>
          <w:lang w:val="es-MX" w:eastAsia="en-US"/>
        </w:rPr>
        <w:t xml:space="preserve">A) Serán elegibles los proyectos de base científica y/o tecnológica de origen nacional que estén orientados al desarrollo de bienes, servicios y soluciones tecnológicas innovadoras que cuenten con un alto potencial de transferencia al sector productivo. Asimismo, los proyectos deberán contar con la tecnología validada a nivel de prueba de concepto o encontrarse en un nivel de madurez tecnológica1 (TRL) mayor o </w:t>
      </w:r>
      <w:r w:rsidR="00EE7934">
        <w:rPr>
          <w:rFonts w:ascii="Arial" w:eastAsia="Times New Roman" w:hAnsi="Arial" w:cs="Arial"/>
          <w:bCs/>
          <w:lang w:val="es-MX" w:eastAsia="en-US"/>
        </w:rPr>
        <w:t xml:space="preserve">igual a 5 y menor o igual a 8. B) </w:t>
      </w:r>
      <w:r w:rsidR="00EE7934" w:rsidRPr="00EE7934">
        <w:rPr>
          <w:rFonts w:ascii="Arial" w:eastAsia="Times New Roman" w:hAnsi="Arial" w:cs="Arial"/>
          <w:bCs/>
          <w:lang w:val="es-MX" w:eastAsia="en-US"/>
        </w:rPr>
        <w:t xml:space="preserve">Podrán participar del concurso: 1) Emprendedores: cualquier persona o grupo de personas mayores de edad radicados en Argentina con capacidad para adquirir derechos y contraer obligaciones, que pretendan iniciar un proyecto innovador de base científica y/o tecnológica y/o potenciar uno ya existente. 2) Empresas y </w:t>
      </w:r>
      <w:proofErr w:type="spellStart"/>
      <w:r w:rsidR="00EE7934" w:rsidRPr="00EE7934">
        <w:rPr>
          <w:rFonts w:ascii="Arial" w:eastAsia="Times New Roman" w:hAnsi="Arial" w:cs="Arial"/>
          <w:bCs/>
          <w:lang w:val="es-MX" w:eastAsia="en-US"/>
        </w:rPr>
        <w:t>Startups</w:t>
      </w:r>
      <w:proofErr w:type="spellEnd"/>
      <w:r w:rsidR="00EE7934" w:rsidRPr="00EE7934">
        <w:rPr>
          <w:rFonts w:ascii="Arial" w:eastAsia="Times New Roman" w:hAnsi="Arial" w:cs="Arial"/>
          <w:bCs/>
          <w:lang w:val="es-MX" w:eastAsia="en-US"/>
        </w:rPr>
        <w:t>: micro, pequeñas, y medianas empresas nacionales productoras de bienes y servicios, distinguidas en un marco jurídico como empresas individuales, societarias, cooperativas u otras organizaciones que cuenten con un proyecto innovador de base científica y/o tecnológica y que no tengan más de 10 años de antigüedad desde su constitución. No podrán presentar proyectos aquellas personas que tengan participación directa en la organización del premio, o en la evaluación de los proyectos, ni sus familiares directos. Cada emprendedor o empresa podrá presentar un único proyecto. A los efectos de la presente convocatoria se considera titular del proyecto a la persona que lo presenta. En el caso de que el participante sea una empresa, el proyecto deberá ser presentado por su representante legal.</w:t>
      </w:r>
    </w:p>
    <w:p w14:paraId="0CA88710" w14:textId="73E023D6" w:rsidR="00CF7AC7" w:rsidRPr="00EE7934" w:rsidRDefault="00CF7AC7" w:rsidP="00EE7934">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EE7934">
        <w:rPr>
          <w:rFonts w:ascii="Arial" w:eastAsia="Times New Roman" w:hAnsi="Arial" w:cs="Arial"/>
          <w:b/>
          <w:bCs/>
          <w:lang w:val="es-MX" w:eastAsia="en-US"/>
        </w:rPr>
        <w:t xml:space="preserve">Becas: </w:t>
      </w:r>
      <w:r w:rsidR="00EE7934" w:rsidRPr="00EE7934">
        <w:rPr>
          <w:rFonts w:ascii="Arial" w:eastAsia="Times New Roman" w:hAnsi="Arial" w:cs="Arial"/>
          <w:bCs/>
          <w:lang w:val="es-MX" w:eastAsia="en-US"/>
        </w:rPr>
        <w:t xml:space="preserve">1) Pasaje ida y vuelta a Italia, a cargo de la Embajada de Italia, por hasta un máximo de 2.000 euros. 2) Una ayuda económica para una estadía de hasta 10 días en Italia, pagadera en pesos argentinos al tipo de cambio oficial, a cargo de la </w:t>
      </w:r>
      <w:proofErr w:type="spellStart"/>
      <w:r w:rsidR="00EE7934" w:rsidRPr="00EE7934">
        <w:rPr>
          <w:rFonts w:ascii="Arial" w:eastAsia="Times New Roman" w:hAnsi="Arial" w:cs="Arial"/>
          <w:bCs/>
          <w:lang w:val="es-MX" w:eastAsia="en-US"/>
        </w:rPr>
        <w:t>SICyT</w:t>
      </w:r>
      <w:proofErr w:type="spellEnd"/>
      <w:r w:rsidR="00EE7934" w:rsidRPr="00EE7934">
        <w:rPr>
          <w:rFonts w:ascii="Arial" w:eastAsia="Times New Roman" w:hAnsi="Arial" w:cs="Arial"/>
          <w:bCs/>
          <w:lang w:val="es-MX" w:eastAsia="en-US"/>
        </w:rPr>
        <w:t xml:space="preserve"> y con sujeción a la Resolución 40/2025 “Gastos por movilidad nacional e internacional de los programas de Innovación, Ciencia y Tecnología”.</w:t>
      </w:r>
    </w:p>
    <w:p w14:paraId="032B4452" w14:textId="23C27CDA" w:rsidR="00CF7AC7" w:rsidRPr="00EE7934" w:rsidRDefault="00CF7AC7" w:rsidP="00CF7AC7">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EE7934">
        <w:rPr>
          <w:rFonts w:ascii="Arial" w:eastAsia="Times New Roman" w:hAnsi="Arial" w:cs="Arial"/>
          <w:b/>
          <w:bCs/>
          <w:lang w:val="es-MX" w:eastAsia="en-US"/>
        </w:rPr>
        <w:t>Más información:</w:t>
      </w:r>
    </w:p>
    <w:p w14:paraId="773C6EDD" w14:textId="20C4A6E6" w:rsidR="00EE7934" w:rsidRPr="00EE7934" w:rsidRDefault="00774FC7" w:rsidP="00EE7934">
      <w:pPr>
        <w:tabs>
          <w:tab w:val="left" w:pos="426"/>
          <w:tab w:val="left" w:pos="7938"/>
        </w:tabs>
        <w:autoSpaceDN w:val="0"/>
        <w:spacing w:after="0" w:line="300" w:lineRule="exact"/>
        <w:ind w:right="-568"/>
        <w:jc w:val="both"/>
        <w:rPr>
          <w:rFonts w:ascii="Arial" w:eastAsia="Times New Roman" w:hAnsi="Arial" w:cs="Arial"/>
          <w:bCs/>
          <w:color w:val="008080"/>
          <w:lang w:val="es-MX" w:eastAsia="en-US"/>
        </w:rPr>
      </w:pPr>
      <w:hyperlink r:id="rId67" w:history="1">
        <w:r w:rsidR="00EE7934" w:rsidRPr="00EE7934">
          <w:rPr>
            <w:rStyle w:val="Hipervnculo"/>
            <w:rFonts w:ascii="Arial" w:eastAsia="Times New Roman" w:hAnsi="Arial" w:cs="Arial"/>
            <w:bCs/>
            <w:lang w:val="es-MX" w:eastAsia="en-US"/>
          </w:rPr>
          <w:t>internacionales.sicyt@jefatura.gob.ar</w:t>
        </w:r>
      </w:hyperlink>
    </w:p>
    <w:p w14:paraId="661E07AB" w14:textId="42763D7A" w:rsidR="00CF7AC7" w:rsidRPr="00EE7934" w:rsidRDefault="00774FC7" w:rsidP="00CF7AC7">
      <w:pPr>
        <w:tabs>
          <w:tab w:val="left" w:pos="426"/>
          <w:tab w:val="left" w:pos="7938"/>
        </w:tabs>
        <w:autoSpaceDN w:val="0"/>
        <w:spacing w:after="0" w:line="300" w:lineRule="exact"/>
        <w:ind w:right="-568"/>
        <w:jc w:val="both"/>
        <w:rPr>
          <w:rFonts w:ascii="Arial" w:eastAsia="Times New Roman" w:hAnsi="Arial" w:cs="Arial"/>
          <w:bCs/>
          <w:color w:val="008080"/>
          <w:lang w:val="es-MX" w:eastAsia="en-US"/>
        </w:rPr>
      </w:pPr>
      <w:hyperlink r:id="rId68" w:history="1">
        <w:r w:rsidR="00CF7AC7" w:rsidRPr="00EE7934">
          <w:rPr>
            <w:rStyle w:val="Hipervnculo"/>
            <w:rFonts w:ascii="Arial" w:eastAsia="Times New Roman" w:hAnsi="Arial" w:cs="Arial"/>
            <w:bCs/>
            <w:lang w:val="es-MX" w:eastAsia="en-US"/>
          </w:rPr>
          <w:t>https://www.argentina.gob.ar/ciencia/financiamiento/convocatorias-abiertas/premio-binacional-italo-argentino-la-innovacion</w:t>
        </w:r>
      </w:hyperlink>
    </w:p>
    <w:p w14:paraId="1E8C9C50" w14:textId="77777777" w:rsidR="00CF7AC7" w:rsidRDefault="00CF7AC7" w:rsidP="00CF7AC7">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430555CC" w14:textId="14940DDA" w:rsidR="00CF7AC7" w:rsidRDefault="00CF7AC7"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46FC02C1" w14:textId="1C3C8154" w:rsidR="00F23912" w:rsidRDefault="00F23912" w:rsidP="00F23912">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r>
        <w:rPr>
          <w:rFonts w:ascii="Arial" w:eastAsia="Times New Roman" w:hAnsi="Arial" w:cs="Arial"/>
          <w:b/>
          <w:bCs/>
          <w:color w:val="008080"/>
          <w:sz w:val="24"/>
          <w:szCs w:val="24"/>
          <w:lang w:val="es-MX" w:eastAsia="en-US"/>
        </w:rPr>
        <w:t>Convocatoria: “</w:t>
      </w:r>
      <w:r w:rsidRPr="00F23912">
        <w:rPr>
          <w:rFonts w:ascii="Arial" w:eastAsia="Times New Roman" w:hAnsi="Arial" w:cs="Arial"/>
          <w:b/>
          <w:bCs/>
          <w:color w:val="008080"/>
          <w:sz w:val="24"/>
          <w:szCs w:val="24"/>
          <w:lang w:val="es-MX" w:eastAsia="en-US"/>
        </w:rPr>
        <w:t xml:space="preserve">Becas de </w:t>
      </w:r>
      <w:r>
        <w:rPr>
          <w:rFonts w:ascii="Arial" w:eastAsia="Times New Roman" w:hAnsi="Arial" w:cs="Arial"/>
          <w:b/>
          <w:bCs/>
          <w:color w:val="008080"/>
          <w:sz w:val="24"/>
          <w:szCs w:val="24"/>
          <w:lang w:val="es-MX" w:eastAsia="en-US"/>
        </w:rPr>
        <w:t>M</w:t>
      </w:r>
      <w:r w:rsidRPr="00F23912">
        <w:rPr>
          <w:rFonts w:ascii="Arial" w:eastAsia="Times New Roman" w:hAnsi="Arial" w:cs="Arial"/>
          <w:b/>
          <w:bCs/>
          <w:color w:val="008080"/>
          <w:sz w:val="24"/>
          <w:szCs w:val="24"/>
          <w:lang w:val="es-MX" w:eastAsia="en-US"/>
        </w:rPr>
        <w:t>aestría en la Universidad Agrícola de China</w:t>
      </w:r>
      <w:r>
        <w:rPr>
          <w:rFonts w:ascii="Arial" w:eastAsia="Times New Roman" w:hAnsi="Arial" w:cs="Arial"/>
          <w:b/>
          <w:bCs/>
          <w:color w:val="008080"/>
          <w:sz w:val="24"/>
          <w:szCs w:val="24"/>
          <w:lang w:val="es-MX" w:eastAsia="en-US"/>
        </w:rPr>
        <w:t>”</w:t>
      </w:r>
    </w:p>
    <w:p w14:paraId="3007357C" w14:textId="77777777" w:rsidR="00F23912" w:rsidRDefault="00F23912" w:rsidP="00F23912">
      <w:pPr>
        <w:tabs>
          <w:tab w:val="left" w:pos="426"/>
          <w:tab w:val="left" w:pos="7938"/>
        </w:tabs>
        <w:autoSpaceDN w:val="0"/>
        <w:spacing w:after="0" w:line="300" w:lineRule="exact"/>
        <w:ind w:right="-568"/>
        <w:jc w:val="both"/>
        <w:rPr>
          <w:rFonts w:ascii="Arial" w:eastAsia="Times New Roman" w:hAnsi="Arial" w:cs="Arial"/>
          <w:bCs/>
          <w:lang w:val="es-ES" w:eastAsia="en-US"/>
        </w:rPr>
      </w:pPr>
      <w:r w:rsidRPr="004F21E7">
        <w:rPr>
          <w:rFonts w:ascii="Arial" w:eastAsia="Times New Roman" w:hAnsi="Arial" w:cs="Arial"/>
          <w:b/>
          <w:bCs/>
          <w:color w:val="008080"/>
          <w:lang w:val="es-ES" w:eastAsia="en-US"/>
        </w:rPr>
        <w:t xml:space="preserve">Inscripción: </w:t>
      </w:r>
      <w:r w:rsidRPr="004F21E7">
        <w:rPr>
          <w:rFonts w:ascii="Arial" w:eastAsia="Times New Roman" w:hAnsi="Arial" w:cs="Arial"/>
          <w:bCs/>
          <w:lang w:val="es-ES" w:eastAsia="en-US"/>
        </w:rPr>
        <w:t>Hasta el 30 de junio de 2025.</w:t>
      </w:r>
    </w:p>
    <w:p w14:paraId="32754C1D" w14:textId="77777777" w:rsidR="00F23912" w:rsidRPr="00F23912" w:rsidRDefault="00F23912" w:rsidP="00F23912">
      <w:pPr>
        <w:tabs>
          <w:tab w:val="left" w:pos="426"/>
          <w:tab w:val="left" w:pos="7938"/>
        </w:tabs>
        <w:autoSpaceDN w:val="0"/>
        <w:spacing w:after="0" w:line="300" w:lineRule="exact"/>
        <w:ind w:right="-568"/>
        <w:jc w:val="both"/>
        <w:rPr>
          <w:rFonts w:ascii="Arial" w:eastAsia="Times New Roman" w:hAnsi="Arial" w:cs="Arial"/>
          <w:bCs/>
          <w:lang w:val="es-ES" w:eastAsia="en-US"/>
        </w:rPr>
      </w:pPr>
    </w:p>
    <w:p w14:paraId="2F9FE289" w14:textId="77777777" w:rsidR="00F23912" w:rsidRPr="00F23912" w:rsidRDefault="00F23912" w:rsidP="00F23912">
      <w:pPr>
        <w:tabs>
          <w:tab w:val="left" w:pos="426"/>
          <w:tab w:val="left" w:pos="7938"/>
        </w:tabs>
        <w:autoSpaceDN w:val="0"/>
        <w:spacing w:after="0" w:line="300" w:lineRule="exact"/>
        <w:ind w:right="-568"/>
        <w:jc w:val="both"/>
        <w:rPr>
          <w:rFonts w:ascii="Arial" w:hAnsi="Arial" w:cs="Arial"/>
          <w:b/>
          <w:color w:val="141414"/>
          <w:spacing w:val="-3"/>
        </w:rPr>
      </w:pPr>
      <w:r w:rsidRPr="00F23912">
        <w:rPr>
          <w:rFonts w:ascii="Arial" w:hAnsi="Arial" w:cs="Arial"/>
          <w:b/>
          <w:color w:val="141414"/>
          <w:spacing w:val="-3"/>
        </w:rPr>
        <w:t>Universidad Agrícola de China (CAU)</w:t>
      </w:r>
    </w:p>
    <w:p w14:paraId="770161DC" w14:textId="77777777" w:rsidR="00F23912" w:rsidRPr="00F23912" w:rsidRDefault="00F23912" w:rsidP="00F23912">
      <w:pPr>
        <w:tabs>
          <w:tab w:val="left" w:pos="426"/>
          <w:tab w:val="left" w:pos="7938"/>
        </w:tabs>
        <w:autoSpaceDN w:val="0"/>
        <w:spacing w:after="0" w:line="300" w:lineRule="exact"/>
        <w:ind w:right="-568"/>
        <w:jc w:val="both"/>
        <w:rPr>
          <w:rFonts w:ascii="Arial" w:hAnsi="Arial" w:cs="Arial"/>
          <w:b/>
          <w:color w:val="141414"/>
          <w:spacing w:val="-3"/>
        </w:rPr>
      </w:pPr>
    </w:p>
    <w:p w14:paraId="3168256D" w14:textId="77777777" w:rsidR="00F23912" w:rsidRPr="00F23912" w:rsidRDefault="00F23912" w:rsidP="00F23912">
      <w:pPr>
        <w:tabs>
          <w:tab w:val="left" w:pos="426"/>
          <w:tab w:val="left" w:pos="7938"/>
        </w:tabs>
        <w:autoSpaceDN w:val="0"/>
        <w:spacing w:after="0" w:line="300" w:lineRule="exact"/>
        <w:ind w:right="-568"/>
        <w:jc w:val="both"/>
        <w:rPr>
          <w:rFonts w:ascii="Arial" w:hAnsi="Arial" w:cs="Arial"/>
          <w:i/>
          <w:color w:val="141414"/>
          <w:spacing w:val="-3"/>
        </w:rPr>
      </w:pPr>
      <w:r w:rsidRPr="00F23912">
        <w:rPr>
          <w:rFonts w:ascii="Arial" w:hAnsi="Arial" w:cs="Arial"/>
          <w:i/>
          <w:color w:val="141414"/>
          <w:spacing w:val="-3"/>
        </w:rPr>
        <w:t xml:space="preserve">Esta universidad, con sede en </w:t>
      </w:r>
      <w:proofErr w:type="spellStart"/>
      <w:r w:rsidRPr="00F23912">
        <w:rPr>
          <w:rFonts w:ascii="Arial" w:hAnsi="Arial" w:cs="Arial"/>
          <w:i/>
          <w:color w:val="141414"/>
          <w:spacing w:val="-3"/>
        </w:rPr>
        <w:t>Sanya</w:t>
      </w:r>
      <w:proofErr w:type="spellEnd"/>
      <w:r w:rsidRPr="00F23912">
        <w:rPr>
          <w:rFonts w:ascii="Arial" w:hAnsi="Arial" w:cs="Arial"/>
          <w:i/>
          <w:color w:val="141414"/>
          <w:spacing w:val="-3"/>
        </w:rPr>
        <w:t>, ofrece becas para su programa de Maestría en Administración de Empresas.</w:t>
      </w:r>
    </w:p>
    <w:p w14:paraId="138E1170" w14:textId="77777777" w:rsidR="00F23912" w:rsidRPr="00F23912" w:rsidRDefault="00F23912" w:rsidP="00F23912">
      <w:pPr>
        <w:tabs>
          <w:tab w:val="left" w:pos="426"/>
          <w:tab w:val="left" w:pos="7938"/>
        </w:tabs>
        <w:autoSpaceDN w:val="0"/>
        <w:spacing w:after="0" w:line="300" w:lineRule="exact"/>
        <w:ind w:right="-568"/>
        <w:jc w:val="both"/>
        <w:rPr>
          <w:rFonts w:ascii="Arial" w:hAnsi="Arial" w:cs="Arial"/>
          <w:color w:val="141414"/>
          <w:spacing w:val="-3"/>
        </w:rPr>
      </w:pPr>
    </w:p>
    <w:p w14:paraId="4222C53D" w14:textId="77777777" w:rsidR="00F23912" w:rsidRPr="00F23912" w:rsidRDefault="00F23912" w:rsidP="00F23912">
      <w:pPr>
        <w:tabs>
          <w:tab w:val="left" w:pos="426"/>
          <w:tab w:val="left" w:pos="7938"/>
        </w:tabs>
        <w:autoSpaceDN w:val="0"/>
        <w:spacing w:after="0" w:line="300" w:lineRule="exact"/>
        <w:ind w:right="-568"/>
        <w:jc w:val="both"/>
        <w:rPr>
          <w:rFonts w:ascii="Arial" w:hAnsi="Arial" w:cs="Arial"/>
          <w:color w:val="141414"/>
          <w:spacing w:val="-3"/>
        </w:rPr>
      </w:pPr>
      <w:r w:rsidRPr="00F23912">
        <w:rPr>
          <w:rFonts w:ascii="Arial" w:hAnsi="Arial" w:cs="Arial"/>
          <w:b/>
          <w:color w:val="141414"/>
          <w:spacing w:val="-3"/>
        </w:rPr>
        <w:t>Destinatarios</w:t>
      </w:r>
      <w:r w:rsidRPr="00F23912">
        <w:rPr>
          <w:rFonts w:ascii="Arial" w:hAnsi="Arial" w:cs="Arial"/>
          <w:color w:val="141414"/>
          <w:spacing w:val="-3"/>
        </w:rPr>
        <w:t xml:space="preserve">: </w:t>
      </w:r>
      <w:r w:rsidR="00182359" w:rsidRPr="00F23912">
        <w:rPr>
          <w:rFonts w:ascii="Arial" w:hAnsi="Arial" w:cs="Arial"/>
          <w:color w:val="141414"/>
          <w:spacing w:val="-3"/>
        </w:rPr>
        <w:t>Graduados de diversas nacionalidades.</w:t>
      </w:r>
    </w:p>
    <w:p w14:paraId="185D46FB" w14:textId="77777777" w:rsidR="00F23912" w:rsidRPr="00F23912" w:rsidRDefault="00182359" w:rsidP="00F23912">
      <w:pPr>
        <w:tabs>
          <w:tab w:val="left" w:pos="426"/>
          <w:tab w:val="left" w:pos="7938"/>
        </w:tabs>
        <w:autoSpaceDN w:val="0"/>
        <w:spacing w:after="0" w:line="300" w:lineRule="exact"/>
        <w:ind w:right="-568"/>
        <w:jc w:val="both"/>
        <w:rPr>
          <w:rFonts w:ascii="Arial" w:hAnsi="Arial" w:cs="Arial"/>
          <w:color w:val="141414"/>
          <w:spacing w:val="-3"/>
        </w:rPr>
      </w:pPr>
      <w:r w:rsidRPr="00F23912">
        <w:rPr>
          <w:rStyle w:val="Textoennegrita"/>
          <w:rFonts w:ascii="Arial" w:hAnsi="Arial" w:cs="Arial"/>
          <w:color w:val="141414"/>
          <w:spacing w:val="-3"/>
        </w:rPr>
        <w:t>Duración</w:t>
      </w:r>
      <w:r w:rsidR="00F23912" w:rsidRPr="00F23912">
        <w:rPr>
          <w:rStyle w:val="Textoennegrita"/>
          <w:rFonts w:ascii="Arial" w:hAnsi="Arial" w:cs="Arial"/>
          <w:color w:val="141414"/>
          <w:spacing w:val="-3"/>
        </w:rPr>
        <w:t xml:space="preserve">: </w:t>
      </w:r>
      <w:r w:rsidR="00F23912" w:rsidRPr="00F23912">
        <w:rPr>
          <w:rStyle w:val="Textoennegrita"/>
          <w:rFonts w:ascii="Arial" w:hAnsi="Arial" w:cs="Arial"/>
          <w:b w:val="0"/>
          <w:color w:val="141414"/>
          <w:spacing w:val="-3"/>
        </w:rPr>
        <w:t>Dos</w:t>
      </w:r>
      <w:r w:rsidR="00F23912" w:rsidRPr="00F23912">
        <w:rPr>
          <w:rStyle w:val="Textoennegrita"/>
          <w:rFonts w:ascii="Arial" w:hAnsi="Arial" w:cs="Arial"/>
          <w:color w:val="141414"/>
          <w:spacing w:val="-3"/>
        </w:rPr>
        <w:t xml:space="preserve"> </w:t>
      </w:r>
      <w:r w:rsidRPr="00F23912">
        <w:rPr>
          <w:rFonts w:ascii="Arial" w:hAnsi="Arial" w:cs="Arial"/>
          <w:color w:val="141414"/>
          <w:spacing w:val="-3"/>
        </w:rPr>
        <w:t>años.</w:t>
      </w:r>
    </w:p>
    <w:p w14:paraId="0AD33A9E" w14:textId="585B0FB3" w:rsidR="00182359" w:rsidRPr="00F23912" w:rsidRDefault="00F23912" w:rsidP="00F23912">
      <w:pPr>
        <w:tabs>
          <w:tab w:val="left" w:pos="426"/>
          <w:tab w:val="left" w:pos="7938"/>
        </w:tabs>
        <w:autoSpaceDN w:val="0"/>
        <w:spacing w:after="0" w:line="300" w:lineRule="exact"/>
        <w:ind w:right="-568"/>
        <w:jc w:val="both"/>
        <w:rPr>
          <w:rFonts w:ascii="Arial" w:hAnsi="Arial" w:cs="Arial"/>
          <w:color w:val="141414"/>
          <w:spacing w:val="-3"/>
        </w:rPr>
      </w:pPr>
      <w:r w:rsidRPr="00F23912">
        <w:rPr>
          <w:rFonts w:ascii="Arial" w:hAnsi="Arial" w:cs="Arial"/>
          <w:b/>
          <w:color w:val="141414"/>
          <w:spacing w:val="-3"/>
        </w:rPr>
        <w:t>Becas</w:t>
      </w:r>
      <w:r w:rsidRPr="00F23912">
        <w:rPr>
          <w:rFonts w:ascii="Arial" w:hAnsi="Arial" w:cs="Arial"/>
          <w:color w:val="141414"/>
          <w:spacing w:val="-3"/>
        </w:rPr>
        <w:t xml:space="preserve">: </w:t>
      </w:r>
      <w:r>
        <w:rPr>
          <w:rFonts w:ascii="Arial" w:hAnsi="Arial" w:cs="Arial"/>
          <w:color w:val="141414"/>
          <w:spacing w:val="-3"/>
        </w:rPr>
        <w:t xml:space="preserve">Opciones: </w:t>
      </w:r>
      <w:r w:rsidRPr="00F23912">
        <w:rPr>
          <w:rFonts w:ascii="Arial" w:hAnsi="Arial" w:cs="Arial"/>
          <w:color w:val="141414"/>
          <w:spacing w:val="-3"/>
        </w:rPr>
        <w:t xml:space="preserve">1) </w:t>
      </w:r>
      <w:r w:rsidR="00182359" w:rsidRPr="00F23912">
        <w:rPr>
          <w:rFonts w:ascii="Arial" w:hAnsi="Arial" w:cs="Arial"/>
          <w:color w:val="141414"/>
          <w:spacing w:val="-3"/>
        </w:rPr>
        <w:t>Beca total de matrícula, alojamiento y seguro médico.</w:t>
      </w:r>
      <w:r w:rsidRPr="00F23912">
        <w:rPr>
          <w:rFonts w:ascii="Arial" w:hAnsi="Arial" w:cs="Arial"/>
          <w:color w:val="141414"/>
          <w:spacing w:val="-3"/>
        </w:rPr>
        <w:t xml:space="preserve"> 2)</w:t>
      </w:r>
      <w:r w:rsidR="00182359" w:rsidRPr="00F23912">
        <w:rPr>
          <w:rFonts w:ascii="Arial" w:hAnsi="Arial" w:cs="Arial"/>
          <w:color w:val="141414"/>
          <w:spacing w:val="-3"/>
        </w:rPr>
        <w:t xml:space="preserve"> Media del 75% de matrícula, alojamiento y seguro médico.</w:t>
      </w:r>
      <w:r w:rsidRPr="00F23912">
        <w:rPr>
          <w:rFonts w:ascii="Arial" w:hAnsi="Arial" w:cs="Arial"/>
          <w:color w:val="141414"/>
          <w:spacing w:val="-3"/>
        </w:rPr>
        <w:t xml:space="preserve"> 3) </w:t>
      </w:r>
      <w:r w:rsidR="00182359" w:rsidRPr="00F23912">
        <w:rPr>
          <w:rFonts w:ascii="Arial" w:hAnsi="Arial" w:cs="Arial"/>
          <w:color w:val="141414"/>
          <w:spacing w:val="-3"/>
        </w:rPr>
        <w:t>Beca del 60% de matrícula, alojamiento y seguro médico.</w:t>
      </w:r>
    </w:p>
    <w:p w14:paraId="7E8A21AD" w14:textId="77777777" w:rsidR="00F23912" w:rsidRPr="00F23912" w:rsidRDefault="00F23912" w:rsidP="00F23912">
      <w:pPr>
        <w:tabs>
          <w:tab w:val="left" w:pos="426"/>
          <w:tab w:val="left" w:pos="7938"/>
        </w:tabs>
        <w:autoSpaceDN w:val="0"/>
        <w:spacing w:after="0" w:line="300" w:lineRule="exact"/>
        <w:ind w:right="-568"/>
        <w:jc w:val="both"/>
        <w:rPr>
          <w:rFonts w:ascii="Arial" w:hAnsi="Arial" w:cs="Arial"/>
          <w:color w:val="141414"/>
          <w:spacing w:val="-3"/>
        </w:rPr>
      </w:pPr>
      <w:r w:rsidRPr="00F23912">
        <w:rPr>
          <w:rFonts w:ascii="Arial" w:hAnsi="Arial" w:cs="Arial"/>
          <w:b/>
          <w:color w:val="141414"/>
          <w:spacing w:val="-3"/>
        </w:rPr>
        <w:t>Más información</w:t>
      </w:r>
      <w:r w:rsidRPr="00F23912">
        <w:rPr>
          <w:rFonts w:ascii="Arial" w:hAnsi="Arial" w:cs="Arial"/>
          <w:color w:val="141414"/>
          <w:spacing w:val="-3"/>
        </w:rPr>
        <w:t xml:space="preserve">: </w:t>
      </w:r>
    </w:p>
    <w:p w14:paraId="01A11F37" w14:textId="4C8C29D6" w:rsidR="00182359" w:rsidRPr="00F23912" w:rsidRDefault="00774FC7" w:rsidP="00F23912">
      <w:pPr>
        <w:tabs>
          <w:tab w:val="left" w:pos="426"/>
          <w:tab w:val="left" w:pos="7938"/>
        </w:tabs>
        <w:autoSpaceDN w:val="0"/>
        <w:spacing w:after="0" w:line="300" w:lineRule="exact"/>
        <w:ind w:right="-568"/>
        <w:jc w:val="both"/>
        <w:rPr>
          <w:rStyle w:val="Hipervnculo"/>
          <w:rFonts w:ascii="Arial" w:hAnsi="Arial" w:cs="Arial"/>
          <w:color w:val="0767A7"/>
          <w:spacing w:val="-3"/>
          <w:bdr w:val="none" w:sz="0" w:space="0" w:color="auto" w:frame="1"/>
        </w:rPr>
      </w:pPr>
      <w:hyperlink r:id="rId69" w:history="1">
        <w:r w:rsidR="00F23912" w:rsidRPr="00F23912">
          <w:rPr>
            <w:rStyle w:val="Hipervnculo"/>
            <w:rFonts w:ascii="Arial" w:hAnsi="Arial" w:cs="Arial"/>
            <w:spacing w:val="-3"/>
            <w:bdr w:val="none" w:sz="0" w:space="0" w:color="auto" w:frame="1"/>
          </w:rPr>
          <w:t>sya@cau.edu.cn</w:t>
        </w:r>
      </w:hyperlink>
    </w:p>
    <w:p w14:paraId="20E302A1" w14:textId="77777777" w:rsidR="00F23912" w:rsidRPr="00F23912" w:rsidRDefault="00774FC7" w:rsidP="00F23912">
      <w:pPr>
        <w:tabs>
          <w:tab w:val="left" w:pos="426"/>
          <w:tab w:val="left" w:pos="7938"/>
        </w:tabs>
        <w:autoSpaceDN w:val="0"/>
        <w:spacing w:after="0" w:line="300" w:lineRule="exact"/>
        <w:ind w:right="-568"/>
        <w:jc w:val="both"/>
        <w:rPr>
          <w:rFonts w:ascii="Arial" w:eastAsia="Times New Roman" w:hAnsi="Arial" w:cs="Arial"/>
          <w:bCs/>
          <w:color w:val="008080"/>
          <w:lang w:val="es-MX" w:eastAsia="en-US"/>
        </w:rPr>
      </w:pPr>
      <w:hyperlink r:id="rId70" w:history="1">
        <w:r w:rsidR="00F23912" w:rsidRPr="00F23912">
          <w:rPr>
            <w:rStyle w:val="Hipervnculo"/>
            <w:rFonts w:ascii="Arial" w:eastAsia="Times New Roman" w:hAnsi="Arial" w:cs="Arial"/>
            <w:bCs/>
            <w:lang w:val="es-MX" w:eastAsia="en-US"/>
          </w:rPr>
          <w:t>https://www.cau.edu.cn/</w:t>
        </w:r>
      </w:hyperlink>
    </w:p>
    <w:p w14:paraId="05AB8A3D" w14:textId="4CFF7A9D" w:rsidR="00F23912" w:rsidRDefault="00774FC7" w:rsidP="00F23912">
      <w:pPr>
        <w:shd w:val="clear" w:color="auto" w:fill="FFFFFF"/>
        <w:spacing w:after="225" w:line="240" w:lineRule="auto"/>
        <w:rPr>
          <w:rFonts w:ascii="Arial" w:hAnsi="Arial" w:cs="Arial"/>
          <w:color w:val="141414"/>
          <w:spacing w:val="-3"/>
          <w:lang w:val="es-MX"/>
        </w:rPr>
      </w:pPr>
      <w:hyperlink r:id="rId71" w:history="1">
        <w:r w:rsidR="00F23912" w:rsidRPr="008E0B09">
          <w:rPr>
            <w:rStyle w:val="Hipervnculo"/>
            <w:rFonts w:ascii="Arial" w:hAnsi="Arial" w:cs="Arial"/>
            <w:spacing w:val="-3"/>
            <w:lang w:val="es-MX"/>
          </w:rPr>
          <w:t>https://www.argentina.gob.ar/sites/default/files/2025/05/2025_cau_international_mba_special_scholarships_admission_brochure-1.pdf</w:t>
        </w:r>
      </w:hyperlink>
    </w:p>
    <w:p w14:paraId="36EE8A73" w14:textId="78422721" w:rsidR="00182359" w:rsidRDefault="00182359"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1CE41686" w14:textId="6616D1D6" w:rsidR="00182359" w:rsidRDefault="00182359"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147CF8CE" w14:textId="1961A631"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523177D9" w14:textId="4ECF95B3"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0CAED404" w14:textId="2A0844B8"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1A410137" w14:textId="4AD86190"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6A23AF32" w14:textId="760501DA"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39250F97" w14:textId="5DD3F662"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27A00856" w14:textId="416C92F3"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7D4E4798" w14:textId="3F1D91D2"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6C700C03" w14:textId="2189D06B"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3F0D6021" w14:textId="7F2DA1DC"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14A766E4" w14:textId="7522F6F1"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59686BA4" w14:textId="15F66898"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291745EB" w14:textId="7CE212C6"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07F71DEF" w14:textId="2E4411CC"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046B8CE4" w14:textId="2D08A8C6"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403F7245" w14:textId="5D0F9FB3"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3B6E7FAD" w14:textId="1924EE09"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38CC8F1C" w14:textId="1A9AF5B9"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45D177CC" w14:textId="0FEDB2CA"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2CF0B584" w14:textId="29706365"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57A1D662" w14:textId="76AA4C62"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7E41432F" w14:textId="28BB5E62" w:rsidR="00A02C3F" w:rsidRDefault="00A02C3F" w:rsidP="006C7680">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24449401" w14:textId="76CFBAC9" w:rsidR="00A25029" w:rsidRDefault="00E076D8"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r>
        <w:rPr>
          <w:rFonts w:ascii="Arial" w:eastAsia="Times New Roman" w:hAnsi="Arial" w:cs="Arial"/>
          <w:b/>
          <w:bCs/>
          <w:color w:val="008080"/>
          <w:sz w:val="24"/>
          <w:szCs w:val="24"/>
          <w:lang w:val="es-ES" w:eastAsia="en-US"/>
        </w:rPr>
        <w:t>Convocatoria: “</w:t>
      </w:r>
      <w:r w:rsidR="00A25029" w:rsidRPr="00A25029">
        <w:rPr>
          <w:rFonts w:ascii="Arial" w:eastAsia="Times New Roman" w:hAnsi="Arial" w:cs="Arial"/>
          <w:b/>
          <w:bCs/>
          <w:color w:val="008080"/>
          <w:sz w:val="24"/>
          <w:szCs w:val="24"/>
          <w:lang w:val="es-ES" w:eastAsia="en-US"/>
        </w:rPr>
        <w:t xml:space="preserve">Programa de </w:t>
      </w:r>
      <w:r w:rsidR="0054194A">
        <w:rPr>
          <w:rFonts w:ascii="Arial" w:eastAsia="Times New Roman" w:hAnsi="Arial" w:cs="Arial"/>
          <w:b/>
          <w:bCs/>
          <w:color w:val="008080"/>
          <w:sz w:val="24"/>
          <w:szCs w:val="24"/>
          <w:lang w:val="es-ES" w:eastAsia="en-US"/>
        </w:rPr>
        <w:t>Becas de I</w:t>
      </w:r>
      <w:r w:rsidR="00A25029" w:rsidRPr="00A25029">
        <w:rPr>
          <w:rFonts w:ascii="Arial" w:eastAsia="Times New Roman" w:hAnsi="Arial" w:cs="Arial"/>
          <w:b/>
          <w:bCs/>
          <w:color w:val="008080"/>
          <w:sz w:val="24"/>
          <w:szCs w:val="24"/>
          <w:lang w:val="es-ES" w:eastAsia="en-US"/>
        </w:rPr>
        <w:t xml:space="preserve">nvestigación 2026 de la Fundación Internacional </w:t>
      </w:r>
      <w:proofErr w:type="spellStart"/>
      <w:r w:rsidR="00A25029" w:rsidRPr="00A25029">
        <w:rPr>
          <w:rFonts w:ascii="Arial" w:eastAsia="Times New Roman" w:hAnsi="Arial" w:cs="Arial"/>
          <w:b/>
          <w:bCs/>
          <w:color w:val="008080"/>
          <w:sz w:val="24"/>
          <w:szCs w:val="24"/>
          <w:lang w:val="es-ES" w:eastAsia="en-US"/>
        </w:rPr>
        <w:t>Matsumae</w:t>
      </w:r>
      <w:proofErr w:type="spellEnd"/>
      <w:r>
        <w:rPr>
          <w:rFonts w:ascii="Arial" w:eastAsia="Times New Roman" w:hAnsi="Arial" w:cs="Arial"/>
          <w:b/>
          <w:bCs/>
          <w:color w:val="008080"/>
          <w:sz w:val="24"/>
          <w:szCs w:val="24"/>
          <w:lang w:val="es-ES" w:eastAsia="en-US"/>
        </w:rPr>
        <w:t>”</w:t>
      </w:r>
    </w:p>
    <w:p w14:paraId="131AA840" w14:textId="229A4CB7" w:rsidR="00E076D8" w:rsidRPr="004F21E7" w:rsidRDefault="00E076D8" w:rsidP="00425515">
      <w:pPr>
        <w:tabs>
          <w:tab w:val="left" w:pos="426"/>
          <w:tab w:val="left" w:pos="7938"/>
        </w:tabs>
        <w:autoSpaceDN w:val="0"/>
        <w:spacing w:after="0" w:line="300" w:lineRule="exact"/>
        <w:ind w:right="-568"/>
        <w:jc w:val="both"/>
        <w:rPr>
          <w:rFonts w:ascii="Arial" w:eastAsia="Times New Roman" w:hAnsi="Arial" w:cs="Arial"/>
          <w:bCs/>
          <w:lang w:val="es-ES" w:eastAsia="en-US"/>
        </w:rPr>
      </w:pPr>
      <w:r w:rsidRPr="004F21E7">
        <w:rPr>
          <w:rFonts w:ascii="Arial" w:eastAsia="Times New Roman" w:hAnsi="Arial" w:cs="Arial"/>
          <w:b/>
          <w:bCs/>
          <w:color w:val="008080"/>
          <w:lang w:val="es-ES" w:eastAsia="en-US"/>
        </w:rPr>
        <w:t xml:space="preserve">Inscripción: </w:t>
      </w:r>
      <w:r w:rsidRPr="004F21E7">
        <w:rPr>
          <w:rFonts w:ascii="Arial" w:eastAsia="Times New Roman" w:hAnsi="Arial" w:cs="Arial"/>
          <w:bCs/>
          <w:lang w:val="es-ES" w:eastAsia="en-US"/>
        </w:rPr>
        <w:t>Hasta el 30 de junio de 2025.</w:t>
      </w:r>
    </w:p>
    <w:p w14:paraId="75EEA46E" w14:textId="77777777" w:rsidR="00A25029" w:rsidRPr="004F21E7" w:rsidRDefault="00A25029" w:rsidP="00425515">
      <w:pPr>
        <w:tabs>
          <w:tab w:val="left" w:pos="426"/>
          <w:tab w:val="left" w:pos="7938"/>
        </w:tabs>
        <w:autoSpaceDN w:val="0"/>
        <w:spacing w:after="0" w:line="300" w:lineRule="exact"/>
        <w:ind w:right="-568"/>
        <w:jc w:val="both"/>
        <w:rPr>
          <w:rFonts w:ascii="Arial" w:eastAsia="Times New Roman" w:hAnsi="Arial" w:cs="Arial"/>
          <w:bCs/>
          <w:lang w:val="es-ES" w:eastAsia="en-US"/>
        </w:rPr>
      </w:pPr>
    </w:p>
    <w:p w14:paraId="3C400B56" w14:textId="77777777" w:rsidR="00E076D8" w:rsidRPr="004F21E7" w:rsidRDefault="00A25029" w:rsidP="00425515">
      <w:pPr>
        <w:tabs>
          <w:tab w:val="left" w:pos="426"/>
          <w:tab w:val="left" w:pos="7938"/>
        </w:tabs>
        <w:autoSpaceDN w:val="0"/>
        <w:spacing w:after="0" w:line="300" w:lineRule="exact"/>
        <w:ind w:right="-568"/>
        <w:jc w:val="both"/>
        <w:rPr>
          <w:rFonts w:ascii="Arial" w:eastAsia="Times New Roman" w:hAnsi="Arial" w:cs="Arial"/>
          <w:b/>
          <w:bCs/>
          <w:lang w:val="es-ES" w:eastAsia="en-US"/>
        </w:rPr>
      </w:pPr>
      <w:r w:rsidRPr="004F21E7">
        <w:rPr>
          <w:rFonts w:ascii="Arial" w:eastAsia="Times New Roman" w:hAnsi="Arial" w:cs="Arial"/>
          <w:b/>
          <w:bCs/>
          <w:lang w:val="es-ES" w:eastAsia="en-US"/>
        </w:rPr>
        <w:t>Gobierno de Japó</w:t>
      </w:r>
      <w:r w:rsidR="00E076D8" w:rsidRPr="004F21E7">
        <w:rPr>
          <w:rFonts w:ascii="Arial" w:eastAsia="Times New Roman" w:hAnsi="Arial" w:cs="Arial"/>
          <w:b/>
          <w:bCs/>
          <w:lang w:val="es-ES" w:eastAsia="en-US"/>
        </w:rPr>
        <w:t>n</w:t>
      </w:r>
    </w:p>
    <w:p w14:paraId="0D476CB0" w14:textId="77777777" w:rsidR="00E076D8" w:rsidRPr="004F21E7" w:rsidRDefault="00E076D8" w:rsidP="00425515">
      <w:pPr>
        <w:tabs>
          <w:tab w:val="left" w:pos="426"/>
          <w:tab w:val="left" w:pos="7938"/>
        </w:tabs>
        <w:autoSpaceDN w:val="0"/>
        <w:spacing w:after="0" w:line="300" w:lineRule="exact"/>
        <w:ind w:right="-568"/>
        <w:jc w:val="both"/>
        <w:rPr>
          <w:rFonts w:ascii="Arial" w:eastAsia="Times New Roman" w:hAnsi="Arial" w:cs="Arial"/>
          <w:bCs/>
          <w:lang w:val="es-ES" w:eastAsia="en-US"/>
        </w:rPr>
      </w:pPr>
    </w:p>
    <w:p w14:paraId="5160D74B" w14:textId="1417F0E2" w:rsidR="004F21E7" w:rsidRPr="004F21E7" w:rsidRDefault="00E076D8" w:rsidP="00425515">
      <w:pPr>
        <w:tabs>
          <w:tab w:val="left" w:pos="426"/>
          <w:tab w:val="left" w:pos="7938"/>
        </w:tabs>
        <w:autoSpaceDN w:val="0"/>
        <w:spacing w:after="0" w:line="300" w:lineRule="exact"/>
        <w:ind w:right="-568"/>
        <w:jc w:val="both"/>
        <w:rPr>
          <w:rFonts w:ascii="Arial" w:eastAsia="Times New Roman" w:hAnsi="Arial" w:cs="Arial"/>
          <w:bCs/>
          <w:i/>
          <w:lang w:val="es-ES" w:eastAsia="en-US"/>
        </w:rPr>
      </w:pPr>
      <w:r w:rsidRPr="004F21E7">
        <w:rPr>
          <w:rFonts w:ascii="Arial" w:eastAsia="Times New Roman" w:hAnsi="Arial" w:cs="Arial"/>
          <w:bCs/>
          <w:i/>
          <w:lang w:val="es-ES" w:eastAsia="en-US"/>
        </w:rPr>
        <w:t>Los objetivos de estas becas son: 1) Brindar oportunidades, así como conocimiento tecnológico cultivado en Japón, a jóvenes investigadores entusiasmados para contribuir en la solución de diversos problemas que enfrentan en sus países de origen. 2) - Profundizar el conocimiento que tienen dichos jóvenes sobre la cultura japonesa, para que, en el futuro, ellos puedan llegar a ser investigadores prominentes que pueden actuar como puentes entre Japón y el mundo.</w:t>
      </w:r>
      <w:r w:rsidR="004F21E7" w:rsidRPr="004F21E7">
        <w:rPr>
          <w:rFonts w:ascii="Arial" w:eastAsia="Times New Roman" w:hAnsi="Arial" w:cs="Arial"/>
          <w:bCs/>
          <w:i/>
          <w:lang w:val="es-ES" w:eastAsia="en-US"/>
        </w:rPr>
        <w:t xml:space="preserve"> Áreas preferibles: Ciencias naturales, ingenierías, medicina, etc.</w:t>
      </w:r>
    </w:p>
    <w:p w14:paraId="65908644" w14:textId="64721FFF" w:rsidR="00E076D8" w:rsidRPr="004F21E7" w:rsidRDefault="00E076D8" w:rsidP="00425515">
      <w:pPr>
        <w:tabs>
          <w:tab w:val="left" w:pos="426"/>
          <w:tab w:val="left" w:pos="7938"/>
        </w:tabs>
        <w:autoSpaceDN w:val="0"/>
        <w:spacing w:after="0" w:line="300" w:lineRule="exact"/>
        <w:ind w:right="-568"/>
        <w:jc w:val="both"/>
        <w:rPr>
          <w:rFonts w:ascii="Arial" w:eastAsia="Times New Roman" w:hAnsi="Arial" w:cs="Arial"/>
          <w:bCs/>
          <w:lang w:val="es-ES" w:eastAsia="en-US"/>
        </w:rPr>
      </w:pPr>
    </w:p>
    <w:p w14:paraId="0D4CE3AB" w14:textId="002C9063" w:rsidR="00E076D8" w:rsidRPr="004F21E7" w:rsidRDefault="00E076D8" w:rsidP="00425515">
      <w:pPr>
        <w:tabs>
          <w:tab w:val="left" w:pos="426"/>
          <w:tab w:val="left" w:pos="7938"/>
        </w:tabs>
        <w:autoSpaceDN w:val="0"/>
        <w:spacing w:after="0" w:line="300" w:lineRule="exact"/>
        <w:ind w:right="-568"/>
        <w:jc w:val="both"/>
        <w:rPr>
          <w:rFonts w:ascii="Arial" w:eastAsia="Times New Roman" w:hAnsi="Arial" w:cs="Arial"/>
          <w:bCs/>
          <w:lang w:val="es-ES" w:eastAsia="en-US"/>
        </w:rPr>
      </w:pPr>
      <w:r w:rsidRPr="004F21E7">
        <w:rPr>
          <w:rFonts w:ascii="Arial" w:eastAsia="Times New Roman" w:hAnsi="Arial" w:cs="Arial"/>
          <w:b/>
          <w:bCs/>
          <w:lang w:val="es-ES" w:eastAsia="en-US"/>
        </w:rPr>
        <w:t>Destinatarios:</w:t>
      </w:r>
      <w:r w:rsidRPr="004F21E7">
        <w:rPr>
          <w:rFonts w:ascii="Arial" w:eastAsia="Times New Roman" w:hAnsi="Arial" w:cs="Arial"/>
          <w:bCs/>
          <w:lang w:val="es-ES" w:eastAsia="en-US"/>
        </w:rPr>
        <w:t xml:space="preserve"> Postulantes de cualquier nacionalidad que no sea japonesa, que satisfagan los requisitos indicados.</w:t>
      </w:r>
    </w:p>
    <w:p w14:paraId="62C13045" w14:textId="6A86F4CC" w:rsidR="00A25029" w:rsidRPr="004F21E7" w:rsidRDefault="00A25029" w:rsidP="00425515">
      <w:pPr>
        <w:tabs>
          <w:tab w:val="left" w:pos="426"/>
          <w:tab w:val="left" w:pos="7938"/>
        </w:tabs>
        <w:autoSpaceDN w:val="0"/>
        <w:spacing w:after="0" w:line="300" w:lineRule="exact"/>
        <w:ind w:right="-568"/>
        <w:jc w:val="both"/>
        <w:rPr>
          <w:rFonts w:ascii="Arial" w:eastAsia="Times New Roman" w:hAnsi="Arial" w:cs="Arial"/>
          <w:bCs/>
          <w:lang w:val="es-ES" w:eastAsia="en-US"/>
        </w:rPr>
      </w:pPr>
      <w:r w:rsidRPr="004F21E7">
        <w:rPr>
          <w:rFonts w:ascii="Arial" w:eastAsia="Times New Roman" w:hAnsi="Arial" w:cs="Arial"/>
          <w:b/>
          <w:bCs/>
          <w:lang w:val="es-ES" w:eastAsia="en-US"/>
        </w:rPr>
        <w:t>Período de beca:</w:t>
      </w:r>
      <w:r w:rsidRPr="004F21E7">
        <w:rPr>
          <w:rFonts w:ascii="Arial" w:eastAsia="Times New Roman" w:hAnsi="Arial" w:cs="Arial"/>
          <w:bCs/>
          <w:lang w:val="es-ES" w:eastAsia="en-US"/>
        </w:rPr>
        <w:t xml:space="preserve"> </w:t>
      </w:r>
      <w:r w:rsidR="00E076D8" w:rsidRPr="004F21E7">
        <w:rPr>
          <w:rFonts w:ascii="Arial" w:eastAsia="Times New Roman" w:hAnsi="Arial" w:cs="Arial"/>
          <w:bCs/>
          <w:lang w:val="es-ES" w:eastAsia="en-US"/>
        </w:rPr>
        <w:t>Seis meses, en</w:t>
      </w:r>
      <w:r w:rsidRPr="004F21E7">
        <w:rPr>
          <w:rFonts w:ascii="Arial" w:eastAsia="Times New Roman" w:hAnsi="Arial" w:cs="Arial"/>
          <w:bCs/>
          <w:lang w:val="es-ES" w:eastAsia="en-US"/>
        </w:rPr>
        <w:t>tre junio de 2026 y marzo de 2027.</w:t>
      </w:r>
    </w:p>
    <w:p w14:paraId="3FC98D72" w14:textId="77777777" w:rsidR="004F21E7" w:rsidRDefault="00E076D8" w:rsidP="00425515">
      <w:pPr>
        <w:tabs>
          <w:tab w:val="left" w:pos="426"/>
          <w:tab w:val="left" w:pos="7938"/>
        </w:tabs>
        <w:autoSpaceDN w:val="0"/>
        <w:spacing w:after="0" w:line="300" w:lineRule="exact"/>
        <w:ind w:right="-568"/>
        <w:jc w:val="both"/>
        <w:rPr>
          <w:rStyle w:val="Hipervnculo"/>
          <w:rFonts w:ascii="Arial" w:hAnsi="Arial" w:cs="Arial"/>
        </w:rPr>
      </w:pPr>
      <w:r w:rsidRPr="004F21E7">
        <w:rPr>
          <w:rFonts w:ascii="Arial" w:eastAsia="Times New Roman" w:hAnsi="Arial" w:cs="Arial"/>
          <w:b/>
          <w:bCs/>
          <w:lang w:val="es-ES" w:eastAsia="en-US"/>
        </w:rPr>
        <w:t>Requisitos</w:t>
      </w:r>
      <w:r w:rsidRPr="004F21E7">
        <w:rPr>
          <w:rFonts w:ascii="Arial" w:eastAsia="Times New Roman" w:hAnsi="Arial" w:cs="Arial"/>
          <w:bCs/>
          <w:lang w:val="es-ES" w:eastAsia="en-US"/>
        </w:rPr>
        <w:t xml:space="preserve">: 1) Estar afín a los valores fundamentales </w:t>
      </w:r>
      <w:r w:rsidR="004F21E7" w:rsidRPr="004F21E7">
        <w:rPr>
          <w:rFonts w:ascii="Arial" w:eastAsia="Times New Roman" w:hAnsi="Arial" w:cs="Arial"/>
          <w:bCs/>
          <w:lang w:val="es-ES" w:eastAsia="en-US"/>
        </w:rPr>
        <w:t xml:space="preserve">de la fundación. 2) </w:t>
      </w:r>
      <w:r w:rsidRPr="004F21E7">
        <w:rPr>
          <w:rFonts w:ascii="Arial" w:eastAsia="Times New Roman" w:hAnsi="Arial" w:cs="Arial"/>
          <w:bCs/>
          <w:lang w:val="es-ES" w:eastAsia="en-US"/>
        </w:rPr>
        <w:t>Conseguir aceptación de parte de una institución anfitriona japonesa</w:t>
      </w:r>
      <w:r w:rsidR="004F21E7" w:rsidRPr="004F21E7">
        <w:rPr>
          <w:rFonts w:ascii="Arial" w:eastAsia="Times New Roman" w:hAnsi="Arial" w:cs="Arial"/>
          <w:bCs/>
          <w:lang w:val="es-ES" w:eastAsia="en-US"/>
        </w:rPr>
        <w:t xml:space="preserve"> </w:t>
      </w:r>
      <w:r w:rsidRPr="004F21E7">
        <w:rPr>
          <w:rFonts w:ascii="Arial" w:eastAsia="Times New Roman" w:hAnsi="Arial" w:cs="Arial"/>
          <w:bCs/>
          <w:lang w:val="es-ES" w:eastAsia="en-US"/>
        </w:rPr>
        <w:t>antes de postularse al presente programa.</w:t>
      </w:r>
      <w:r w:rsidR="004F21E7" w:rsidRPr="004F21E7">
        <w:rPr>
          <w:rFonts w:ascii="Arial" w:eastAsia="Times New Roman" w:hAnsi="Arial" w:cs="Arial"/>
          <w:bCs/>
          <w:lang w:val="es-ES" w:eastAsia="en-US"/>
        </w:rPr>
        <w:t xml:space="preserve"> 3) </w:t>
      </w:r>
      <w:r w:rsidRPr="004F21E7">
        <w:rPr>
          <w:rFonts w:ascii="Arial" w:eastAsia="Times New Roman" w:hAnsi="Arial" w:cs="Arial"/>
          <w:bCs/>
          <w:lang w:val="es-ES" w:eastAsia="en-US"/>
        </w:rPr>
        <w:t xml:space="preserve">Poseer el grado de </w:t>
      </w:r>
      <w:proofErr w:type="spellStart"/>
      <w:r w:rsidRPr="004F21E7">
        <w:rPr>
          <w:rFonts w:ascii="Arial" w:eastAsia="Times New Roman" w:hAnsi="Arial" w:cs="Arial"/>
          <w:bCs/>
          <w:lang w:val="es-ES" w:eastAsia="en-US"/>
        </w:rPr>
        <w:t>Ph.D</w:t>
      </w:r>
      <w:proofErr w:type="spellEnd"/>
      <w:r w:rsidRPr="004F21E7">
        <w:rPr>
          <w:rFonts w:ascii="Arial" w:eastAsia="Times New Roman" w:hAnsi="Arial" w:cs="Arial"/>
          <w:bCs/>
          <w:lang w:val="es-ES" w:eastAsia="en-US"/>
        </w:rPr>
        <w:t>. (grado de doctorado) al momento de</w:t>
      </w:r>
      <w:r w:rsidR="004F21E7" w:rsidRPr="004F21E7">
        <w:rPr>
          <w:rFonts w:ascii="Arial" w:eastAsia="Times New Roman" w:hAnsi="Arial" w:cs="Arial"/>
          <w:bCs/>
          <w:lang w:val="es-ES" w:eastAsia="en-US"/>
        </w:rPr>
        <w:t xml:space="preserve"> </w:t>
      </w:r>
      <w:r w:rsidRPr="004F21E7">
        <w:rPr>
          <w:rFonts w:ascii="Arial" w:eastAsia="Times New Roman" w:hAnsi="Arial" w:cs="Arial"/>
          <w:bCs/>
          <w:lang w:val="es-ES" w:eastAsia="en-US"/>
        </w:rPr>
        <w:t>postularse.</w:t>
      </w:r>
      <w:r w:rsidR="004F21E7" w:rsidRPr="004F21E7">
        <w:rPr>
          <w:rFonts w:ascii="Arial" w:eastAsia="Times New Roman" w:hAnsi="Arial" w:cs="Arial"/>
          <w:bCs/>
          <w:lang w:val="es-ES" w:eastAsia="en-US"/>
        </w:rPr>
        <w:t xml:space="preserve"> 4) </w:t>
      </w:r>
      <w:r w:rsidRPr="004F21E7">
        <w:rPr>
          <w:rFonts w:ascii="Arial" w:eastAsia="Times New Roman" w:hAnsi="Arial" w:cs="Arial"/>
          <w:bCs/>
          <w:lang w:val="es-ES" w:eastAsia="en-US"/>
        </w:rPr>
        <w:t>Tener una edad</w:t>
      </w:r>
      <w:r w:rsidR="004F21E7">
        <w:rPr>
          <w:rFonts w:ascii="Arial" w:eastAsia="Times New Roman" w:hAnsi="Arial" w:cs="Arial"/>
          <w:bCs/>
          <w:lang w:val="es-ES" w:eastAsia="en-US"/>
        </w:rPr>
        <w:t xml:space="preserve"> igual o menor a los 45 años </w:t>
      </w:r>
      <w:r w:rsidRPr="004F21E7">
        <w:rPr>
          <w:rFonts w:ascii="Arial" w:eastAsia="Times New Roman" w:hAnsi="Arial" w:cs="Arial"/>
          <w:bCs/>
          <w:lang w:val="es-ES" w:eastAsia="en-US"/>
        </w:rPr>
        <w:t>(debe haber nacido ya sea en 1980 o en años posteriores).</w:t>
      </w:r>
      <w:r w:rsidR="004F21E7" w:rsidRPr="004F21E7">
        <w:rPr>
          <w:rFonts w:ascii="Arial" w:eastAsia="Times New Roman" w:hAnsi="Arial" w:cs="Arial"/>
          <w:bCs/>
          <w:lang w:val="es-ES" w:eastAsia="en-US"/>
        </w:rPr>
        <w:t xml:space="preserve"> 5) </w:t>
      </w:r>
      <w:r w:rsidRPr="004F21E7">
        <w:rPr>
          <w:rFonts w:ascii="Arial" w:eastAsia="Times New Roman" w:hAnsi="Arial" w:cs="Arial"/>
          <w:bCs/>
          <w:lang w:val="es-ES" w:eastAsia="en-US"/>
        </w:rPr>
        <w:t>Contar con dominio suficiente del idioma inglés o japonés.</w:t>
      </w:r>
      <w:r w:rsidR="004F21E7" w:rsidRPr="004F21E7">
        <w:rPr>
          <w:rFonts w:ascii="Arial" w:eastAsia="Times New Roman" w:hAnsi="Arial" w:cs="Arial"/>
          <w:bCs/>
          <w:lang w:val="es-ES" w:eastAsia="en-US"/>
        </w:rPr>
        <w:t xml:space="preserve"> </w:t>
      </w:r>
      <w:r w:rsidRPr="004F21E7">
        <w:rPr>
          <w:rFonts w:ascii="Arial" w:eastAsia="Times New Roman" w:hAnsi="Arial" w:cs="Arial"/>
          <w:bCs/>
          <w:lang w:val="es-ES" w:eastAsia="en-US"/>
        </w:rPr>
        <w:t>No tener experiencias pasadas ni actuales de estancia en Japón</w:t>
      </w:r>
      <w:r w:rsidR="004F21E7" w:rsidRPr="004F21E7">
        <w:rPr>
          <w:rFonts w:ascii="Arial" w:eastAsia="Times New Roman" w:hAnsi="Arial" w:cs="Arial"/>
          <w:bCs/>
          <w:lang w:val="es-ES" w:eastAsia="en-US"/>
        </w:rPr>
        <w:t xml:space="preserve"> </w:t>
      </w:r>
      <w:r w:rsidRPr="004F21E7">
        <w:rPr>
          <w:rFonts w:ascii="Arial" w:eastAsia="Times New Roman" w:hAnsi="Arial" w:cs="Arial"/>
          <w:bCs/>
          <w:lang w:val="es-ES" w:eastAsia="en-US"/>
        </w:rPr>
        <w:t>(salvo estancias de corta duración, como visitas turísticas o</w:t>
      </w:r>
      <w:r w:rsidR="004F21E7" w:rsidRPr="004F21E7">
        <w:rPr>
          <w:rFonts w:ascii="Arial" w:eastAsia="Times New Roman" w:hAnsi="Arial" w:cs="Arial"/>
          <w:bCs/>
          <w:lang w:val="es-ES" w:eastAsia="en-US"/>
        </w:rPr>
        <w:t xml:space="preserve"> </w:t>
      </w:r>
      <w:r w:rsidRPr="004F21E7">
        <w:rPr>
          <w:rFonts w:ascii="Arial" w:eastAsia="Times New Roman" w:hAnsi="Arial" w:cs="Arial"/>
          <w:bCs/>
          <w:lang w:val="es-ES" w:eastAsia="en-US"/>
        </w:rPr>
        <w:t>conferencias).</w:t>
      </w:r>
      <w:r w:rsidR="004F21E7" w:rsidRPr="004F21E7">
        <w:rPr>
          <w:rFonts w:ascii="Arial" w:eastAsia="Times New Roman" w:hAnsi="Arial" w:cs="Arial"/>
          <w:bCs/>
          <w:lang w:val="es-ES" w:eastAsia="en-US"/>
        </w:rPr>
        <w:t xml:space="preserve"> 6) </w:t>
      </w:r>
      <w:r w:rsidRPr="004F21E7">
        <w:rPr>
          <w:rFonts w:ascii="Arial" w:eastAsia="Times New Roman" w:hAnsi="Arial" w:cs="Arial"/>
          <w:bCs/>
          <w:lang w:val="es-ES" w:eastAsia="en-US"/>
        </w:rPr>
        <w:t>Tener una ocupación en su país de origen, para regresar una vez</w:t>
      </w:r>
      <w:r w:rsidR="004F21E7" w:rsidRPr="004F21E7">
        <w:rPr>
          <w:rFonts w:ascii="Arial" w:eastAsia="Times New Roman" w:hAnsi="Arial" w:cs="Arial"/>
          <w:bCs/>
          <w:lang w:val="es-ES" w:eastAsia="en-US"/>
        </w:rPr>
        <w:t xml:space="preserve"> </w:t>
      </w:r>
      <w:r w:rsidRPr="004F21E7">
        <w:rPr>
          <w:rFonts w:ascii="Arial" w:eastAsia="Times New Roman" w:hAnsi="Arial" w:cs="Arial"/>
          <w:bCs/>
          <w:lang w:val="es-ES" w:eastAsia="en-US"/>
        </w:rPr>
        <w:t>finalizada la beca y contribuir al desarrollo de su propio país.</w:t>
      </w:r>
      <w:r w:rsidR="004F21E7" w:rsidRPr="004F21E7">
        <w:rPr>
          <w:rFonts w:ascii="Arial" w:eastAsia="Times New Roman" w:hAnsi="Arial" w:cs="Arial"/>
          <w:bCs/>
          <w:lang w:val="es-ES" w:eastAsia="en-US"/>
        </w:rPr>
        <w:t xml:space="preserve"> </w:t>
      </w:r>
      <w:r w:rsidR="004F21E7" w:rsidRPr="004F21E7">
        <w:rPr>
          <w:rFonts w:ascii="Arial" w:hAnsi="Arial" w:cs="Arial"/>
        </w:rPr>
        <w:t xml:space="preserve">Los requisitos deben remitirse al correo electrónico: </w:t>
      </w:r>
      <w:hyperlink r:id="rId72" w:history="1">
        <w:r w:rsidR="004F21E7" w:rsidRPr="004F21E7">
          <w:rPr>
            <w:rStyle w:val="Hipervnculo"/>
            <w:rFonts w:ascii="Arial" w:hAnsi="Arial" w:cs="Arial"/>
          </w:rPr>
          <w:t>application@mif-japan.org</w:t>
        </w:r>
      </w:hyperlink>
      <w:r w:rsidR="004F21E7" w:rsidRPr="004F21E7">
        <w:rPr>
          <w:rStyle w:val="Hipervnculo"/>
          <w:rFonts w:ascii="Arial" w:hAnsi="Arial" w:cs="Arial"/>
        </w:rPr>
        <w:t>.</w:t>
      </w:r>
      <w:r w:rsidR="004F21E7" w:rsidRPr="004F21E7">
        <w:rPr>
          <w:rStyle w:val="Hipervnculo"/>
          <w:rFonts w:ascii="Arial" w:hAnsi="Arial" w:cs="Arial"/>
          <w:u w:val="none"/>
        </w:rPr>
        <w:t xml:space="preserve"> </w:t>
      </w:r>
      <w:r w:rsidR="004F21E7" w:rsidRPr="004F21E7">
        <w:rPr>
          <w:rFonts w:ascii="Arial" w:hAnsi="Arial" w:cs="Arial"/>
        </w:rPr>
        <w:t xml:space="preserve">El formulario y demás requisitos se deben descargar en : </w:t>
      </w:r>
      <w:hyperlink r:id="rId73" w:tgtFrame="_blank" w:history="1">
        <w:r w:rsidR="004F21E7" w:rsidRPr="004F21E7">
          <w:rPr>
            <w:rStyle w:val="Hipervnculo"/>
            <w:rFonts w:ascii="Arial" w:hAnsi="Arial" w:cs="Arial"/>
          </w:rPr>
          <w:t>https://www.mif-japan.org/en/fellowship/announcement/</w:t>
        </w:r>
      </w:hyperlink>
    </w:p>
    <w:p w14:paraId="0EAC86B7" w14:textId="05EFEA8F" w:rsidR="00A25029" w:rsidRPr="004F21E7" w:rsidRDefault="00E076D8" w:rsidP="00425515">
      <w:pPr>
        <w:tabs>
          <w:tab w:val="left" w:pos="426"/>
          <w:tab w:val="left" w:pos="7938"/>
        </w:tabs>
        <w:autoSpaceDN w:val="0"/>
        <w:spacing w:after="0" w:line="300" w:lineRule="exact"/>
        <w:ind w:right="-568"/>
        <w:jc w:val="both"/>
        <w:rPr>
          <w:rFonts w:ascii="Arial" w:eastAsia="Times New Roman" w:hAnsi="Arial" w:cs="Arial"/>
          <w:bCs/>
          <w:lang w:val="es-ES" w:eastAsia="en-US"/>
        </w:rPr>
      </w:pPr>
      <w:r w:rsidRPr="004F21E7">
        <w:rPr>
          <w:rFonts w:ascii="Arial" w:eastAsia="Times New Roman" w:hAnsi="Arial" w:cs="Arial"/>
          <w:b/>
          <w:bCs/>
          <w:lang w:val="es-ES" w:eastAsia="en-US"/>
        </w:rPr>
        <w:t xml:space="preserve">Becas: </w:t>
      </w:r>
      <w:r w:rsidR="00A25029" w:rsidRPr="004F21E7">
        <w:rPr>
          <w:rFonts w:ascii="Arial" w:eastAsia="Times New Roman" w:hAnsi="Arial" w:cs="Arial"/>
          <w:bCs/>
          <w:lang w:val="es-ES" w:eastAsia="en-US"/>
        </w:rPr>
        <w:t>Subsidio mensual de 220</w:t>
      </w:r>
      <w:r w:rsidR="004F21E7" w:rsidRPr="004F21E7">
        <w:rPr>
          <w:rFonts w:ascii="Arial" w:eastAsia="Times New Roman" w:hAnsi="Arial" w:cs="Arial"/>
          <w:bCs/>
          <w:lang w:val="es-ES" w:eastAsia="en-US"/>
        </w:rPr>
        <w:t>.</w:t>
      </w:r>
      <w:r w:rsidR="00A25029" w:rsidRPr="004F21E7">
        <w:rPr>
          <w:rFonts w:ascii="Arial" w:eastAsia="Times New Roman" w:hAnsi="Arial" w:cs="Arial"/>
          <w:bCs/>
          <w:lang w:val="es-ES" w:eastAsia="en-US"/>
        </w:rPr>
        <w:t>000 yenes para cubrir los gastos de las</w:t>
      </w:r>
      <w:r w:rsidRPr="004F21E7">
        <w:rPr>
          <w:rFonts w:ascii="Arial" w:eastAsia="Times New Roman" w:hAnsi="Arial" w:cs="Arial"/>
          <w:bCs/>
          <w:lang w:val="es-ES" w:eastAsia="en-US"/>
        </w:rPr>
        <w:t xml:space="preserve"> </w:t>
      </w:r>
      <w:r w:rsidR="00A25029" w:rsidRPr="004F21E7">
        <w:rPr>
          <w:rFonts w:ascii="Arial" w:eastAsia="Times New Roman" w:hAnsi="Arial" w:cs="Arial"/>
          <w:bCs/>
          <w:lang w:val="es-ES" w:eastAsia="en-US"/>
        </w:rPr>
        <w:t>actividades de investigación (incluyendo los materiales) así como los gastos</w:t>
      </w:r>
      <w:r w:rsidRPr="004F21E7">
        <w:rPr>
          <w:rFonts w:ascii="Arial" w:eastAsia="Times New Roman" w:hAnsi="Arial" w:cs="Arial"/>
          <w:bCs/>
          <w:lang w:val="es-ES" w:eastAsia="en-US"/>
        </w:rPr>
        <w:t xml:space="preserve"> </w:t>
      </w:r>
      <w:r w:rsidR="00A25029" w:rsidRPr="004F21E7">
        <w:rPr>
          <w:rFonts w:ascii="Arial" w:eastAsia="Times New Roman" w:hAnsi="Arial" w:cs="Arial"/>
          <w:bCs/>
          <w:lang w:val="es-ES" w:eastAsia="en-US"/>
        </w:rPr>
        <w:t>cotidianos en Japón.</w:t>
      </w:r>
      <w:r w:rsidRPr="004F21E7">
        <w:rPr>
          <w:rFonts w:ascii="Arial" w:eastAsia="Times New Roman" w:hAnsi="Arial" w:cs="Arial"/>
          <w:bCs/>
          <w:lang w:val="es-ES" w:eastAsia="en-US"/>
        </w:rPr>
        <w:t xml:space="preserve"> </w:t>
      </w:r>
      <w:r w:rsidR="00A25029" w:rsidRPr="004F21E7">
        <w:rPr>
          <w:rFonts w:ascii="Arial" w:eastAsia="Times New Roman" w:hAnsi="Arial" w:cs="Arial"/>
          <w:bCs/>
          <w:lang w:val="es-ES" w:eastAsia="en-US"/>
        </w:rPr>
        <w:t>Fondo al momento de llegada a Japón de 120</w:t>
      </w:r>
      <w:r w:rsidR="004F21E7" w:rsidRPr="004F21E7">
        <w:rPr>
          <w:rFonts w:ascii="Arial" w:eastAsia="Times New Roman" w:hAnsi="Arial" w:cs="Arial"/>
          <w:bCs/>
          <w:lang w:val="es-ES" w:eastAsia="en-US"/>
        </w:rPr>
        <w:t>.</w:t>
      </w:r>
      <w:r w:rsidR="00A25029" w:rsidRPr="004F21E7">
        <w:rPr>
          <w:rFonts w:ascii="Arial" w:eastAsia="Times New Roman" w:hAnsi="Arial" w:cs="Arial"/>
          <w:bCs/>
          <w:lang w:val="es-ES" w:eastAsia="en-US"/>
        </w:rPr>
        <w:t>000 yenes para cubrir parte</w:t>
      </w:r>
      <w:r w:rsidRPr="004F21E7">
        <w:rPr>
          <w:rFonts w:ascii="Arial" w:eastAsia="Times New Roman" w:hAnsi="Arial" w:cs="Arial"/>
          <w:bCs/>
          <w:lang w:val="es-ES" w:eastAsia="en-US"/>
        </w:rPr>
        <w:t xml:space="preserve"> </w:t>
      </w:r>
      <w:r w:rsidR="00A25029" w:rsidRPr="004F21E7">
        <w:rPr>
          <w:rFonts w:ascii="Arial" w:eastAsia="Times New Roman" w:hAnsi="Arial" w:cs="Arial"/>
          <w:bCs/>
          <w:lang w:val="es-ES" w:eastAsia="en-US"/>
        </w:rPr>
        <w:t>de los gastos iniciales para la estadía en Japón.</w:t>
      </w:r>
      <w:r w:rsidRPr="004F21E7">
        <w:rPr>
          <w:rFonts w:ascii="Arial" w:eastAsia="Times New Roman" w:hAnsi="Arial" w:cs="Arial"/>
          <w:bCs/>
          <w:lang w:val="es-ES" w:eastAsia="en-US"/>
        </w:rPr>
        <w:t xml:space="preserve"> </w:t>
      </w:r>
      <w:r w:rsidR="00A25029" w:rsidRPr="004F21E7">
        <w:rPr>
          <w:rFonts w:ascii="Arial" w:eastAsia="Times New Roman" w:hAnsi="Arial" w:cs="Arial"/>
          <w:bCs/>
          <w:lang w:val="es-ES" w:eastAsia="en-US"/>
        </w:rPr>
        <w:t>Costo de transporte aéreo de ida y vuelta en clase económica, entre el</w:t>
      </w:r>
      <w:r w:rsidRPr="004F21E7">
        <w:rPr>
          <w:rFonts w:ascii="Arial" w:eastAsia="Times New Roman" w:hAnsi="Arial" w:cs="Arial"/>
          <w:bCs/>
          <w:lang w:val="es-ES" w:eastAsia="en-US"/>
        </w:rPr>
        <w:t xml:space="preserve"> </w:t>
      </w:r>
      <w:r w:rsidR="00A25029" w:rsidRPr="004F21E7">
        <w:rPr>
          <w:rFonts w:ascii="Arial" w:eastAsia="Times New Roman" w:hAnsi="Arial" w:cs="Arial"/>
          <w:bCs/>
          <w:lang w:val="es-ES" w:eastAsia="en-US"/>
        </w:rPr>
        <w:t>aeropuerto más cercano al domicilio del becario y Tokio, Japón</w:t>
      </w:r>
      <w:r w:rsidR="007764C4">
        <w:rPr>
          <w:rFonts w:ascii="Arial" w:eastAsia="Times New Roman" w:hAnsi="Arial" w:cs="Arial"/>
          <w:bCs/>
          <w:lang w:val="es-ES" w:eastAsia="en-US"/>
        </w:rPr>
        <w:t>.</w:t>
      </w:r>
    </w:p>
    <w:p w14:paraId="11D13D41" w14:textId="0B24BE06" w:rsidR="00A25029" w:rsidRPr="004F21E7" w:rsidRDefault="00E076D8" w:rsidP="00425515">
      <w:pPr>
        <w:tabs>
          <w:tab w:val="left" w:pos="426"/>
          <w:tab w:val="left" w:pos="7938"/>
        </w:tabs>
        <w:autoSpaceDN w:val="0"/>
        <w:spacing w:after="0" w:line="300" w:lineRule="exact"/>
        <w:ind w:right="-568"/>
        <w:jc w:val="both"/>
        <w:rPr>
          <w:rFonts w:ascii="Arial" w:eastAsia="Times New Roman" w:hAnsi="Arial" w:cs="Arial"/>
          <w:b/>
          <w:bCs/>
          <w:lang w:val="es-ES" w:eastAsia="en-US"/>
        </w:rPr>
      </w:pPr>
      <w:r w:rsidRPr="004F21E7">
        <w:rPr>
          <w:rFonts w:ascii="Arial" w:eastAsia="Times New Roman" w:hAnsi="Arial" w:cs="Arial"/>
          <w:b/>
          <w:bCs/>
          <w:lang w:val="es-ES" w:eastAsia="en-US"/>
        </w:rPr>
        <w:t xml:space="preserve">Más información: </w:t>
      </w:r>
    </w:p>
    <w:p w14:paraId="7A43D1EC" w14:textId="293F567C" w:rsidR="004F21E7" w:rsidRPr="004F21E7" w:rsidRDefault="00774FC7" w:rsidP="00425515">
      <w:pPr>
        <w:tabs>
          <w:tab w:val="left" w:pos="426"/>
          <w:tab w:val="left" w:pos="7938"/>
        </w:tabs>
        <w:autoSpaceDN w:val="0"/>
        <w:spacing w:after="0" w:line="300" w:lineRule="exact"/>
        <w:ind w:right="-568"/>
        <w:jc w:val="both"/>
        <w:rPr>
          <w:rFonts w:ascii="Arial" w:hAnsi="Arial" w:cs="Arial"/>
          <w:lang w:val="es-ES"/>
        </w:rPr>
      </w:pPr>
      <w:hyperlink r:id="rId74" w:history="1">
        <w:r w:rsidR="004F21E7" w:rsidRPr="004F21E7">
          <w:rPr>
            <w:rStyle w:val="Hipervnculo"/>
            <w:rFonts w:ascii="Arial" w:eastAsia="Times New Roman" w:hAnsi="Arial" w:cs="Arial"/>
            <w:bCs/>
            <w:lang w:val="es-ES" w:eastAsia="en-US"/>
          </w:rPr>
          <w:t>https://www.mif-japan.org/en/fellowship/announcement/</w:t>
        </w:r>
      </w:hyperlink>
    </w:p>
    <w:p w14:paraId="10203966" w14:textId="01498220" w:rsidR="00A25029" w:rsidRPr="00727CE0" w:rsidRDefault="00774FC7" w:rsidP="00425515">
      <w:pPr>
        <w:tabs>
          <w:tab w:val="left" w:pos="426"/>
          <w:tab w:val="left" w:pos="7938"/>
        </w:tabs>
        <w:autoSpaceDN w:val="0"/>
        <w:spacing w:after="0" w:line="300" w:lineRule="exact"/>
        <w:ind w:right="-568"/>
        <w:jc w:val="both"/>
        <w:rPr>
          <w:rFonts w:ascii="Arial" w:eastAsia="Times New Roman" w:hAnsi="Arial" w:cs="Arial"/>
          <w:bCs/>
          <w:color w:val="008080"/>
          <w:lang w:val="es-ES" w:eastAsia="en-US"/>
        </w:rPr>
      </w:pPr>
      <w:hyperlink r:id="rId75" w:history="1">
        <w:r w:rsidR="005D3B9F" w:rsidRPr="00727CE0">
          <w:rPr>
            <w:rStyle w:val="Hipervnculo"/>
            <w:rFonts w:ascii="Arial" w:eastAsia="Times New Roman" w:hAnsi="Arial" w:cs="Arial"/>
            <w:bCs/>
            <w:lang w:val="es-ES" w:eastAsia="en-US"/>
          </w:rPr>
          <w:t>https://www.mif-japan.org/wp-content/uploads/2025/01/Fellowship-Annoucement-2026.pdf</w:t>
        </w:r>
      </w:hyperlink>
    </w:p>
    <w:p w14:paraId="5D04B910" w14:textId="77777777" w:rsidR="005D3B9F" w:rsidRDefault="005D3B9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6C9EE7D9" w14:textId="76442E41" w:rsidR="00A25029" w:rsidRDefault="00A25029"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30AF78D6" w14:textId="56BB8215" w:rsidR="004F21E7" w:rsidRDefault="004F21E7"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2EBA5F7B" w14:textId="3EEDCDFF" w:rsidR="00A25029" w:rsidRDefault="00A25029"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44048115" w14:textId="77777777" w:rsidR="00A25029" w:rsidRDefault="00A25029"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19019E4C" w14:textId="640538BC" w:rsidR="00204B24" w:rsidRDefault="00204B24"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0A793555" w14:textId="77777777"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78F650BB" w14:textId="77777777"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49748A94" w14:textId="66FFA8A9" w:rsidR="005413FC" w:rsidRDefault="005413FC"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r>
        <w:rPr>
          <w:rFonts w:ascii="Arial" w:eastAsia="Times New Roman" w:hAnsi="Arial" w:cs="Arial"/>
          <w:b/>
          <w:bCs/>
          <w:color w:val="008080"/>
          <w:sz w:val="24"/>
          <w:szCs w:val="24"/>
          <w:lang w:val="es-ES" w:eastAsia="en-US"/>
        </w:rPr>
        <w:t>Convocatoria: “</w:t>
      </w:r>
      <w:r>
        <w:rPr>
          <w:rFonts w:ascii="Arial" w:eastAsia="Times New Roman" w:hAnsi="Arial" w:cs="Arial"/>
          <w:b/>
          <w:bCs/>
          <w:color w:val="008080"/>
          <w:sz w:val="24"/>
          <w:szCs w:val="24"/>
          <w:lang w:val="es-MX" w:eastAsia="en-US"/>
        </w:rPr>
        <w:t>Premios BBVA Fronteras del Conocimiento”</w:t>
      </w:r>
    </w:p>
    <w:p w14:paraId="16F53692" w14:textId="77777777" w:rsidR="005413FC" w:rsidRDefault="005413FC" w:rsidP="00425515">
      <w:pPr>
        <w:tabs>
          <w:tab w:val="left" w:pos="426"/>
          <w:tab w:val="left" w:pos="7938"/>
        </w:tabs>
        <w:autoSpaceDN w:val="0"/>
        <w:spacing w:after="0" w:line="300" w:lineRule="exact"/>
        <w:ind w:right="-568"/>
        <w:jc w:val="both"/>
        <w:rPr>
          <w:rFonts w:ascii="Arial" w:eastAsia="Times New Roman" w:hAnsi="Arial" w:cs="Arial"/>
          <w:bCs/>
          <w:lang w:val="es-MX" w:eastAsia="en-US"/>
        </w:rPr>
      </w:pPr>
      <w:r>
        <w:rPr>
          <w:rFonts w:ascii="Arial" w:eastAsia="Times New Roman" w:hAnsi="Arial" w:cs="Arial"/>
          <w:b/>
          <w:bCs/>
          <w:color w:val="008080"/>
          <w:lang w:val="es-MX" w:eastAsia="en-US"/>
        </w:rPr>
        <w:t xml:space="preserve">Inscripción: </w:t>
      </w:r>
      <w:r>
        <w:rPr>
          <w:rFonts w:ascii="Arial" w:eastAsia="Times New Roman" w:hAnsi="Arial" w:cs="Arial"/>
          <w:bCs/>
          <w:lang w:val="es-MX" w:eastAsia="en-US"/>
        </w:rPr>
        <w:t>Hasta el 30 de junio de 2025.</w:t>
      </w:r>
    </w:p>
    <w:p w14:paraId="583B3A9B" w14:textId="77777777" w:rsidR="005413FC" w:rsidRDefault="005413FC" w:rsidP="00425515">
      <w:pPr>
        <w:tabs>
          <w:tab w:val="left" w:pos="426"/>
          <w:tab w:val="left" w:pos="7938"/>
        </w:tabs>
        <w:autoSpaceDN w:val="0"/>
        <w:spacing w:after="0" w:line="300" w:lineRule="exact"/>
        <w:ind w:right="-568"/>
        <w:jc w:val="both"/>
        <w:rPr>
          <w:rFonts w:ascii="Arial" w:eastAsia="Times New Roman" w:hAnsi="Arial" w:cs="Arial"/>
          <w:b/>
          <w:bCs/>
          <w:lang w:val="es-MX" w:eastAsia="en-US"/>
        </w:rPr>
      </w:pPr>
    </w:p>
    <w:p w14:paraId="734435A8" w14:textId="77777777" w:rsidR="005413FC" w:rsidRDefault="005413FC" w:rsidP="00425515">
      <w:pPr>
        <w:tabs>
          <w:tab w:val="left" w:pos="426"/>
          <w:tab w:val="left" w:pos="7938"/>
        </w:tabs>
        <w:autoSpaceDN w:val="0"/>
        <w:spacing w:after="0" w:line="300" w:lineRule="exact"/>
        <w:ind w:right="-568"/>
        <w:jc w:val="both"/>
        <w:rPr>
          <w:rFonts w:ascii="Arial" w:eastAsia="Times New Roman" w:hAnsi="Arial" w:cs="Arial"/>
          <w:b/>
          <w:bCs/>
          <w:lang w:val="es-MX" w:eastAsia="en-US"/>
        </w:rPr>
      </w:pPr>
      <w:r>
        <w:rPr>
          <w:rFonts w:ascii="Arial" w:eastAsia="Times New Roman" w:hAnsi="Arial" w:cs="Arial"/>
          <w:b/>
          <w:bCs/>
          <w:lang w:val="es-MX" w:eastAsia="en-US"/>
        </w:rPr>
        <w:t xml:space="preserve">Fundación BBVA </w:t>
      </w:r>
    </w:p>
    <w:p w14:paraId="1ACB56B5" w14:textId="77777777" w:rsidR="005413FC" w:rsidRDefault="005413FC" w:rsidP="00425515">
      <w:pPr>
        <w:tabs>
          <w:tab w:val="left" w:pos="426"/>
          <w:tab w:val="left" w:pos="7938"/>
        </w:tabs>
        <w:autoSpaceDN w:val="0"/>
        <w:spacing w:after="0" w:line="300" w:lineRule="exact"/>
        <w:ind w:right="-568"/>
        <w:jc w:val="both"/>
        <w:rPr>
          <w:rFonts w:ascii="Arial" w:eastAsia="Times New Roman" w:hAnsi="Arial" w:cs="Arial"/>
          <w:b/>
          <w:bCs/>
          <w:lang w:val="es-MX" w:eastAsia="en-US"/>
        </w:rPr>
      </w:pPr>
    </w:p>
    <w:p w14:paraId="05CA2E28" w14:textId="77777777" w:rsidR="005413FC" w:rsidRDefault="005413FC" w:rsidP="00425515">
      <w:pPr>
        <w:tabs>
          <w:tab w:val="left" w:pos="426"/>
          <w:tab w:val="left" w:pos="7938"/>
        </w:tabs>
        <w:autoSpaceDN w:val="0"/>
        <w:spacing w:after="0" w:line="300" w:lineRule="exact"/>
        <w:ind w:right="-568"/>
        <w:jc w:val="both"/>
        <w:rPr>
          <w:rFonts w:ascii="Arial" w:eastAsia="Times New Roman" w:hAnsi="Arial" w:cs="Arial"/>
          <w:bCs/>
          <w:i/>
          <w:lang w:val="es-MX" w:eastAsia="en-US"/>
        </w:rPr>
      </w:pPr>
      <w:r>
        <w:rPr>
          <w:rFonts w:ascii="Arial" w:eastAsia="Times New Roman" w:hAnsi="Arial" w:cs="Arial"/>
          <w:bCs/>
          <w:i/>
          <w:lang w:val="es-MX" w:eastAsia="en-US"/>
        </w:rPr>
        <w:t>Estos premios reconocen contribuciones fundamentales en la investigación y la creación artística en un amplio abanico de áreas del conocimiento científico, la tecnología, las humanidades y la creación artística.</w:t>
      </w:r>
    </w:p>
    <w:p w14:paraId="38596430" w14:textId="77777777" w:rsidR="005413FC" w:rsidRDefault="005413FC" w:rsidP="00425515">
      <w:pPr>
        <w:tabs>
          <w:tab w:val="left" w:pos="426"/>
          <w:tab w:val="left" w:pos="7938"/>
        </w:tabs>
        <w:autoSpaceDN w:val="0"/>
        <w:spacing w:after="0" w:line="300" w:lineRule="exact"/>
        <w:ind w:right="-568"/>
        <w:jc w:val="both"/>
        <w:rPr>
          <w:rFonts w:ascii="Arial" w:eastAsia="Times New Roman" w:hAnsi="Arial" w:cs="Arial"/>
          <w:b/>
          <w:bCs/>
          <w:lang w:val="es-MX" w:eastAsia="en-US"/>
        </w:rPr>
      </w:pPr>
    </w:p>
    <w:p w14:paraId="58654CFE" w14:textId="77777777" w:rsidR="005413FC" w:rsidRDefault="005413FC" w:rsidP="00425515">
      <w:pPr>
        <w:tabs>
          <w:tab w:val="left" w:pos="426"/>
          <w:tab w:val="left" w:pos="7938"/>
        </w:tabs>
        <w:autoSpaceDN w:val="0"/>
        <w:spacing w:after="0" w:line="300" w:lineRule="exact"/>
        <w:ind w:right="-568"/>
        <w:jc w:val="both"/>
        <w:rPr>
          <w:rFonts w:ascii="Arial" w:eastAsia="Times New Roman" w:hAnsi="Arial" w:cs="Arial"/>
          <w:b/>
          <w:bCs/>
          <w:lang w:val="es-MX" w:eastAsia="en-US"/>
        </w:rPr>
      </w:pPr>
      <w:r>
        <w:rPr>
          <w:rFonts w:ascii="Arial" w:eastAsia="Times New Roman" w:hAnsi="Arial" w:cs="Arial"/>
          <w:b/>
          <w:bCs/>
          <w:lang w:val="es-MX" w:eastAsia="en-US"/>
        </w:rPr>
        <w:t xml:space="preserve">Destinatarios: </w:t>
      </w:r>
      <w:r>
        <w:rPr>
          <w:rFonts w:ascii="Arial" w:eastAsia="Times New Roman" w:hAnsi="Arial" w:cs="Arial"/>
          <w:bCs/>
          <w:lang w:val="es-MX" w:eastAsia="en-US"/>
        </w:rPr>
        <w:t>Personas físicas que hayan realizado contribuciones independientes o convergentes a un determinado avance, ya sea mediante una colaboración formal (con los nominados pertenecientes a uno o más grupos) o mediante un trabajo paralelo. Organizaciones científicas o culturales a las que se les pueda atribuir colectivamente contribuciones excepcionales al conocimiento científico, la creación cultural, la lucha contra el cambio climático o la conservación del medio ambiente natural.</w:t>
      </w:r>
    </w:p>
    <w:p w14:paraId="41479805" w14:textId="77777777" w:rsidR="005413FC" w:rsidRDefault="005413FC" w:rsidP="00425515">
      <w:pPr>
        <w:tabs>
          <w:tab w:val="left" w:pos="426"/>
          <w:tab w:val="left" w:pos="7938"/>
        </w:tabs>
        <w:autoSpaceDN w:val="0"/>
        <w:spacing w:after="0" w:line="300" w:lineRule="exact"/>
        <w:ind w:right="-568"/>
        <w:jc w:val="both"/>
        <w:rPr>
          <w:rFonts w:ascii="Arial" w:eastAsia="Times New Roman" w:hAnsi="Arial" w:cs="Arial"/>
          <w:b/>
          <w:bCs/>
          <w:lang w:val="es-MX" w:eastAsia="en-US"/>
        </w:rPr>
      </w:pPr>
      <w:r>
        <w:rPr>
          <w:rFonts w:ascii="Arial" w:eastAsia="Times New Roman" w:hAnsi="Arial" w:cs="Arial"/>
          <w:b/>
          <w:bCs/>
          <w:lang w:val="es-MX" w:eastAsia="en-US"/>
        </w:rPr>
        <w:t xml:space="preserve">Requisitos: </w:t>
      </w:r>
      <w:r>
        <w:rPr>
          <w:rFonts w:ascii="Arial" w:eastAsia="Times New Roman" w:hAnsi="Arial" w:cs="Arial"/>
          <w:bCs/>
          <w:lang w:val="es-MX" w:eastAsia="en-US"/>
        </w:rPr>
        <w:t>Las disciplinas y dominios de los Premios Fundación BBVA Fronteras del Conocimiento son: Ciencias Básicas (Física, Química, Matemáticas); Biología y Biomedicina; Tecnologías de la información y la comunicación; Cambio climático y ciencias ambientales; Economía, Finanzas y Gestión; Humanidades; Ciencias Sociales; Música y ópera. Cualquier organización o institución científica o cultural puede presentar candidaturas, siguiendo sus propios procedimientos internos. Entre ellas: sociedades y organizaciones científicas o artísticas; academias nacionales y regionales de ciencia o cultura; centros de I+D públicos o privados; escuelas, departamentos o institutos universitarios e institutos de investigación o docencia; departamentos hospitalarios y centros de investigación biomédica; escuelas de música; orquestas, asociaciones de orquestas, teatros de ópera y asociaciones de ópera; organismos públicos y organizaciones supranacionales, nacionales o regionales que participan sustancialmente en análisis y/o actividades relacionadas con el cambio climático y la conservación del medio ambiente; otras organizaciones científicas, culturales y medioambientales.</w:t>
      </w:r>
    </w:p>
    <w:p w14:paraId="729FD94C" w14:textId="77777777" w:rsidR="005413FC" w:rsidRDefault="005413FC" w:rsidP="00425515">
      <w:pPr>
        <w:tabs>
          <w:tab w:val="left" w:pos="426"/>
          <w:tab w:val="left" w:pos="7938"/>
        </w:tabs>
        <w:autoSpaceDN w:val="0"/>
        <w:spacing w:after="0" w:line="300" w:lineRule="exact"/>
        <w:ind w:right="-568"/>
        <w:jc w:val="both"/>
        <w:rPr>
          <w:rFonts w:ascii="Arial" w:eastAsia="Times New Roman" w:hAnsi="Arial" w:cs="Arial"/>
          <w:b/>
          <w:bCs/>
          <w:lang w:val="es-MX" w:eastAsia="en-US"/>
        </w:rPr>
      </w:pPr>
      <w:r>
        <w:rPr>
          <w:rFonts w:ascii="Arial" w:eastAsia="Times New Roman" w:hAnsi="Arial" w:cs="Arial"/>
          <w:b/>
          <w:bCs/>
          <w:lang w:val="es-MX" w:eastAsia="en-US"/>
        </w:rPr>
        <w:t xml:space="preserve">Becas: </w:t>
      </w:r>
      <w:r>
        <w:rPr>
          <w:rFonts w:ascii="Arial" w:eastAsia="Times New Roman" w:hAnsi="Arial" w:cs="Arial"/>
          <w:bCs/>
          <w:lang w:val="es-MX" w:eastAsia="en-US"/>
        </w:rPr>
        <w:t>€ 400.000, un diploma y una obra conmemorativa en cada una de sus ocho categorías.</w:t>
      </w:r>
    </w:p>
    <w:p w14:paraId="79601E82" w14:textId="77777777" w:rsidR="005413FC" w:rsidRDefault="005413FC" w:rsidP="00425515">
      <w:pPr>
        <w:tabs>
          <w:tab w:val="left" w:pos="426"/>
          <w:tab w:val="left" w:pos="7938"/>
        </w:tabs>
        <w:autoSpaceDN w:val="0"/>
        <w:spacing w:after="0" w:line="300" w:lineRule="exact"/>
        <w:ind w:right="-568"/>
        <w:jc w:val="both"/>
        <w:rPr>
          <w:rFonts w:ascii="Arial" w:eastAsia="Times New Roman" w:hAnsi="Arial" w:cs="Arial"/>
          <w:b/>
          <w:bCs/>
          <w:color w:val="008080"/>
          <w:lang w:val="es-MX" w:eastAsia="en-US"/>
        </w:rPr>
      </w:pPr>
      <w:r>
        <w:rPr>
          <w:rFonts w:ascii="Arial" w:eastAsia="Times New Roman" w:hAnsi="Arial" w:cs="Arial"/>
          <w:b/>
          <w:bCs/>
          <w:lang w:val="es-MX" w:eastAsia="en-US"/>
        </w:rPr>
        <w:t xml:space="preserve">Más información: </w:t>
      </w:r>
    </w:p>
    <w:p w14:paraId="777F62A0" w14:textId="77777777" w:rsidR="005413FC" w:rsidRDefault="00774FC7" w:rsidP="00425515">
      <w:pPr>
        <w:tabs>
          <w:tab w:val="left" w:pos="426"/>
          <w:tab w:val="left" w:pos="7938"/>
        </w:tabs>
        <w:autoSpaceDN w:val="0"/>
        <w:spacing w:after="0" w:line="300" w:lineRule="exact"/>
        <w:ind w:right="-568"/>
        <w:jc w:val="both"/>
        <w:rPr>
          <w:rFonts w:ascii="Arial" w:eastAsia="Times New Roman" w:hAnsi="Arial" w:cs="Arial"/>
          <w:bCs/>
          <w:color w:val="008080"/>
          <w:lang w:val="es-MX" w:eastAsia="en-US"/>
        </w:rPr>
      </w:pPr>
      <w:hyperlink r:id="rId76" w:history="1">
        <w:r w:rsidR="005413FC">
          <w:rPr>
            <w:rStyle w:val="Hipervnculo"/>
            <w:rFonts w:ascii="Arial" w:eastAsia="Times New Roman" w:hAnsi="Arial" w:cs="Arial"/>
            <w:bCs/>
            <w:lang w:val="es-MX" w:eastAsia="en-US"/>
          </w:rPr>
          <w:t>https://www.frontiersofknowledgeawards-fbbva.es/conditions/</w:t>
        </w:r>
      </w:hyperlink>
    </w:p>
    <w:p w14:paraId="6CF788A3" w14:textId="34A49BCF" w:rsidR="005413FC" w:rsidRDefault="005413FC"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29FA213A" w14:textId="7BD97D6B" w:rsidR="00FF3B3C" w:rsidRDefault="00FF3B3C"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61AD596C" w14:textId="1C840102" w:rsidR="00FF3B3C" w:rsidRDefault="00FF3B3C"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0F2772EF" w14:textId="7771000E"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451C12FF" w14:textId="6111887E"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78AE2B07" w14:textId="4CB5A2E7"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6F375F64" w14:textId="3A53799D"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2F6D404C" w14:textId="0D48694C"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2DFC393D" w14:textId="402CAE94"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70481E18" w14:textId="7D44985F" w:rsidR="00AD703B" w:rsidRPr="009C7082" w:rsidRDefault="00AD703B"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4FC2E587" w14:textId="6DE920F6" w:rsidR="009C7082" w:rsidRPr="009C7082" w:rsidRDefault="009C7082" w:rsidP="00AC6704">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r w:rsidRPr="009C7082">
        <w:rPr>
          <w:rFonts w:ascii="Arial" w:eastAsia="Times New Roman" w:hAnsi="Arial" w:cs="Arial"/>
          <w:b/>
          <w:bCs/>
          <w:color w:val="008080"/>
          <w:sz w:val="24"/>
          <w:szCs w:val="24"/>
          <w:lang w:val="es-MX" w:eastAsia="en-US"/>
        </w:rPr>
        <w:t>Convocatoria: “</w:t>
      </w:r>
      <w:r>
        <w:rPr>
          <w:rFonts w:ascii="Arial" w:eastAsia="Times New Roman" w:hAnsi="Arial" w:cs="Arial"/>
          <w:b/>
          <w:bCs/>
          <w:color w:val="008080"/>
          <w:sz w:val="24"/>
          <w:szCs w:val="24"/>
          <w:lang w:val="es-MX" w:eastAsia="en-US"/>
        </w:rPr>
        <w:t>Concurso Internacional ‘</w:t>
      </w:r>
      <w:r w:rsidR="00AC6704" w:rsidRPr="009C7082">
        <w:rPr>
          <w:rFonts w:ascii="Arial" w:eastAsia="Times New Roman" w:hAnsi="Arial" w:cs="Arial"/>
          <w:b/>
          <w:bCs/>
          <w:color w:val="008080"/>
          <w:sz w:val="24"/>
          <w:szCs w:val="24"/>
          <w:lang w:val="es-MX" w:eastAsia="en-US"/>
        </w:rPr>
        <w:t xml:space="preserve">Fondo de Ayuda </w:t>
      </w:r>
      <w:r w:rsidRPr="009C7082">
        <w:rPr>
          <w:rFonts w:ascii="Arial" w:eastAsia="Times New Roman" w:hAnsi="Arial" w:cs="Arial"/>
          <w:b/>
          <w:bCs/>
          <w:color w:val="008080"/>
          <w:sz w:val="24"/>
          <w:szCs w:val="24"/>
          <w:lang w:val="es-MX" w:eastAsia="en-US"/>
        </w:rPr>
        <w:t>Maleta Abierta 2025</w:t>
      </w:r>
      <w:r>
        <w:rPr>
          <w:rFonts w:ascii="Arial" w:eastAsia="Times New Roman" w:hAnsi="Arial" w:cs="Arial"/>
          <w:b/>
          <w:bCs/>
          <w:color w:val="008080"/>
          <w:sz w:val="24"/>
          <w:szCs w:val="24"/>
          <w:lang w:val="es-MX" w:eastAsia="en-US"/>
        </w:rPr>
        <w:t>’</w:t>
      </w:r>
      <w:r w:rsidRPr="009C7082">
        <w:rPr>
          <w:rFonts w:ascii="Arial" w:eastAsia="Times New Roman" w:hAnsi="Arial" w:cs="Arial"/>
          <w:b/>
          <w:bCs/>
          <w:color w:val="008080"/>
          <w:sz w:val="24"/>
          <w:szCs w:val="24"/>
          <w:lang w:val="es-MX" w:eastAsia="en-US"/>
        </w:rPr>
        <w:t>”</w:t>
      </w:r>
    </w:p>
    <w:p w14:paraId="337649A0" w14:textId="77777777" w:rsidR="009C7082" w:rsidRDefault="009C7082" w:rsidP="009C7082">
      <w:pPr>
        <w:tabs>
          <w:tab w:val="left" w:pos="426"/>
          <w:tab w:val="left" w:pos="7938"/>
        </w:tabs>
        <w:autoSpaceDN w:val="0"/>
        <w:spacing w:after="0" w:line="300" w:lineRule="exact"/>
        <w:ind w:right="-568"/>
        <w:jc w:val="both"/>
        <w:rPr>
          <w:rFonts w:ascii="Arial" w:eastAsia="Times New Roman" w:hAnsi="Arial" w:cs="Arial"/>
          <w:bCs/>
          <w:lang w:val="es-ES" w:eastAsia="en-US"/>
        </w:rPr>
      </w:pPr>
      <w:r w:rsidRPr="00566135">
        <w:rPr>
          <w:rFonts w:ascii="Arial" w:eastAsia="Times New Roman" w:hAnsi="Arial" w:cs="Arial"/>
          <w:b/>
          <w:bCs/>
          <w:color w:val="008080"/>
          <w:lang w:val="es-ES" w:eastAsia="en-US"/>
        </w:rPr>
        <w:t>Inscripción</w:t>
      </w:r>
      <w:r>
        <w:rPr>
          <w:rFonts w:ascii="Arial" w:eastAsia="Times New Roman" w:hAnsi="Arial" w:cs="Arial"/>
          <w:b/>
          <w:bCs/>
          <w:color w:val="008080"/>
          <w:lang w:val="es-ES" w:eastAsia="en-US"/>
        </w:rPr>
        <w:t>:</w:t>
      </w:r>
      <w:r w:rsidRPr="00566135">
        <w:rPr>
          <w:rFonts w:ascii="Arial" w:eastAsia="Times New Roman" w:hAnsi="Arial" w:cs="Arial"/>
          <w:b/>
          <w:bCs/>
          <w:color w:val="008080"/>
          <w:lang w:val="es-ES" w:eastAsia="en-US"/>
        </w:rPr>
        <w:t xml:space="preserve"> </w:t>
      </w:r>
      <w:r w:rsidRPr="00566135">
        <w:rPr>
          <w:rFonts w:ascii="Arial" w:eastAsia="Times New Roman" w:hAnsi="Arial" w:cs="Arial"/>
          <w:bCs/>
          <w:lang w:val="es-ES" w:eastAsia="en-US"/>
        </w:rPr>
        <w:t>Hasta el 1° de julio de 2025.</w:t>
      </w:r>
    </w:p>
    <w:p w14:paraId="06D197DA" w14:textId="77777777" w:rsidR="009C7082" w:rsidRPr="009C7082" w:rsidRDefault="009C7082" w:rsidP="00AC6704">
      <w:pPr>
        <w:tabs>
          <w:tab w:val="left" w:pos="426"/>
          <w:tab w:val="left" w:pos="7938"/>
        </w:tabs>
        <w:autoSpaceDN w:val="0"/>
        <w:spacing w:after="0" w:line="300" w:lineRule="exact"/>
        <w:ind w:right="-568"/>
        <w:jc w:val="both"/>
        <w:rPr>
          <w:rFonts w:ascii="Arial" w:eastAsia="Times New Roman" w:hAnsi="Arial" w:cs="Arial"/>
          <w:bCs/>
          <w:lang w:val="es-ES" w:eastAsia="en-US"/>
        </w:rPr>
      </w:pPr>
    </w:p>
    <w:p w14:paraId="2391BEE1" w14:textId="194CFA60" w:rsidR="00AC6704" w:rsidRPr="009C7082" w:rsidRDefault="00AC6704" w:rsidP="00AC6704">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9C7082">
        <w:rPr>
          <w:rFonts w:ascii="Arial" w:eastAsia="Times New Roman" w:hAnsi="Arial" w:cs="Arial"/>
          <w:b/>
          <w:bCs/>
          <w:lang w:val="es-MX" w:eastAsia="en-US"/>
        </w:rPr>
        <w:t>I</w:t>
      </w:r>
      <w:r w:rsidR="009C7082" w:rsidRPr="009C7082">
        <w:rPr>
          <w:rFonts w:ascii="Arial" w:eastAsia="Times New Roman" w:hAnsi="Arial" w:cs="Arial"/>
          <w:b/>
          <w:bCs/>
          <w:lang w:val="es-MX" w:eastAsia="en-US"/>
        </w:rPr>
        <w:t>BER-RUTAS /</w:t>
      </w:r>
      <w:r w:rsidRPr="009C7082">
        <w:rPr>
          <w:rFonts w:ascii="Arial" w:eastAsia="Times New Roman" w:hAnsi="Arial" w:cs="Arial"/>
          <w:b/>
          <w:bCs/>
          <w:lang w:val="es-MX" w:eastAsia="en-US"/>
        </w:rPr>
        <w:t xml:space="preserve"> Secretaría General Iberoamericana (SEGIB) </w:t>
      </w:r>
    </w:p>
    <w:p w14:paraId="295471E4" w14:textId="77777777" w:rsidR="00AC6704" w:rsidRPr="009C7082" w:rsidRDefault="00AC6704" w:rsidP="00AC6704">
      <w:pPr>
        <w:tabs>
          <w:tab w:val="left" w:pos="426"/>
          <w:tab w:val="left" w:pos="7938"/>
        </w:tabs>
        <w:autoSpaceDN w:val="0"/>
        <w:spacing w:after="0" w:line="300" w:lineRule="exact"/>
        <w:ind w:right="-568"/>
        <w:jc w:val="both"/>
        <w:rPr>
          <w:rFonts w:ascii="Arial" w:eastAsia="Times New Roman" w:hAnsi="Arial" w:cs="Arial"/>
          <w:bCs/>
          <w:lang w:val="es-MX" w:eastAsia="en-US"/>
        </w:rPr>
      </w:pPr>
    </w:p>
    <w:p w14:paraId="19A78315" w14:textId="3A3D0516" w:rsidR="00AC6704" w:rsidRPr="009C7082" w:rsidRDefault="009C7082" w:rsidP="00AC6704">
      <w:pPr>
        <w:tabs>
          <w:tab w:val="left" w:pos="426"/>
          <w:tab w:val="left" w:pos="7938"/>
        </w:tabs>
        <w:autoSpaceDN w:val="0"/>
        <w:spacing w:after="0" w:line="300" w:lineRule="exact"/>
        <w:ind w:right="-568"/>
        <w:jc w:val="both"/>
        <w:rPr>
          <w:rFonts w:ascii="Arial" w:eastAsia="Times New Roman" w:hAnsi="Arial" w:cs="Arial"/>
          <w:bCs/>
          <w:i/>
          <w:lang w:val="es-MX" w:eastAsia="en-US"/>
        </w:rPr>
      </w:pPr>
      <w:r w:rsidRPr="009C7082">
        <w:rPr>
          <w:rFonts w:ascii="Arial" w:eastAsia="Times New Roman" w:hAnsi="Arial" w:cs="Arial"/>
          <w:bCs/>
          <w:i/>
          <w:lang w:val="es-MX" w:eastAsia="en-US"/>
        </w:rPr>
        <w:t xml:space="preserve">Ambas instituciones </w:t>
      </w:r>
      <w:r w:rsidR="00AC6704" w:rsidRPr="009C7082">
        <w:rPr>
          <w:rFonts w:ascii="Arial" w:eastAsia="Times New Roman" w:hAnsi="Arial" w:cs="Arial"/>
          <w:bCs/>
          <w:i/>
          <w:lang w:val="es-MX" w:eastAsia="en-US"/>
        </w:rPr>
        <w:t xml:space="preserve">invitan a participar en el Concurso Internacional Fondo de Ayuda Maleta Abierta 2025 </w:t>
      </w:r>
      <w:r w:rsidRPr="009C7082">
        <w:rPr>
          <w:rFonts w:ascii="Arial" w:eastAsia="Times New Roman" w:hAnsi="Arial" w:cs="Arial"/>
          <w:bCs/>
          <w:i/>
          <w:lang w:val="es-MX" w:eastAsia="en-US"/>
        </w:rPr>
        <w:t xml:space="preserve">“Proyectos audiovisuales sobre juventudes migrantes en Iberoamérica”. La </w:t>
      </w:r>
      <w:r w:rsidR="00AC6704" w:rsidRPr="009C7082">
        <w:rPr>
          <w:rFonts w:ascii="Arial" w:eastAsia="Times New Roman" w:hAnsi="Arial" w:cs="Arial"/>
          <w:bCs/>
          <w:i/>
          <w:lang w:val="es-MX" w:eastAsia="en-US"/>
        </w:rPr>
        <w:t xml:space="preserve">convocatoria busca promover la valoración, reconocimiento y el respeto a la diversidad cultural de las comunidades migrantes a través de producciones audiovisuales que reflejen </w:t>
      </w:r>
      <w:r w:rsidRPr="009C7082">
        <w:rPr>
          <w:rFonts w:ascii="Arial" w:eastAsia="Times New Roman" w:hAnsi="Arial" w:cs="Arial"/>
          <w:bCs/>
          <w:i/>
          <w:lang w:val="es-MX" w:eastAsia="en-US"/>
        </w:rPr>
        <w:t>la experiencia</w:t>
      </w:r>
      <w:r w:rsidR="00AC6704" w:rsidRPr="009C7082">
        <w:rPr>
          <w:rFonts w:ascii="Arial" w:eastAsia="Times New Roman" w:hAnsi="Arial" w:cs="Arial"/>
          <w:bCs/>
          <w:i/>
          <w:lang w:val="es-MX" w:eastAsia="en-US"/>
        </w:rPr>
        <w:t xml:space="preserve"> y mirada de las juventudes migrantes en la búsqueda de inserción en países de la comunidad Iberoamericana.</w:t>
      </w:r>
    </w:p>
    <w:p w14:paraId="4A5C8815" w14:textId="77777777" w:rsidR="00AC6704" w:rsidRPr="009C7082" w:rsidRDefault="00AC6704" w:rsidP="00AC6704">
      <w:pPr>
        <w:tabs>
          <w:tab w:val="left" w:pos="426"/>
          <w:tab w:val="left" w:pos="7938"/>
        </w:tabs>
        <w:autoSpaceDN w:val="0"/>
        <w:spacing w:after="0" w:line="300" w:lineRule="exact"/>
        <w:ind w:right="-568"/>
        <w:jc w:val="both"/>
        <w:rPr>
          <w:rFonts w:ascii="Arial" w:eastAsia="Times New Roman" w:hAnsi="Arial" w:cs="Arial"/>
          <w:bCs/>
          <w:lang w:val="es-MX" w:eastAsia="en-US"/>
        </w:rPr>
      </w:pPr>
    </w:p>
    <w:p w14:paraId="38300421" w14:textId="08DE275C" w:rsidR="009C7082" w:rsidRPr="009C7082" w:rsidRDefault="009C7082" w:rsidP="009C7082">
      <w:pPr>
        <w:tabs>
          <w:tab w:val="left" w:pos="426"/>
          <w:tab w:val="left" w:pos="7938"/>
        </w:tabs>
        <w:autoSpaceDN w:val="0"/>
        <w:spacing w:after="0" w:line="300" w:lineRule="exact"/>
        <w:ind w:right="-568"/>
        <w:jc w:val="both"/>
        <w:rPr>
          <w:rFonts w:ascii="Arial" w:eastAsia="Times New Roman" w:hAnsi="Arial" w:cs="Arial"/>
          <w:bCs/>
          <w:lang w:val="es-MX" w:eastAsia="en-US"/>
        </w:rPr>
      </w:pPr>
      <w:r w:rsidRPr="009C7082">
        <w:rPr>
          <w:rFonts w:ascii="Arial" w:eastAsia="Times New Roman" w:hAnsi="Arial" w:cs="Arial"/>
          <w:b/>
          <w:bCs/>
          <w:lang w:val="es-MX" w:eastAsia="en-US"/>
        </w:rPr>
        <w:t>Destinatarios:</w:t>
      </w:r>
      <w:r w:rsidRPr="009C7082">
        <w:rPr>
          <w:rFonts w:ascii="Arial" w:eastAsia="Times New Roman" w:hAnsi="Arial" w:cs="Arial"/>
          <w:bCs/>
          <w:lang w:val="es-MX" w:eastAsia="en-US"/>
        </w:rPr>
        <w:t xml:space="preserve"> Se tomarán en cuenta las PRODUCCIONES AUDIOVISUALES culturales que cumplan con las siguientes especificaciones técnicas.</w:t>
      </w:r>
    </w:p>
    <w:p w14:paraId="515A7259" w14:textId="0FCAC441" w:rsidR="009C7082" w:rsidRPr="009C7082" w:rsidRDefault="009C7082" w:rsidP="009C7082">
      <w:pPr>
        <w:tabs>
          <w:tab w:val="left" w:pos="426"/>
          <w:tab w:val="left" w:pos="7938"/>
        </w:tabs>
        <w:autoSpaceDN w:val="0"/>
        <w:spacing w:after="0" w:line="300" w:lineRule="exact"/>
        <w:ind w:right="-568"/>
        <w:jc w:val="both"/>
        <w:rPr>
          <w:rFonts w:ascii="Arial" w:eastAsia="Times New Roman" w:hAnsi="Arial" w:cs="Arial"/>
          <w:bCs/>
          <w:lang w:val="es-MX" w:eastAsia="en-US"/>
        </w:rPr>
      </w:pPr>
      <w:r w:rsidRPr="009C7082">
        <w:rPr>
          <w:rFonts w:ascii="Arial" w:eastAsia="Times New Roman" w:hAnsi="Arial" w:cs="Arial"/>
          <w:b/>
          <w:bCs/>
          <w:lang w:val="es-MX" w:eastAsia="en-US"/>
        </w:rPr>
        <w:t>Requisitos:</w:t>
      </w:r>
      <w:r w:rsidRPr="009C7082">
        <w:rPr>
          <w:rFonts w:ascii="Arial" w:eastAsia="Times New Roman" w:hAnsi="Arial" w:cs="Arial"/>
          <w:bCs/>
          <w:lang w:val="es-MX" w:eastAsia="en-US"/>
        </w:rPr>
        <w:t xml:space="preserve"> A) Las piezas audiovisuales pueden ser realizadas con los medios técnicos elegidos por la persona, institución o equipo creador, incluyendo desde dispositivos móviles, hasta cámaras de vídeo caseras o equipo semiprofesional. B) Pueden participar obras, documentales y películas de animación. C) Animación: Se recibirán archivos en formato MP4, de una duración de 2 minutos máximo con un tamaño no mayor a los 1920x1080. La producción debe ser horizontal y podrá ser en 2d o 3d, indistintamente. D) Documental: el archivo debe entregarse en formato MP4, en la mayor resolución posible (1080p y superiores), no mayor a 5 minutos.</w:t>
      </w:r>
    </w:p>
    <w:p w14:paraId="25E71C4F" w14:textId="366C8E45" w:rsidR="00AC6704" w:rsidRPr="009C7082" w:rsidRDefault="009C7082" w:rsidP="00AC6704">
      <w:pPr>
        <w:tabs>
          <w:tab w:val="left" w:pos="426"/>
          <w:tab w:val="left" w:pos="7938"/>
        </w:tabs>
        <w:autoSpaceDN w:val="0"/>
        <w:spacing w:after="0" w:line="300" w:lineRule="exact"/>
        <w:ind w:right="-568"/>
        <w:jc w:val="both"/>
        <w:rPr>
          <w:rFonts w:ascii="Arial" w:eastAsia="Times New Roman" w:hAnsi="Arial" w:cs="Arial"/>
          <w:bCs/>
          <w:lang w:val="es-MX" w:eastAsia="en-US"/>
        </w:rPr>
      </w:pPr>
      <w:r w:rsidRPr="009C7082">
        <w:rPr>
          <w:rFonts w:ascii="Arial" w:eastAsia="Times New Roman" w:hAnsi="Arial" w:cs="Arial"/>
          <w:b/>
          <w:bCs/>
          <w:lang w:val="es-MX" w:eastAsia="en-US"/>
        </w:rPr>
        <w:t>Becas:</w:t>
      </w:r>
      <w:r w:rsidRPr="009C7082">
        <w:rPr>
          <w:rFonts w:ascii="Arial" w:eastAsia="Times New Roman" w:hAnsi="Arial" w:cs="Arial"/>
          <w:bCs/>
          <w:lang w:val="es-MX" w:eastAsia="en-US"/>
        </w:rPr>
        <w:t xml:space="preserve"> </w:t>
      </w:r>
      <w:r w:rsidR="00AC6704" w:rsidRPr="009C7082">
        <w:rPr>
          <w:rFonts w:ascii="Arial" w:eastAsia="Times New Roman" w:hAnsi="Arial" w:cs="Arial"/>
          <w:bCs/>
          <w:lang w:val="es-MX" w:eastAsia="en-US"/>
        </w:rPr>
        <w:t xml:space="preserve">Cada proyecto podrá recibir un apoyo de hasta </w:t>
      </w:r>
      <w:r w:rsidRPr="009C7082">
        <w:rPr>
          <w:rFonts w:ascii="Arial" w:eastAsia="Times New Roman" w:hAnsi="Arial" w:cs="Arial"/>
          <w:bCs/>
          <w:lang w:val="es-MX" w:eastAsia="en-US"/>
        </w:rPr>
        <w:t>US</w:t>
      </w:r>
      <w:r w:rsidR="00AC6704" w:rsidRPr="009C7082">
        <w:rPr>
          <w:rFonts w:ascii="Arial" w:eastAsia="Times New Roman" w:hAnsi="Arial" w:cs="Arial"/>
          <w:bCs/>
          <w:lang w:val="es-MX" w:eastAsia="en-US"/>
        </w:rPr>
        <w:t>$</w:t>
      </w:r>
      <w:r w:rsidRPr="009C7082">
        <w:rPr>
          <w:rFonts w:ascii="Arial" w:eastAsia="Times New Roman" w:hAnsi="Arial" w:cs="Arial"/>
          <w:bCs/>
          <w:lang w:val="es-MX" w:eastAsia="en-US"/>
        </w:rPr>
        <w:t xml:space="preserve"> </w:t>
      </w:r>
      <w:r w:rsidR="00AC6704" w:rsidRPr="009C7082">
        <w:rPr>
          <w:rFonts w:ascii="Arial" w:eastAsia="Times New Roman" w:hAnsi="Arial" w:cs="Arial"/>
          <w:bCs/>
          <w:lang w:val="es-MX" w:eastAsia="en-US"/>
        </w:rPr>
        <w:t>2500.00 (dos mil quinientos dólares americanos) para asociaciones, colectivos o personas jurídicas como apoyo a la obra ya finalizada.</w:t>
      </w:r>
    </w:p>
    <w:p w14:paraId="5FC3B37D" w14:textId="3DBAA8D6" w:rsidR="00AC6704" w:rsidRPr="009C7082" w:rsidRDefault="009C7082" w:rsidP="00AC6704">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9C7082">
        <w:rPr>
          <w:rFonts w:ascii="Arial" w:eastAsia="Times New Roman" w:hAnsi="Arial" w:cs="Arial"/>
          <w:b/>
          <w:bCs/>
          <w:lang w:val="es-MX" w:eastAsia="en-US"/>
        </w:rPr>
        <w:t xml:space="preserve">Más información: </w:t>
      </w:r>
    </w:p>
    <w:p w14:paraId="6261880B" w14:textId="32A0545E" w:rsidR="00AC6704" w:rsidRDefault="00774FC7" w:rsidP="00AC6704">
      <w:pPr>
        <w:tabs>
          <w:tab w:val="left" w:pos="426"/>
          <w:tab w:val="left" w:pos="7938"/>
        </w:tabs>
        <w:autoSpaceDN w:val="0"/>
        <w:spacing w:after="0" w:line="300" w:lineRule="exact"/>
        <w:ind w:right="-568"/>
        <w:jc w:val="both"/>
        <w:rPr>
          <w:rFonts w:ascii="Arial" w:eastAsia="Times New Roman" w:hAnsi="Arial" w:cs="Arial"/>
          <w:bCs/>
          <w:color w:val="008080"/>
          <w:lang w:val="es-MX" w:eastAsia="en-US"/>
        </w:rPr>
      </w:pPr>
      <w:hyperlink r:id="rId77" w:history="1">
        <w:r w:rsidR="009C7082" w:rsidRPr="00F07E45">
          <w:rPr>
            <w:rStyle w:val="Hipervnculo"/>
            <w:rFonts w:ascii="Arial" w:eastAsia="Times New Roman" w:hAnsi="Arial" w:cs="Arial"/>
            <w:bCs/>
            <w:lang w:val="es-MX" w:eastAsia="en-US"/>
          </w:rPr>
          <w:t>https://www.iberrutas.org/fondo-de-ayuda-maleta-abierta-2025</w:t>
        </w:r>
      </w:hyperlink>
    </w:p>
    <w:p w14:paraId="7619333B" w14:textId="77777777" w:rsidR="009C7082" w:rsidRDefault="009C7082" w:rsidP="00AC6704">
      <w:pPr>
        <w:tabs>
          <w:tab w:val="left" w:pos="426"/>
          <w:tab w:val="left" w:pos="7938"/>
        </w:tabs>
        <w:autoSpaceDN w:val="0"/>
        <w:spacing w:after="0" w:line="300" w:lineRule="exact"/>
        <w:ind w:right="-568"/>
        <w:jc w:val="both"/>
        <w:rPr>
          <w:rFonts w:ascii="Arial" w:eastAsia="Times New Roman" w:hAnsi="Arial" w:cs="Arial"/>
          <w:bCs/>
          <w:color w:val="008080"/>
          <w:lang w:val="es-MX" w:eastAsia="en-US"/>
        </w:rPr>
      </w:pPr>
    </w:p>
    <w:p w14:paraId="5262DF14" w14:textId="77777777" w:rsidR="00AC6704" w:rsidRDefault="00AC6704" w:rsidP="00AC6704">
      <w:pPr>
        <w:tabs>
          <w:tab w:val="left" w:pos="426"/>
          <w:tab w:val="left" w:pos="7938"/>
        </w:tabs>
        <w:autoSpaceDN w:val="0"/>
        <w:spacing w:after="0" w:line="300" w:lineRule="exact"/>
        <w:ind w:right="-568"/>
        <w:jc w:val="both"/>
        <w:rPr>
          <w:rFonts w:ascii="Arial" w:eastAsia="Times New Roman" w:hAnsi="Arial" w:cs="Arial"/>
          <w:bCs/>
          <w:color w:val="008080"/>
          <w:lang w:val="es-MX" w:eastAsia="en-US"/>
        </w:rPr>
      </w:pPr>
    </w:p>
    <w:p w14:paraId="44BDAB40" w14:textId="027E72EE" w:rsidR="00473AB5" w:rsidRDefault="00473AB5"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590A2793" w14:textId="77777777" w:rsidR="00AD703B" w:rsidRDefault="00AD703B"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56EFCE81" w14:textId="48D20F0B" w:rsidR="00FF3B3C" w:rsidRDefault="00FF3B3C"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14A04087" w14:textId="77777777"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1C3B01F2" w14:textId="77777777"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3B919BA1" w14:textId="77777777"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5AF934A1" w14:textId="77777777"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2E04BC66" w14:textId="77777777"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03D7D14F" w14:textId="77777777"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61E617C0" w14:textId="77777777"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0C6565B2" w14:textId="77777777"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428B46BA" w14:textId="77777777"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6E8573E2" w14:textId="10BB96C5" w:rsidR="00B054B6" w:rsidRDefault="00B054B6"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66C4BACE" w14:textId="3A2BB393" w:rsidR="008A7C83" w:rsidRDefault="00B054B6" w:rsidP="008A7C83">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r>
        <w:rPr>
          <w:rFonts w:ascii="Arial" w:eastAsia="Times New Roman" w:hAnsi="Arial" w:cs="Arial"/>
          <w:b/>
          <w:bCs/>
          <w:color w:val="008080"/>
          <w:sz w:val="24"/>
          <w:szCs w:val="24"/>
          <w:lang w:val="es-MX" w:eastAsia="en-US"/>
        </w:rPr>
        <w:t>Convocatoria: “</w:t>
      </w:r>
      <w:r w:rsidR="008A7C83" w:rsidRPr="008A7C83">
        <w:rPr>
          <w:rFonts w:ascii="Arial" w:eastAsia="Times New Roman" w:hAnsi="Arial" w:cs="Arial"/>
          <w:b/>
          <w:bCs/>
          <w:color w:val="008080"/>
          <w:sz w:val="24"/>
          <w:szCs w:val="24"/>
          <w:lang w:val="es-MX" w:eastAsia="en-US"/>
        </w:rPr>
        <w:t xml:space="preserve">Beca de </w:t>
      </w:r>
      <w:r w:rsidR="000027BE">
        <w:rPr>
          <w:rFonts w:ascii="Arial" w:eastAsia="Times New Roman" w:hAnsi="Arial" w:cs="Arial"/>
          <w:b/>
          <w:bCs/>
          <w:color w:val="008080"/>
          <w:sz w:val="24"/>
          <w:szCs w:val="24"/>
          <w:lang w:val="es-MX" w:eastAsia="en-US"/>
        </w:rPr>
        <w:t>L</w:t>
      </w:r>
      <w:r w:rsidR="008A7C83" w:rsidRPr="008A7C83">
        <w:rPr>
          <w:rFonts w:ascii="Arial" w:eastAsia="Times New Roman" w:hAnsi="Arial" w:cs="Arial"/>
          <w:b/>
          <w:bCs/>
          <w:color w:val="008080"/>
          <w:sz w:val="24"/>
          <w:szCs w:val="24"/>
          <w:lang w:val="es-MX" w:eastAsia="en-US"/>
        </w:rPr>
        <w:t xml:space="preserve">iderazgo para la Cumbre </w:t>
      </w:r>
      <w:proofErr w:type="spellStart"/>
      <w:r w:rsidR="008A7C83" w:rsidRPr="008A7C83">
        <w:rPr>
          <w:rFonts w:ascii="Arial" w:eastAsia="Times New Roman" w:hAnsi="Arial" w:cs="Arial"/>
          <w:b/>
          <w:bCs/>
          <w:color w:val="008080"/>
          <w:sz w:val="24"/>
          <w:szCs w:val="24"/>
          <w:lang w:val="es-MX" w:eastAsia="en-US"/>
        </w:rPr>
        <w:t>One</w:t>
      </w:r>
      <w:proofErr w:type="spellEnd"/>
      <w:r w:rsidR="008A7C83" w:rsidRPr="008A7C83">
        <w:rPr>
          <w:rFonts w:ascii="Arial" w:eastAsia="Times New Roman" w:hAnsi="Arial" w:cs="Arial"/>
          <w:b/>
          <w:bCs/>
          <w:color w:val="008080"/>
          <w:sz w:val="24"/>
          <w:szCs w:val="24"/>
          <w:lang w:val="es-MX" w:eastAsia="en-US"/>
        </w:rPr>
        <w:t xml:space="preserve"> Young </w:t>
      </w:r>
      <w:proofErr w:type="spellStart"/>
      <w:r w:rsidR="008A7C83" w:rsidRPr="008A7C83">
        <w:rPr>
          <w:rFonts w:ascii="Arial" w:eastAsia="Times New Roman" w:hAnsi="Arial" w:cs="Arial"/>
          <w:b/>
          <w:bCs/>
          <w:color w:val="008080"/>
          <w:sz w:val="24"/>
          <w:szCs w:val="24"/>
          <w:lang w:val="es-MX" w:eastAsia="en-US"/>
        </w:rPr>
        <w:t>World</w:t>
      </w:r>
      <w:proofErr w:type="spellEnd"/>
      <w:r w:rsidR="008A7C83" w:rsidRPr="008A7C83">
        <w:rPr>
          <w:rFonts w:ascii="Arial" w:eastAsia="Times New Roman" w:hAnsi="Arial" w:cs="Arial"/>
          <w:b/>
          <w:bCs/>
          <w:color w:val="008080"/>
          <w:sz w:val="24"/>
          <w:szCs w:val="24"/>
          <w:lang w:val="es-MX" w:eastAsia="en-US"/>
        </w:rPr>
        <w:t xml:space="preserve"> en Alemania</w:t>
      </w:r>
      <w:r>
        <w:rPr>
          <w:rFonts w:ascii="Arial" w:eastAsia="Times New Roman" w:hAnsi="Arial" w:cs="Arial"/>
          <w:b/>
          <w:bCs/>
          <w:color w:val="008080"/>
          <w:sz w:val="24"/>
          <w:szCs w:val="24"/>
          <w:lang w:val="es-MX" w:eastAsia="en-US"/>
        </w:rPr>
        <w:t>”</w:t>
      </w:r>
    </w:p>
    <w:p w14:paraId="6E2F211F" w14:textId="77777777" w:rsidR="004A7341" w:rsidRPr="004A7341" w:rsidRDefault="004A7341" w:rsidP="004A7341">
      <w:pPr>
        <w:tabs>
          <w:tab w:val="left" w:pos="426"/>
          <w:tab w:val="left" w:pos="7938"/>
        </w:tabs>
        <w:autoSpaceDN w:val="0"/>
        <w:spacing w:after="0" w:line="300" w:lineRule="exact"/>
        <w:ind w:right="-568"/>
        <w:jc w:val="both"/>
        <w:rPr>
          <w:rFonts w:ascii="Arial" w:eastAsia="Times New Roman" w:hAnsi="Arial" w:cs="Arial"/>
          <w:bCs/>
          <w:lang w:val="es-ES" w:eastAsia="en-US"/>
        </w:rPr>
      </w:pPr>
      <w:r w:rsidRPr="00997328">
        <w:rPr>
          <w:rFonts w:ascii="Arial" w:eastAsia="Times New Roman" w:hAnsi="Arial" w:cs="Arial"/>
          <w:b/>
          <w:bCs/>
          <w:color w:val="008080"/>
          <w:lang w:val="es-ES" w:eastAsia="en-US"/>
        </w:rPr>
        <w:t>Inscripción</w:t>
      </w:r>
      <w:r w:rsidRPr="004A7341">
        <w:rPr>
          <w:rFonts w:ascii="Arial" w:eastAsia="Times New Roman" w:hAnsi="Arial" w:cs="Arial"/>
          <w:b/>
          <w:bCs/>
          <w:color w:val="008080"/>
          <w:lang w:val="es-ES" w:eastAsia="en-US"/>
        </w:rPr>
        <w:t xml:space="preserve">: </w:t>
      </w:r>
      <w:r w:rsidRPr="004A7341">
        <w:rPr>
          <w:rFonts w:ascii="Arial" w:eastAsia="Times New Roman" w:hAnsi="Arial" w:cs="Arial"/>
          <w:bCs/>
          <w:lang w:val="es-ES" w:eastAsia="en-US"/>
        </w:rPr>
        <w:t>Hasta el 7 de julio de 2025.</w:t>
      </w:r>
    </w:p>
    <w:p w14:paraId="595D0B78" w14:textId="618DD6C1" w:rsidR="008A7C83" w:rsidRPr="004A7341" w:rsidRDefault="008A7C83" w:rsidP="008A7C83">
      <w:pPr>
        <w:tabs>
          <w:tab w:val="left" w:pos="426"/>
          <w:tab w:val="left" w:pos="7938"/>
        </w:tabs>
        <w:autoSpaceDN w:val="0"/>
        <w:spacing w:after="0" w:line="300" w:lineRule="exact"/>
        <w:ind w:right="-568"/>
        <w:jc w:val="both"/>
        <w:rPr>
          <w:rFonts w:ascii="Arial" w:eastAsia="Times New Roman" w:hAnsi="Arial" w:cs="Arial"/>
          <w:b/>
          <w:bCs/>
          <w:color w:val="008080"/>
          <w:lang w:val="es-ES" w:eastAsia="en-US"/>
        </w:rPr>
      </w:pPr>
    </w:p>
    <w:p w14:paraId="10E73BE2" w14:textId="77777777" w:rsidR="004A7341" w:rsidRPr="004A7341" w:rsidRDefault="004A7341" w:rsidP="004A7341">
      <w:pPr>
        <w:tabs>
          <w:tab w:val="left" w:pos="426"/>
          <w:tab w:val="left" w:pos="7938"/>
        </w:tabs>
        <w:autoSpaceDN w:val="0"/>
        <w:spacing w:after="0" w:line="300" w:lineRule="exact"/>
        <w:ind w:right="-568"/>
        <w:jc w:val="both"/>
        <w:rPr>
          <w:rFonts w:ascii="Arial" w:eastAsia="Times New Roman" w:hAnsi="Arial" w:cs="Arial"/>
          <w:bCs/>
          <w:i/>
          <w:lang w:val="es-MX" w:eastAsia="en-US"/>
        </w:rPr>
      </w:pPr>
      <w:r w:rsidRPr="004A7341">
        <w:rPr>
          <w:rFonts w:ascii="Arial" w:eastAsia="Times New Roman" w:hAnsi="Arial" w:cs="Arial"/>
          <w:bCs/>
          <w:i/>
          <w:lang w:val="es-MX" w:eastAsia="en-US"/>
        </w:rPr>
        <w:t xml:space="preserve">La Cumbre </w:t>
      </w:r>
      <w:proofErr w:type="spellStart"/>
      <w:r w:rsidRPr="004A7341">
        <w:rPr>
          <w:rFonts w:ascii="Arial" w:eastAsia="Times New Roman" w:hAnsi="Arial" w:cs="Arial"/>
          <w:bCs/>
          <w:i/>
          <w:lang w:val="es-MX" w:eastAsia="en-US"/>
        </w:rPr>
        <w:t>One</w:t>
      </w:r>
      <w:proofErr w:type="spellEnd"/>
      <w:r w:rsidRPr="004A7341">
        <w:rPr>
          <w:rFonts w:ascii="Arial" w:eastAsia="Times New Roman" w:hAnsi="Arial" w:cs="Arial"/>
          <w:bCs/>
          <w:i/>
          <w:lang w:val="es-MX" w:eastAsia="en-US"/>
        </w:rPr>
        <w:t xml:space="preserve"> Young </w:t>
      </w:r>
      <w:proofErr w:type="spellStart"/>
      <w:r w:rsidRPr="004A7341">
        <w:rPr>
          <w:rFonts w:ascii="Arial" w:eastAsia="Times New Roman" w:hAnsi="Arial" w:cs="Arial"/>
          <w:bCs/>
          <w:i/>
          <w:lang w:val="es-MX" w:eastAsia="en-US"/>
        </w:rPr>
        <w:t>World</w:t>
      </w:r>
      <w:proofErr w:type="spellEnd"/>
      <w:r w:rsidRPr="004A7341">
        <w:rPr>
          <w:rFonts w:ascii="Arial" w:eastAsia="Times New Roman" w:hAnsi="Arial" w:cs="Arial"/>
          <w:bCs/>
          <w:i/>
          <w:lang w:val="es-MX" w:eastAsia="en-US"/>
        </w:rPr>
        <w:t xml:space="preserve"> es un encuentro anual para jóvenes líderes que se realiza en distintos países cada año. La comunidad que se fue conformando está compuesta por líderes humanitarios, empresariales, de opinión, emprendedores, políticos e innovadores.</w:t>
      </w:r>
    </w:p>
    <w:p w14:paraId="0CEC2CCF" w14:textId="77777777" w:rsidR="004A7341" w:rsidRPr="004A7341" w:rsidRDefault="004A7341" w:rsidP="008A7C83">
      <w:pPr>
        <w:tabs>
          <w:tab w:val="left" w:pos="426"/>
          <w:tab w:val="left" w:pos="7938"/>
        </w:tabs>
        <w:autoSpaceDN w:val="0"/>
        <w:spacing w:after="0" w:line="300" w:lineRule="exact"/>
        <w:ind w:right="-568"/>
        <w:jc w:val="both"/>
        <w:rPr>
          <w:rFonts w:ascii="Arial" w:eastAsia="Times New Roman" w:hAnsi="Arial" w:cs="Arial"/>
          <w:b/>
          <w:bCs/>
          <w:lang w:val="es-MX" w:eastAsia="en-US"/>
        </w:rPr>
      </w:pPr>
    </w:p>
    <w:p w14:paraId="088D1ED1" w14:textId="2E1A6CB2" w:rsidR="008A7C83" w:rsidRPr="004A7341" w:rsidRDefault="008A7C83" w:rsidP="008A7C83">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4A7341">
        <w:rPr>
          <w:rFonts w:ascii="Arial" w:eastAsia="Times New Roman" w:hAnsi="Arial" w:cs="Arial"/>
          <w:b/>
          <w:bCs/>
          <w:lang w:val="es-MX" w:eastAsia="en-US"/>
        </w:rPr>
        <w:t>Destinatarios</w:t>
      </w:r>
      <w:r w:rsidR="004A7341" w:rsidRPr="004A7341">
        <w:rPr>
          <w:rFonts w:ascii="Arial" w:eastAsia="Times New Roman" w:hAnsi="Arial" w:cs="Arial"/>
          <w:b/>
          <w:bCs/>
          <w:lang w:val="es-MX" w:eastAsia="en-US"/>
        </w:rPr>
        <w:t xml:space="preserve">: </w:t>
      </w:r>
      <w:r w:rsidRPr="004A7341">
        <w:rPr>
          <w:rFonts w:ascii="Arial" w:eastAsia="Times New Roman" w:hAnsi="Arial" w:cs="Arial"/>
          <w:bCs/>
          <w:lang w:val="es-MX" w:eastAsia="en-US"/>
        </w:rPr>
        <w:t>Jóvenes líderes que puedan demostrar un compromiso proactivo para generar un impacto positivo en sus comunidades.</w:t>
      </w:r>
      <w:r w:rsidR="004A7341" w:rsidRPr="004A7341">
        <w:rPr>
          <w:rFonts w:ascii="Arial" w:eastAsia="Times New Roman" w:hAnsi="Arial" w:cs="Arial"/>
          <w:bCs/>
          <w:lang w:val="es-MX" w:eastAsia="en-US"/>
        </w:rPr>
        <w:t xml:space="preserve"> </w:t>
      </w:r>
      <w:r w:rsidRPr="004A7341">
        <w:rPr>
          <w:rFonts w:ascii="Arial" w:eastAsia="Times New Roman" w:hAnsi="Arial" w:cs="Arial"/>
          <w:bCs/>
          <w:lang w:val="es-MX" w:eastAsia="en-US"/>
        </w:rPr>
        <w:t>Pueden ser de cualquier nacionalidad y disciplina.</w:t>
      </w:r>
      <w:r w:rsidR="004A7341" w:rsidRPr="004A7341">
        <w:rPr>
          <w:rFonts w:ascii="Arial" w:eastAsia="Times New Roman" w:hAnsi="Arial" w:cs="Arial"/>
          <w:bCs/>
          <w:lang w:val="es-MX" w:eastAsia="en-US"/>
        </w:rPr>
        <w:t xml:space="preserve"> </w:t>
      </w:r>
      <w:r w:rsidRPr="004A7341">
        <w:rPr>
          <w:rFonts w:ascii="Arial" w:eastAsia="Times New Roman" w:hAnsi="Arial" w:cs="Arial"/>
          <w:bCs/>
          <w:lang w:val="es-MX" w:eastAsia="en-US"/>
        </w:rPr>
        <w:t>Deben tener entre 18 y 30 años.</w:t>
      </w:r>
    </w:p>
    <w:p w14:paraId="4F7D6EDE" w14:textId="19F51594" w:rsidR="004A7341" w:rsidRPr="001C465F" w:rsidRDefault="004A7341" w:rsidP="001C465F">
      <w:pPr>
        <w:tabs>
          <w:tab w:val="left" w:pos="426"/>
          <w:tab w:val="left" w:pos="7938"/>
        </w:tabs>
        <w:autoSpaceDN w:val="0"/>
        <w:spacing w:after="0" w:line="300" w:lineRule="exact"/>
        <w:ind w:right="-568"/>
        <w:jc w:val="both"/>
        <w:rPr>
          <w:rFonts w:ascii="Arial" w:eastAsia="Times New Roman" w:hAnsi="Arial" w:cs="Arial"/>
          <w:bCs/>
          <w:lang w:val="es-MX" w:eastAsia="en-US"/>
        </w:rPr>
      </w:pPr>
      <w:r w:rsidRPr="004A7341">
        <w:rPr>
          <w:rFonts w:ascii="Arial" w:eastAsia="Times New Roman" w:hAnsi="Arial" w:cs="Arial"/>
          <w:b/>
          <w:bCs/>
          <w:lang w:val="es-MX" w:eastAsia="en-US"/>
        </w:rPr>
        <w:t xml:space="preserve">Duración: </w:t>
      </w:r>
      <w:r w:rsidRPr="004A7341">
        <w:rPr>
          <w:rFonts w:ascii="Arial" w:eastAsia="Times New Roman" w:hAnsi="Arial" w:cs="Arial"/>
          <w:bCs/>
          <w:lang w:val="es-MX" w:eastAsia="en-US"/>
        </w:rPr>
        <w:t xml:space="preserve">Cinco (5) </w:t>
      </w:r>
      <w:r w:rsidR="001C465F">
        <w:rPr>
          <w:rFonts w:ascii="Arial" w:eastAsia="Times New Roman" w:hAnsi="Arial" w:cs="Arial"/>
          <w:bCs/>
          <w:lang w:val="es-MX" w:eastAsia="en-US"/>
        </w:rPr>
        <w:t xml:space="preserve">días, </w:t>
      </w:r>
      <w:r w:rsidR="001C465F" w:rsidRPr="001C465F">
        <w:rPr>
          <w:rFonts w:ascii="Arial" w:eastAsia="Times New Roman" w:hAnsi="Arial" w:cs="Arial"/>
          <w:bCs/>
          <w:lang w:val="es-MX" w:eastAsia="en-US"/>
        </w:rPr>
        <w:t>del 3 al 6 de noviembre de 2025</w:t>
      </w:r>
      <w:r w:rsidR="001C465F">
        <w:rPr>
          <w:rFonts w:ascii="Arial" w:eastAsia="Times New Roman" w:hAnsi="Arial" w:cs="Arial"/>
          <w:bCs/>
          <w:lang w:val="es-MX" w:eastAsia="en-US"/>
        </w:rPr>
        <w:t>.</w:t>
      </w:r>
    </w:p>
    <w:p w14:paraId="44ACBFAF" w14:textId="00D3ED2F" w:rsidR="00B3407E" w:rsidRDefault="004A7341" w:rsidP="00B3407E">
      <w:pPr>
        <w:tabs>
          <w:tab w:val="left" w:pos="426"/>
          <w:tab w:val="left" w:pos="7938"/>
        </w:tabs>
        <w:autoSpaceDN w:val="0"/>
        <w:spacing w:after="0" w:line="300" w:lineRule="exact"/>
        <w:ind w:right="-568"/>
        <w:jc w:val="both"/>
        <w:rPr>
          <w:rFonts w:ascii="Arial" w:eastAsia="Times New Roman" w:hAnsi="Arial" w:cs="Arial"/>
          <w:bCs/>
          <w:color w:val="008080"/>
          <w:lang w:val="es-MX" w:eastAsia="en-US"/>
        </w:rPr>
      </w:pPr>
      <w:r>
        <w:rPr>
          <w:rFonts w:ascii="Arial" w:eastAsia="Times New Roman" w:hAnsi="Arial" w:cs="Arial"/>
          <w:b/>
          <w:bCs/>
          <w:lang w:val="es-MX" w:eastAsia="en-US"/>
        </w:rPr>
        <w:t xml:space="preserve">Requisitos: </w:t>
      </w:r>
      <w:r w:rsidR="00B5211E" w:rsidRPr="00B5211E">
        <w:rPr>
          <w:rFonts w:ascii="Arial" w:eastAsia="Times New Roman" w:hAnsi="Arial" w:cs="Arial"/>
          <w:bCs/>
          <w:lang w:val="es-MX" w:eastAsia="en-US"/>
        </w:rPr>
        <w:t>Para postular</w:t>
      </w:r>
      <w:r w:rsidR="00B3407E">
        <w:rPr>
          <w:rFonts w:ascii="Arial" w:eastAsia="Times New Roman" w:hAnsi="Arial" w:cs="Arial"/>
          <w:bCs/>
          <w:lang w:val="es-MX" w:eastAsia="en-US"/>
        </w:rPr>
        <w:t>,</w:t>
      </w:r>
      <w:r w:rsidR="00B5211E" w:rsidRPr="00B5211E">
        <w:rPr>
          <w:rFonts w:ascii="Arial" w:eastAsia="Times New Roman" w:hAnsi="Arial" w:cs="Arial"/>
          <w:bCs/>
          <w:lang w:val="es-MX" w:eastAsia="en-US"/>
        </w:rPr>
        <w:t xml:space="preserve"> utilizar inglés, ser relevante</w:t>
      </w:r>
      <w:r w:rsidR="00B3407E">
        <w:rPr>
          <w:rFonts w:ascii="Arial" w:eastAsia="Times New Roman" w:hAnsi="Arial" w:cs="Arial"/>
          <w:bCs/>
          <w:lang w:val="es-MX" w:eastAsia="en-US"/>
        </w:rPr>
        <w:t>s</w:t>
      </w:r>
      <w:r w:rsidR="00B5211E" w:rsidRPr="00B5211E">
        <w:rPr>
          <w:rFonts w:ascii="Arial" w:eastAsia="Times New Roman" w:hAnsi="Arial" w:cs="Arial"/>
          <w:bCs/>
          <w:lang w:val="es-MX" w:eastAsia="en-US"/>
        </w:rPr>
        <w:t xml:space="preserve">, contar qué hace único al postulante, contar qué impacto generó, explicar por qué quiere ser embajador de </w:t>
      </w:r>
      <w:proofErr w:type="spellStart"/>
      <w:r w:rsidR="00B5211E" w:rsidRPr="00B5211E">
        <w:rPr>
          <w:rFonts w:ascii="Arial" w:eastAsia="Times New Roman" w:hAnsi="Arial" w:cs="Arial"/>
          <w:bCs/>
          <w:lang w:val="es-MX" w:eastAsia="en-US"/>
        </w:rPr>
        <w:t>One</w:t>
      </w:r>
      <w:proofErr w:type="spellEnd"/>
      <w:r w:rsidR="00B5211E" w:rsidRPr="00B5211E">
        <w:rPr>
          <w:rFonts w:ascii="Arial" w:eastAsia="Times New Roman" w:hAnsi="Arial" w:cs="Arial"/>
          <w:bCs/>
          <w:lang w:val="es-MX" w:eastAsia="en-US"/>
        </w:rPr>
        <w:t xml:space="preserve"> Young </w:t>
      </w:r>
      <w:proofErr w:type="spellStart"/>
      <w:r w:rsidR="00B5211E" w:rsidRPr="00B5211E">
        <w:rPr>
          <w:rFonts w:ascii="Arial" w:eastAsia="Times New Roman" w:hAnsi="Arial" w:cs="Arial"/>
          <w:bCs/>
          <w:lang w:val="es-MX" w:eastAsia="en-US"/>
        </w:rPr>
        <w:t>World</w:t>
      </w:r>
      <w:proofErr w:type="spellEnd"/>
      <w:r w:rsidR="00B5211E" w:rsidRPr="00B5211E">
        <w:rPr>
          <w:rFonts w:ascii="Arial" w:eastAsia="Times New Roman" w:hAnsi="Arial" w:cs="Arial"/>
          <w:bCs/>
          <w:lang w:val="es-MX" w:eastAsia="en-US"/>
        </w:rPr>
        <w:t>, compartir su trabajo y enviar la solicitud completa.</w:t>
      </w:r>
      <w:r w:rsidR="001C465F">
        <w:rPr>
          <w:rFonts w:ascii="Arial" w:eastAsia="Times New Roman" w:hAnsi="Arial" w:cs="Arial"/>
          <w:bCs/>
          <w:lang w:val="es-MX" w:eastAsia="en-US"/>
        </w:rPr>
        <w:t xml:space="preserve"> Los participantes deberán estar en sintonía con los cinco desafíos de 2025: 1) </w:t>
      </w:r>
      <w:r w:rsidR="001C465F" w:rsidRPr="001C465F">
        <w:rPr>
          <w:rFonts w:ascii="Arial" w:eastAsia="Times New Roman" w:hAnsi="Arial" w:cs="Arial"/>
          <w:bCs/>
          <w:lang w:val="es-MX" w:eastAsia="en-US"/>
        </w:rPr>
        <w:t>La economía circular</w:t>
      </w:r>
      <w:r w:rsidR="001C465F">
        <w:rPr>
          <w:rFonts w:ascii="Arial" w:eastAsia="Times New Roman" w:hAnsi="Arial" w:cs="Arial"/>
          <w:bCs/>
          <w:lang w:val="es-MX" w:eastAsia="en-US"/>
        </w:rPr>
        <w:t xml:space="preserve">: </w:t>
      </w:r>
      <w:r w:rsidR="001C465F" w:rsidRPr="001C465F">
        <w:rPr>
          <w:rFonts w:ascii="Arial" w:eastAsia="Times New Roman" w:hAnsi="Arial" w:cs="Arial"/>
          <w:bCs/>
          <w:lang w:val="es-MX" w:eastAsia="en-US"/>
        </w:rPr>
        <w:t>¿Cómo podemos acelerar el cambio hacia sistemas circulares para abordar la crisis climática?</w:t>
      </w:r>
      <w:r w:rsidR="001C465F">
        <w:rPr>
          <w:rFonts w:ascii="Arial" w:eastAsia="Times New Roman" w:hAnsi="Arial" w:cs="Arial"/>
          <w:bCs/>
          <w:lang w:val="es-MX" w:eastAsia="en-US"/>
        </w:rPr>
        <w:t xml:space="preserve"> 2) </w:t>
      </w:r>
      <w:proofErr w:type="spellStart"/>
      <w:r w:rsidR="001C465F" w:rsidRPr="001C465F">
        <w:rPr>
          <w:rFonts w:ascii="Arial" w:eastAsia="Times New Roman" w:hAnsi="Arial" w:cs="Arial"/>
          <w:bCs/>
          <w:lang w:val="es-MX" w:eastAsia="en-US"/>
        </w:rPr>
        <w:t>Antiodio</w:t>
      </w:r>
      <w:proofErr w:type="spellEnd"/>
      <w:r w:rsidR="001C465F">
        <w:rPr>
          <w:rFonts w:ascii="Arial" w:eastAsia="Times New Roman" w:hAnsi="Arial" w:cs="Arial"/>
          <w:bCs/>
          <w:lang w:val="es-MX" w:eastAsia="en-US"/>
        </w:rPr>
        <w:t xml:space="preserve">: </w:t>
      </w:r>
      <w:r w:rsidR="001C465F" w:rsidRPr="001C465F">
        <w:rPr>
          <w:rFonts w:ascii="Arial" w:eastAsia="Times New Roman" w:hAnsi="Arial" w:cs="Arial"/>
          <w:bCs/>
          <w:lang w:val="es-MX" w:eastAsia="en-US"/>
        </w:rPr>
        <w:t>¿Qué acciones son necesarias para combatir el odio en la sociedad?</w:t>
      </w:r>
      <w:r w:rsidR="001C465F">
        <w:rPr>
          <w:rFonts w:ascii="Arial" w:eastAsia="Times New Roman" w:hAnsi="Arial" w:cs="Arial"/>
          <w:bCs/>
          <w:lang w:val="es-MX" w:eastAsia="en-US"/>
        </w:rPr>
        <w:t xml:space="preserve"> 3) </w:t>
      </w:r>
      <w:r w:rsidR="001C465F" w:rsidRPr="001C465F">
        <w:rPr>
          <w:rFonts w:ascii="Arial" w:eastAsia="Times New Roman" w:hAnsi="Arial" w:cs="Arial"/>
          <w:bCs/>
          <w:lang w:val="es-MX" w:eastAsia="en-US"/>
        </w:rPr>
        <w:t>Tecnología responsable</w:t>
      </w:r>
      <w:r w:rsidR="001C465F">
        <w:rPr>
          <w:rFonts w:ascii="Arial" w:eastAsia="Times New Roman" w:hAnsi="Arial" w:cs="Arial"/>
          <w:bCs/>
          <w:lang w:val="es-MX" w:eastAsia="en-US"/>
        </w:rPr>
        <w:t xml:space="preserve">: </w:t>
      </w:r>
      <w:r w:rsidR="001C465F" w:rsidRPr="001C465F">
        <w:rPr>
          <w:rFonts w:ascii="Arial" w:eastAsia="Times New Roman" w:hAnsi="Arial" w:cs="Arial"/>
          <w:bCs/>
          <w:lang w:val="es-MX" w:eastAsia="en-US"/>
        </w:rPr>
        <w:t>¿Cómo podemos utilizar la IA y otras nuevas tecnologías de forma responsable?</w:t>
      </w:r>
      <w:r w:rsidR="001C465F">
        <w:rPr>
          <w:rFonts w:ascii="Arial" w:eastAsia="Times New Roman" w:hAnsi="Arial" w:cs="Arial"/>
          <w:bCs/>
          <w:lang w:val="es-MX" w:eastAsia="en-US"/>
        </w:rPr>
        <w:t xml:space="preserve"> 4) </w:t>
      </w:r>
      <w:r w:rsidR="001C465F" w:rsidRPr="001C465F">
        <w:rPr>
          <w:rFonts w:ascii="Arial" w:eastAsia="Times New Roman" w:hAnsi="Arial" w:cs="Arial"/>
          <w:bCs/>
          <w:lang w:val="es-MX" w:eastAsia="en-US"/>
        </w:rPr>
        <w:t>Educación</w:t>
      </w:r>
      <w:r w:rsidR="001C465F">
        <w:rPr>
          <w:rFonts w:ascii="Arial" w:eastAsia="Times New Roman" w:hAnsi="Arial" w:cs="Arial"/>
          <w:bCs/>
          <w:lang w:val="es-MX" w:eastAsia="en-US"/>
        </w:rPr>
        <w:t xml:space="preserve">: </w:t>
      </w:r>
      <w:r w:rsidR="001C465F" w:rsidRPr="001C465F">
        <w:rPr>
          <w:rFonts w:ascii="Arial" w:eastAsia="Times New Roman" w:hAnsi="Arial" w:cs="Arial"/>
          <w:bCs/>
          <w:lang w:val="es-MX" w:eastAsia="en-US"/>
        </w:rPr>
        <w:t>¿Cómo podemos difundir y acelerar el acceso a la educación para todos?</w:t>
      </w:r>
      <w:r w:rsidR="001C465F">
        <w:rPr>
          <w:rFonts w:ascii="Arial" w:eastAsia="Times New Roman" w:hAnsi="Arial" w:cs="Arial"/>
          <w:bCs/>
          <w:lang w:val="es-MX" w:eastAsia="en-US"/>
        </w:rPr>
        <w:t xml:space="preserve"> 5): </w:t>
      </w:r>
      <w:r w:rsidR="001C465F" w:rsidRPr="001C465F">
        <w:rPr>
          <w:rFonts w:ascii="Arial" w:eastAsia="Times New Roman" w:hAnsi="Arial" w:cs="Arial"/>
          <w:bCs/>
          <w:lang w:val="es-MX" w:eastAsia="en-US"/>
        </w:rPr>
        <w:t>Paz y seguridad</w:t>
      </w:r>
      <w:r w:rsidR="001C465F">
        <w:rPr>
          <w:rFonts w:ascii="Arial" w:eastAsia="Times New Roman" w:hAnsi="Arial" w:cs="Arial"/>
          <w:bCs/>
          <w:lang w:val="es-MX" w:eastAsia="en-US"/>
        </w:rPr>
        <w:t xml:space="preserve">: </w:t>
      </w:r>
      <w:r w:rsidR="001C465F" w:rsidRPr="001C465F">
        <w:rPr>
          <w:rFonts w:ascii="Arial" w:eastAsia="Times New Roman" w:hAnsi="Arial" w:cs="Arial"/>
          <w:bCs/>
          <w:lang w:val="es-MX" w:eastAsia="en-US"/>
        </w:rPr>
        <w:t>¿Cómo pueden los jóvenes líderes impulsar la cooperación global para un mundo más seguro?</w:t>
      </w:r>
      <w:r w:rsidR="00937F15">
        <w:rPr>
          <w:rFonts w:ascii="Arial" w:eastAsia="Times New Roman" w:hAnsi="Arial" w:cs="Arial"/>
          <w:bCs/>
          <w:lang w:val="es-MX" w:eastAsia="en-US"/>
        </w:rPr>
        <w:t xml:space="preserve"> Ver </w:t>
      </w:r>
      <w:r w:rsidR="0046063E">
        <w:rPr>
          <w:rFonts w:ascii="Arial" w:eastAsia="Times New Roman" w:hAnsi="Arial" w:cs="Arial"/>
          <w:bCs/>
          <w:lang w:val="es-MX" w:eastAsia="en-US"/>
        </w:rPr>
        <w:t>requisitos</w:t>
      </w:r>
      <w:r w:rsidR="00537509">
        <w:rPr>
          <w:rFonts w:ascii="Arial" w:eastAsia="Times New Roman" w:hAnsi="Arial" w:cs="Arial"/>
          <w:bCs/>
          <w:lang w:val="es-MX" w:eastAsia="en-US"/>
        </w:rPr>
        <w:t xml:space="preserve"> puntuales</w:t>
      </w:r>
      <w:r w:rsidR="0046063E">
        <w:rPr>
          <w:rFonts w:ascii="Arial" w:eastAsia="Times New Roman" w:hAnsi="Arial" w:cs="Arial"/>
          <w:bCs/>
          <w:lang w:val="es-MX" w:eastAsia="en-US"/>
        </w:rPr>
        <w:t xml:space="preserve"> </w:t>
      </w:r>
      <w:r w:rsidR="00B3407E">
        <w:rPr>
          <w:rFonts w:ascii="Arial" w:eastAsia="Times New Roman" w:hAnsi="Arial" w:cs="Arial"/>
          <w:bCs/>
          <w:lang w:val="es-MX" w:eastAsia="en-US"/>
        </w:rPr>
        <w:t xml:space="preserve">en: </w:t>
      </w:r>
      <w:hyperlink r:id="rId78" w:history="1">
        <w:r w:rsidR="0046063E" w:rsidRPr="00F07E45">
          <w:rPr>
            <w:rStyle w:val="Hipervnculo"/>
            <w:rFonts w:ascii="Arial" w:eastAsia="Times New Roman" w:hAnsi="Arial" w:cs="Arial"/>
            <w:bCs/>
            <w:lang w:val="es-MX" w:eastAsia="en-US"/>
          </w:rPr>
          <w:t>https://www.oneyoungworld.com/scholarships/leading-scholarship-2025</w:t>
        </w:r>
      </w:hyperlink>
      <w:r w:rsidR="000027BE">
        <w:rPr>
          <w:rFonts w:ascii="Arial" w:eastAsia="Times New Roman" w:hAnsi="Arial" w:cs="Arial"/>
          <w:bCs/>
          <w:color w:val="008080"/>
          <w:lang w:val="es-MX" w:eastAsia="en-US"/>
        </w:rPr>
        <w:t xml:space="preserve">. </w:t>
      </w:r>
    </w:p>
    <w:p w14:paraId="5965C225" w14:textId="5ED2E019" w:rsidR="008A7C83" w:rsidRPr="004A7341" w:rsidRDefault="004A7341" w:rsidP="008A7C83">
      <w:pPr>
        <w:tabs>
          <w:tab w:val="left" w:pos="426"/>
          <w:tab w:val="left" w:pos="7938"/>
        </w:tabs>
        <w:autoSpaceDN w:val="0"/>
        <w:spacing w:after="0" w:line="300" w:lineRule="exact"/>
        <w:ind w:right="-568"/>
        <w:jc w:val="both"/>
        <w:rPr>
          <w:rFonts w:ascii="Arial" w:eastAsia="Times New Roman" w:hAnsi="Arial" w:cs="Arial"/>
          <w:bCs/>
          <w:lang w:val="es-MX" w:eastAsia="en-US"/>
        </w:rPr>
      </w:pPr>
      <w:r w:rsidRPr="004A7341">
        <w:rPr>
          <w:rFonts w:ascii="Arial" w:eastAsia="Times New Roman" w:hAnsi="Arial" w:cs="Arial"/>
          <w:b/>
          <w:bCs/>
          <w:lang w:val="es-MX" w:eastAsia="en-US"/>
        </w:rPr>
        <w:t xml:space="preserve">Becas: </w:t>
      </w:r>
      <w:r>
        <w:rPr>
          <w:rFonts w:ascii="Arial" w:eastAsia="Times New Roman" w:hAnsi="Arial" w:cs="Arial"/>
          <w:bCs/>
          <w:lang w:val="es-MX" w:eastAsia="en-US"/>
        </w:rPr>
        <w:t>Gastos de viaje, comidas y</w:t>
      </w:r>
      <w:r w:rsidRPr="004A7341">
        <w:rPr>
          <w:rFonts w:ascii="Arial" w:eastAsia="Times New Roman" w:hAnsi="Arial" w:cs="Arial"/>
          <w:bCs/>
          <w:lang w:val="es-MX" w:eastAsia="en-US"/>
        </w:rPr>
        <w:t xml:space="preserve"> alojamiento. </w:t>
      </w:r>
    </w:p>
    <w:p w14:paraId="2FD5DCBC" w14:textId="3784DEE7" w:rsidR="008A7C83" w:rsidRPr="004A7341" w:rsidRDefault="004A7341" w:rsidP="008A7C83">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4A7341">
        <w:rPr>
          <w:rFonts w:ascii="Arial" w:eastAsia="Times New Roman" w:hAnsi="Arial" w:cs="Arial"/>
          <w:b/>
          <w:bCs/>
          <w:lang w:val="es-MX" w:eastAsia="en-US"/>
        </w:rPr>
        <w:t xml:space="preserve">Más información: </w:t>
      </w:r>
    </w:p>
    <w:p w14:paraId="24C6D107" w14:textId="4CA5C60E" w:rsidR="008A7C83" w:rsidRPr="004A7341" w:rsidRDefault="00774FC7" w:rsidP="008A7C83">
      <w:pPr>
        <w:tabs>
          <w:tab w:val="left" w:pos="426"/>
          <w:tab w:val="left" w:pos="7938"/>
        </w:tabs>
        <w:autoSpaceDN w:val="0"/>
        <w:spacing w:after="0" w:line="300" w:lineRule="exact"/>
        <w:ind w:right="-568"/>
        <w:jc w:val="both"/>
        <w:rPr>
          <w:rFonts w:ascii="Arial" w:eastAsia="Times New Roman" w:hAnsi="Arial" w:cs="Arial"/>
          <w:bCs/>
          <w:color w:val="008080"/>
          <w:lang w:val="es-MX" w:eastAsia="en-US"/>
        </w:rPr>
      </w:pPr>
      <w:hyperlink r:id="rId79" w:history="1">
        <w:r w:rsidR="004A7341" w:rsidRPr="004A7341">
          <w:rPr>
            <w:rStyle w:val="Hipervnculo"/>
            <w:rFonts w:ascii="Arial" w:eastAsia="Times New Roman" w:hAnsi="Arial" w:cs="Arial"/>
            <w:bCs/>
            <w:lang w:val="es-MX" w:eastAsia="en-US"/>
          </w:rPr>
          <w:t>information@oneyoungworld.com</w:t>
        </w:r>
      </w:hyperlink>
    </w:p>
    <w:p w14:paraId="3E5CD61E" w14:textId="392BD88A" w:rsidR="001C465F" w:rsidRDefault="00774FC7" w:rsidP="00425515">
      <w:pPr>
        <w:tabs>
          <w:tab w:val="left" w:pos="426"/>
          <w:tab w:val="left" w:pos="7938"/>
        </w:tabs>
        <w:autoSpaceDN w:val="0"/>
        <w:spacing w:after="0" w:line="300" w:lineRule="exact"/>
        <w:ind w:right="-568"/>
        <w:jc w:val="both"/>
        <w:rPr>
          <w:rFonts w:ascii="Arial" w:eastAsia="Times New Roman" w:hAnsi="Arial" w:cs="Arial"/>
          <w:bCs/>
          <w:color w:val="008080"/>
          <w:lang w:val="es-MX" w:eastAsia="en-US"/>
        </w:rPr>
      </w:pPr>
      <w:hyperlink r:id="rId80" w:history="1">
        <w:r w:rsidR="001C465F" w:rsidRPr="00F07E45">
          <w:rPr>
            <w:rStyle w:val="Hipervnculo"/>
            <w:rFonts w:ascii="Arial" w:eastAsia="Times New Roman" w:hAnsi="Arial" w:cs="Arial"/>
            <w:bCs/>
            <w:lang w:val="es-MX" w:eastAsia="en-US"/>
          </w:rPr>
          <w:t>https://www.oneyoungworld.com/summit-2025</w:t>
        </w:r>
      </w:hyperlink>
    </w:p>
    <w:p w14:paraId="621EE85E" w14:textId="147B18B9" w:rsidR="00937F15" w:rsidRDefault="00774FC7" w:rsidP="00425515">
      <w:pPr>
        <w:tabs>
          <w:tab w:val="left" w:pos="426"/>
          <w:tab w:val="left" w:pos="7938"/>
        </w:tabs>
        <w:autoSpaceDN w:val="0"/>
        <w:spacing w:after="0" w:line="300" w:lineRule="exact"/>
        <w:ind w:right="-568"/>
        <w:jc w:val="both"/>
        <w:rPr>
          <w:rFonts w:ascii="Arial" w:eastAsia="Times New Roman" w:hAnsi="Arial" w:cs="Arial"/>
          <w:bCs/>
          <w:color w:val="008080"/>
          <w:lang w:val="es-MX" w:eastAsia="en-US"/>
        </w:rPr>
      </w:pPr>
      <w:hyperlink r:id="rId81" w:history="1">
        <w:r w:rsidR="0046063E" w:rsidRPr="00F07E45">
          <w:rPr>
            <w:rStyle w:val="Hipervnculo"/>
            <w:rFonts w:ascii="Arial" w:eastAsia="Times New Roman" w:hAnsi="Arial" w:cs="Arial"/>
            <w:bCs/>
            <w:lang w:val="es-MX" w:eastAsia="en-US"/>
          </w:rPr>
          <w:t>https://www.oneyoungworld.com/scholarships/leading-scholarship-2025</w:t>
        </w:r>
      </w:hyperlink>
    </w:p>
    <w:p w14:paraId="7159C75B" w14:textId="7337CA67" w:rsidR="004A7341" w:rsidRPr="00B5211E" w:rsidRDefault="00B5211E" w:rsidP="00425515">
      <w:pPr>
        <w:tabs>
          <w:tab w:val="left" w:pos="426"/>
          <w:tab w:val="left" w:pos="7938"/>
        </w:tabs>
        <w:autoSpaceDN w:val="0"/>
        <w:spacing w:after="0" w:line="300" w:lineRule="exact"/>
        <w:ind w:right="-568"/>
        <w:jc w:val="both"/>
        <w:rPr>
          <w:rFonts w:ascii="Arial" w:eastAsia="Times New Roman" w:hAnsi="Arial" w:cs="Arial"/>
          <w:bCs/>
          <w:color w:val="008080"/>
          <w:lang w:val="es-MX" w:eastAsia="en-US"/>
        </w:rPr>
      </w:pPr>
      <w:r w:rsidRPr="00B5211E">
        <w:rPr>
          <w:rFonts w:ascii="Arial" w:eastAsia="Times New Roman" w:hAnsi="Arial" w:cs="Arial"/>
          <w:bCs/>
          <w:color w:val="008080"/>
          <w:lang w:val="es-MX" w:eastAsia="en-US"/>
        </w:rPr>
        <w:br/>
      </w:r>
    </w:p>
    <w:p w14:paraId="6B7B587A" w14:textId="4BB67868" w:rsidR="00072985" w:rsidRDefault="00072985" w:rsidP="003A4616">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3235FDF5" w14:textId="5C5C611D" w:rsidR="00A02C3F" w:rsidRDefault="00A02C3F" w:rsidP="003A4616">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5F068FD1" w14:textId="19C82F8D" w:rsidR="00A02C3F" w:rsidRDefault="00A02C3F" w:rsidP="003A4616">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2FD4F9E8" w14:textId="18841047" w:rsidR="00A02C3F" w:rsidRDefault="00A02C3F" w:rsidP="003A4616">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1D7122DA" w14:textId="1852BB5F" w:rsidR="00A02C3F" w:rsidRDefault="00A02C3F" w:rsidP="003A4616">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38EAEB80" w14:textId="27596BFD" w:rsidR="00A02C3F" w:rsidRDefault="00A02C3F" w:rsidP="003A4616">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2C907E43" w14:textId="3E489067" w:rsidR="00A02C3F" w:rsidRDefault="00A02C3F" w:rsidP="003A4616">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00D8A4E0" w14:textId="1239D69B" w:rsidR="00A02C3F" w:rsidRDefault="00A02C3F" w:rsidP="003A4616">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4FEAB8BF" w14:textId="7ABE64D1" w:rsidR="00A02C3F" w:rsidRDefault="00A02C3F" w:rsidP="003A4616">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752E9DF5" w14:textId="186EBFE9" w:rsidR="00A02C3F" w:rsidRDefault="00A02C3F" w:rsidP="003A4616">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6BC50384" w14:textId="0024CFCD" w:rsidR="00A02C3F" w:rsidRDefault="00A02C3F" w:rsidP="003A4616">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1925F5FC" w14:textId="08034E4D" w:rsidR="00492DDA" w:rsidRDefault="0031654F" w:rsidP="00492DDA">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r>
        <w:rPr>
          <w:rFonts w:ascii="Arial" w:eastAsia="Times New Roman" w:hAnsi="Arial" w:cs="Arial"/>
          <w:b/>
          <w:bCs/>
          <w:color w:val="008080"/>
          <w:sz w:val="24"/>
          <w:szCs w:val="24"/>
          <w:lang w:val="es-ES" w:eastAsia="en-US"/>
        </w:rPr>
        <w:t xml:space="preserve">Convocatoria: </w:t>
      </w:r>
      <w:r w:rsidR="00A02C3F">
        <w:rPr>
          <w:rFonts w:ascii="Arial" w:eastAsia="Times New Roman" w:hAnsi="Arial" w:cs="Arial"/>
          <w:b/>
          <w:bCs/>
          <w:color w:val="008080"/>
          <w:sz w:val="24"/>
          <w:szCs w:val="24"/>
          <w:lang w:val="es-ES" w:eastAsia="en-US"/>
        </w:rPr>
        <w:t>“</w:t>
      </w:r>
      <w:r w:rsidR="00492DDA" w:rsidRPr="00492DDA">
        <w:rPr>
          <w:rFonts w:ascii="Arial" w:eastAsia="Times New Roman" w:hAnsi="Arial" w:cs="Arial"/>
          <w:b/>
          <w:bCs/>
          <w:color w:val="008080"/>
          <w:sz w:val="24"/>
          <w:szCs w:val="24"/>
          <w:lang w:val="es-ES" w:eastAsia="en-US"/>
        </w:rPr>
        <w:t>Programa Ejecutivo de Cooperación Científica y Tecnológica entre Argentina e Italia</w:t>
      </w:r>
      <w:r w:rsidR="00A02C3F">
        <w:rPr>
          <w:rFonts w:ascii="Arial" w:eastAsia="Times New Roman" w:hAnsi="Arial" w:cs="Arial"/>
          <w:b/>
          <w:bCs/>
          <w:color w:val="008080"/>
          <w:sz w:val="24"/>
          <w:szCs w:val="24"/>
          <w:lang w:val="es-ES" w:eastAsia="en-US"/>
        </w:rPr>
        <w:t>”</w:t>
      </w:r>
    </w:p>
    <w:p w14:paraId="584B4CF1" w14:textId="77777777" w:rsidR="002B4441" w:rsidRPr="002B4441" w:rsidRDefault="002B4441" w:rsidP="002B4441">
      <w:pPr>
        <w:tabs>
          <w:tab w:val="left" w:pos="426"/>
          <w:tab w:val="left" w:pos="7938"/>
        </w:tabs>
        <w:autoSpaceDN w:val="0"/>
        <w:spacing w:after="0" w:line="300" w:lineRule="exact"/>
        <w:ind w:right="-568"/>
        <w:jc w:val="both"/>
        <w:rPr>
          <w:rFonts w:ascii="Arial" w:eastAsia="Times New Roman" w:hAnsi="Arial" w:cs="Arial"/>
          <w:bCs/>
          <w:lang w:val="es-ES" w:eastAsia="en-US"/>
        </w:rPr>
      </w:pPr>
      <w:r w:rsidRPr="00997328">
        <w:rPr>
          <w:rFonts w:ascii="Arial" w:eastAsia="Times New Roman" w:hAnsi="Arial" w:cs="Arial"/>
          <w:b/>
          <w:bCs/>
          <w:color w:val="008080"/>
          <w:lang w:val="es-ES" w:eastAsia="en-US"/>
        </w:rPr>
        <w:t xml:space="preserve">Inscripción: </w:t>
      </w:r>
      <w:r w:rsidRPr="00997328">
        <w:rPr>
          <w:rFonts w:ascii="Arial" w:eastAsia="Times New Roman" w:hAnsi="Arial" w:cs="Arial"/>
          <w:bCs/>
          <w:lang w:val="es-ES" w:eastAsia="en-US"/>
        </w:rPr>
        <w:t>H</w:t>
      </w:r>
      <w:r w:rsidRPr="002B4441">
        <w:rPr>
          <w:rFonts w:ascii="Arial" w:eastAsia="Times New Roman" w:hAnsi="Arial" w:cs="Arial"/>
          <w:bCs/>
          <w:lang w:val="es-ES" w:eastAsia="en-US"/>
        </w:rPr>
        <w:t>asta el 8 de julio de 2025.</w:t>
      </w:r>
    </w:p>
    <w:p w14:paraId="6B2DD4D8" w14:textId="77777777" w:rsidR="002B4441" w:rsidRPr="002B4441" w:rsidRDefault="002B4441" w:rsidP="00492DDA">
      <w:pPr>
        <w:tabs>
          <w:tab w:val="left" w:pos="426"/>
          <w:tab w:val="left" w:pos="7938"/>
        </w:tabs>
        <w:autoSpaceDN w:val="0"/>
        <w:spacing w:after="0" w:line="300" w:lineRule="exact"/>
        <w:ind w:right="-568"/>
        <w:jc w:val="both"/>
        <w:rPr>
          <w:rFonts w:ascii="Arial" w:eastAsia="Times New Roman" w:hAnsi="Arial" w:cs="Arial"/>
          <w:b/>
          <w:bCs/>
          <w:color w:val="008080"/>
          <w:lang w:val="es-ES" w:eastAsia="en-US"/>
        </w:rPr>
      </w:pPr>
    </w:p>
    <w:p w14:paraId="1877EA5A" w14:textId="24811E14" w:rsidR="002B4441" w:rsidRPr="002B4441" w:rsidRDefault="002B4441" w:rsidP="00492DDA">
      <w:pPr>
        <w:tabs>
          <w:tab w:val="left" w:pos="426"/>
          <w:tab w:val="left" w:pos="7938"/>
        </w:tabs>
        <w:autoSpaceDN w:val="0"/>
        <w:spacing w:after="0" w:line="300" w:lineRule="exact"/>
        <w:ind w:right="-568"/>
        <w:jc w:val="both"/>
        <w:rPr>
          <w:rFonts w:ascii="Arial" w:eastAsia="Times New Roman" w:hAnsi="Arial" w:cs="Arial"/>
          <w:b/>
          <w:bCs/>
          <w:lang w:val="es-ES" w:eastAsia="en-US"/>
        </w:rPr>
      </w:pPr>
      <w:r w:rsidRPr="002B4441">
        <w:rPr>
          <w:rFonts w:ascii="Arial" w:eastAsia="Times New Roman" w:hAnsi="Arial" w:cs="Arial"/>
          <w:b/>
          <w:bCs/>
          <w:lang w:val="es-ES" w:eastAsia="en-US"/>
        </w:rPr>
        <w:t>Secretaría de Innovación, Ciencia y Tecnología de la República Argentina / Ministerio de Asuntos Exteriores y de Cooperación Internacional de Italia</w:t>
      </w:r>
    </w:p>
    <w:p w14:paraId="086BB13F" w14:textId="77777777" w:rsidR="002B4441" w:rsidRPr="002B4441" w:rsidRDefault="002B4441" w:rsidP="00492DDA">
      <w:pPr>
        <w:tabs>
          <w:tab w:val="left" w:pos="426"/>
          <w:tab w:val="left" w:pos="7938"/>
        </w:tabs>
        <w:autoSpaceDN w:val="0"/>
        <w:spacing w:after="0" w:line="300" w:lineRule="exact"/>
        <w:ind w:right="-568"/>
        <w:jc w:val="both"/>
        <w:rPr>
          <w:rFonts w:ascii="Arial" w:eastAsia="Times New Roman" w:hAnsi="Arial" w:cs="Arial"/>
          <w:b/>
          <w:bCs/>
          <w:color w:val="008080"/>
          <w:lang w:val="es-ES" w:eastAsia="en-US"/>
        </w:rPr>
      </w:pPr>
    </w:p>
    <w:p w14:paraId="1BA90FA6" w14:textId="77777777" w:rsidR="002B4441" w:rsidRPr="002B4441" w:rsidRDefault="002B4441" w:rsidP="002B4441">
      <w:pPr>
        <w:tabs>
          <w:tab w:val="left" w:pos="426"/>
          <w:tab w:val="left" w:pos="7938"/>
        </w:tabs>
        <w:autoSpaceDN w:val="0"/>
        <w:spacing w:after="0" w:line="300" w:lineRule="exact"/>
        <w:ind w:right="-568"/>
        <w:jc w:val="both"/>
        <w:rPr>
          <w:rFonts w:ascii="Arial" w:eastAsia="Times New Roman" w:hAnsi="Arial" w:cs="Arial"/>
          <w:bCs/>
          <w:i/>
          <w:lang w:val="es-ES" w:eastAsia="en-US"/>
        </w:rPr>
      </w:pPr>
      <w:r w:rsidRPr="002B4441">
        <w:rPr>
          <w:rFonts w:ascii="Arial" w:eastAsia="Times New Roman" w:hAnsi="Arial" w:cs="Arial"/>
          <w:bCs/>
          <w:i/>
          <w:lang w:val="es-ES" w:eastAsia="en-US"/>
        </w:rPr>
        <w:t xml:space="preserve">Este programa busca consolidar asociaciones entre grupos de investigación de Italia y Argentina, a través del intercambio de investigadores y la cofinanciación de proyectos. Las áreas de investigación son: 1) Física, Física Médica y Astrofísica; 2) Inteligencia artificial aplicada a la observación de la Tierra; 3) Materias primas críticas y energías renovables; 4) Tecnologías para la </w:t>
      </w:r>
      <w:proofErr w:type="spellStart"/>
      <w:r w:rsidRPr="002B4441">
        <w:rPr>
          <w:rFonts w:ascii="Arial" w:eastAsia="Times New Roman" w:hAnsi="Arial" w:cs="Arial"/>
          <w:bCs/>
          <w:i/>
          <w:lang w:val="es-ES" w:eastAsia="en-US"/>
        </w:rPr>
        <w:t>agrobioindustria</w:t>
      </w:r>
      <w:proofErr w:type="spellEnd"/>
      <w:r w:rsidRPr="002B4441">
        <w:rPr>
          <w:rFonts w:ascii="Arial" w:eastAsia="Times New Roman" w:hAnsi="Arial" w:cs="Arial"/>
          <w:bCs/>
          <w:i/>
          <w:lang w:val="es-ES" w:eastAsia="en-US"/>
        </w:rPr>
        <w:t>.</w:t>
      </w:r>
    </w:p>
    <w:p w14:paraId="08D38D7B" w14:textId="77777777" w:rsidR="002B4441" w:rsidRPr="002B4441" w:rsidRDefault="002B4441" w:rsidP="00492DDA">
      <w:pPr>
        <w:tabs>
          <w:tab w:val="left" w:pos="426"/>
          <w:tab w:val="left" w:pos="7938"/>
        </w:tabs>
        <w:autoSpaceDN w:val="0"/>
        <w:spacing w:after="0" w:line="300" w:lineRule="exact"/>
        <w:ind w:right="-568"/>
        <w:jc w:val="both"/>
        <w:rPr>
          <w:rFonts w:ascii="Arial" w:eastAsia="Times New Roman" w:hAnsi="Arial" w:cs="Arial"/>
          <w:b/>
          <w:bCs/>
          <w:color w:val="008080"/>
          <w:lang w:val="es-ES" w:eastAsia="en-US"/>
        </w:rPr>
      </w:pPr>
    </w:p>
    <w:p w14:paraId="5402CCA5" w14:textId="78F4859E" w:rsidR="00492DDA" w:rsidRPr="002B4441" w:rsidRDefault="002B4441" w:rsidP="006A7E68">
      <w:pPr>
        <w:tabs>
          <w:tab w:val="left" w:pos="426"/>
          <w:tab w:val="left" w:pos="7938"/>
        </w:tabs>
        <w:autoSpaceDN w:val="0"/>
        <w:spacing w:after="0" w:line="300" w:lineRule="exact"/>
        <w:ind w:right="-568"/>
        <w:jc w:val="both"/>
        <w:rPr>
          <w:rFonts w:ascii="Arial" w:eastAsia="Times New Roman" w:hAnsi="Arial" w:cs="Arial"/>
          <w:b/>
          <w:bCs/>
          <w:lang w:val="es-ES" w:eastAsia="en-US"/>
        </w:rPr>
      </w:pPr>
      <w:r w:rsidRPr="002B4441">
        <w:rPr>
          <w:rFonts w:ascii="Arial" w:eastAsia="Times New Roman" w:hAnsi="Arial" w:cs="Arial"/>
          <w:b/>
          <w:bCs/>
          <w:lang w:val="es-ES" w:eastAsia="en-US"/>
        </w:rPr>
        <w:t xml:space="preserve">Destinatarios: </w:t>
      </w:r>
      <w:r w:rsidR="00492DDA" w:rsidRPr="002B4441">
        <w:rPr>
          <w:rFonts w:ascii="Arial" w:eastAsia="Times New Roman" w:hAnsi="Arial" w:cs="Arial"/>
          <w:bCs/>
          <w:lang w:val="es-ES" w:eastAsia="en-US"/>
        </w:rPr>
        <w:t>Investigadores argentinos e italianos.</w:t>
      </w:r>
      <w:r w:rsidR="006A7E68">
        <w:rPr>
          <w:rFonts w:ascii="Arial" w:eastAsia="Times New Roman" w:hAnsi="Arial" w:cs="Arial"/>
          <w:bCs/>
          <w:lang w:val="es-ES" w:eastAsia="en-US"/>
        </w:rPr>
        <w:t xml:space="preserve"> </w:t>
      </w:r>
      <w:r w:rsidR="006A7E68" w:rsidRPr="00E8083E">
        <w:rPr>
          <w:rFonts w:ascii="Arial" w:eastAsia="Times New Roman" w:hAnsi="Arial" w:cs="Arial"/>
          <w:bCs/>
          <w:lang w:val="es-ES" w:eastAsia="en-US"/>
        </w:rPr>
        <w:t xml:space="preserve">Por la </w:t>
      </w:r>
      <w:r w:rsidR="006A7E68">
        <w:rPr>
          <w:rFonts w:ascii="Arial" w:eastAsia="Times New Roman" w:hAnsi="Arial" w:cs="Arial"/>
          <w:bCs/>
          <w:lang w:val="es-ES" w:eastAsia="en-US"/>
        </w:rPr>
        <w:t>parte argentina</w:t>
      </w:r>
      <w:r w:rsidR="006A7E68" w:rsidRPr="00E8083E">
        <w:rPr>
          <w:rFonts w:ascii="Arial" w:eastAsia="Times New Roman" w:hAnsi="Arial" w:cs="Arial"/>
          <w:bCs/>
          <w:lang w:val="es-ES" w:eastAsia="en-US"/>
        </w:rPr>
        <w:t xml:space="preserve"> podrán presentar proyectos de investigación conjunta las universidades y centros de investigación públicos o privados.</w:t>
      </w:r>
    </w:p>
    <w:p w14:paraId="792FC892" w14:textId="192290A8" w:rsidR="00492DDA" w:rsidRPr="002B4441" w:rsidRDefault="00492DDA" w:rsidP="00492DDA">
      <w:pPr>
        <w:tabs>
          <w:tab w:val="left" w:pos="426"/>
          <w:tab w:val="left" w:pos="7938"/>
        </w:tabs>
        <w:autoSpaceDN w:val="0"/>
        <w:spacing w:after="0" w:line="300" w:lineRule="exact"/>
        <w:ind w:right="-568"/>
        <w:jc w:val="both"/>
        <w:rPr>
          <w:rFonts w:ascii="Arial" w:eastAsia="Times New Roman" w:hAnsi="Arial" w:cs="Arial"/>
          <w:b/>
          <w:bCs/>
          <w:lang w:val="es-ES" w:eastAsia="en-US"/>
        </w:rPr>
      </w:pPr>
      <w:r w:rsidRPr="002B4441">
        <w:rPr>
          <w:rFonts w:ascii="Arial" w:eastAsia="Times New Roman" w:hAnsi="Arial" w:cs="Arial"/>
          <w:b/>
          <w:bCs/>
          <w:lang w:val="es-ES" w:eastAsia="en-US"/>
        </w:rPr>
        <w:t>Duración</w:t>
      </w:r>
      <w:r w:rsidR="002B4441" w:rsidRPr="002B4441">
        <w:rPr>
          <w:rFonts w:ascii="Arial" w:eastAsia="Times New Roman" w:hAnsi="Arial" w:cs="Arial"/>
          <w:b/>
          <w:bCs/>
          <w:lang w:val="es-ES" w:eastAsia="en-US"/>
        </w:rPr>
        <w:t xml:space="preserve">: </w:t>
      </w:r>
      <w:r w:rsidRPr="002B4441">
        <w:rPr>
          <w:rFonts w:ascii="Arial" w:eastAsia="Times New Roman" w:hAnsi="Arial" w:cs="Arial"/>
          <w:bCs/>
          <w:lang w:val="es-ES" w:eastAsia="en-US"/>
        </w:rPr>
        <w:t>Entre 10 y 30 días.</w:t>
      </w:r>
    </w:p>
    <w:p w14:paraId="5299F3EF" w14:textId="4F7A482E" w:rsidR="00492DDA" w:rsidRDefault="005C1EA7" w:rsidP="00C916F0">
      <w:pPr>
        <w:tabs>
          <w:tab w:val="left" w:pos="426"/>
          <w:tab w:val="left" w:pos="7938"/>
        </w:tabs>
        <w:autoSpaceDN w:val="0"/>
        <w:spacing w:after="0" w:line="300" w:lineRule="exact"/>
        <w:ind w:right="-568"/>
        <w:jc w:val="both"/>
        <w:rPr>
          <w:rFonts w:ascii="Arial" w:eastAsia="Times New Roman" w:hAnsi="Arial" w:cs="Arial"/>
          <w:bCs/>
          <w:lang w:val="es-ES" w:eastAsia="en-US"/>
        </w:rPr>
      </w:pPr>
      <w:r>
        <w:rPr>
          <w:rFonts w:ascii="Arial" w:eastAsia="Times New Roman" w:hAnsi="Arial" w:cs="Arial"/>
          <w:b/>
          <w:bCs/>
          <w:lang w:val="es-ES" w:eastAsia="en-US"/>
        </w:rPr>
        <w:t xml:space="preserve">Requisitos: </w:t>
      </w:r>
      <w:r w:rsidR="00C916F0" w:rsidRPr="00C916F0">
        <w:rPr>
          <w:rFonts w:ascii="Arial" w:eastAsia="Times New Roman" w:hAnsi="Arial" w:cs="Arial"/>
          <w:bCs/>
          <w:lang w:val="es-ES" w:eastAsia="en-US"/>
        </w:rPr>
        <w:t xml:space="preserve">1) </w:t>
      </w:r>
      <w:r w:rsidR="00E8083E" w:rsidRPr="00E8083E">
        <w:rPr>
          <w:rFonts w:ascii="Arial" w:eastAsia="Times New Roman" w:hAnsi="Arial" w:cs="Arial"/>
          <w:bCs/>
          <w:lang w:val="es-ES" w:eastAsia="en-US"/>
        </w:rPr>
        <w:t>Los proyectos d</w:t>
      </w:r>
      <w:r w:rsidR="00E8083E">
        <w:rPr>
          <w:rFonts w:ascii="Arial" w:eastAsia="Times New Roman" w:hAnsi="Arial" w:cs="Arial"/>
          <w:bCs/>
          <w:lang w:val="es-ES" w:eastAsia="en-US"/>
        </w:rPr>
        <w:t>eberán ser presentados a ambas partes</w:t>
      </w:r>
      <w:r w:rsidR="00E8083E" w:rsidRPr="00E8083E">
        <w:rPr>
          <w:rFonts w:ascii="Arial" w:eastAsia="Times New Roman" w:hAnsi="Arial" w:cs="Arial"/>
          <w:bCs/>
          <w:lang w:val="es-ES" w:eastAsia="en-US"/>
        </w:rPr>
        <w:t xml:space="preserve">. </w:t>
      </w:r>
      <w:r w:rsidR="006A7E68">
        <w:rPr>
          <w:rFonts w:ascii="Arial" w:eastAsia="Times New Roman" w:hAnsi="Arial" w:cs="Arial"/>
          <w:bCs/>
          <w:lang w:val="es-ES" w:eastAsia="en-US"/>
        </w:rPr>
        <w:t xml:space="preserve">2) </w:t>
      </w:r>
      <w:r w:rsidR="00E8083E" w:rsidRPr="00E8083E">
        <w:rPr>
          <w:rFonts w:ascii="Arial" w:eastAsia="Times New Roman" w:hAnsi="Arial" w:cs="Arial"/>
          <w:bCs/>
          <w:lang w:val="es-ES" w:eastAsia="en-US"/>
        </w:rPr>
        <w:t xml:space="preserve">Los proyectos deberán tener un cronograma de actividades con etapas temporales comprendidas en la duración del </w:t>
      </w:r>
      <w:r w:rsidR="00E8083E">
        <w:rPr>
          <w:rFonts w:ascii="Arial" w:eastAsia="Times New Roman" w:hAnsi="Arial" w:cs="Arial"/>
          <w:bCs/>
          <w:lang w:val="es-ES" w:eastAsia="en-US"/>
        </w:rPr>
        <w:t xml:space="preserve">Programa Ejecutivo 2026-2027. </w:t>
      </w:r>
      <w:r w:rsidR="006A7E68">
        <w:rPr>
          <w:rFonts w:ascii="Arial" w:eastAsia="Times New Roman" w:hAnsi="Arial" w:cs="Arial"/>
          <w:bCs/>
          <w:lang w:val="es-ES" w:eastAsia="en-US"/>
        </w:rPr>
        <w:t xml:space="preserve">3) </w:t>
      </w:r>
      <w:r w:rsidR="00E8083E" w:rsidRPr="00E8083E">
        <w:rPr>
          <w:rFonts w:ascii="Arial" w:eastAsia="Times New Roman" w:hAnsi="Arial" w:cs="Arial"/>
          <w:bCs/>
          <w:lang w:val="es-ES" w:eastAsia="en-US"/>
        </w:rPr>
        <w:t>Cada grupo de investigación argentino podrá presentar un único proyecto de “INTERCAMBIO DE INVESTIGADORES”.</w:t>
      </w:r>
      <w:r w:rsidR="00C916F0">
        <w:rPr>
          <w:rFonts w:ascii="Arial" w:eastAsia="Times New Roman" w:hAnsi="Arial" w:cs="Arial"/>
          <w:bCs/>
          <w:lang w:val="es-ES" w:eastAsia="en-US"/>
        </w:rPr>
        <w:t xml:space="preserve"> </w:t>
      </w:r>
      <w:r w:rsidR="006A7E68">
        <w:rPr>
          <w:rFonts w:ascii="Arial" w:eastAsia="Times New Roman" w:hAnsi="Arial" w:cs="Arial"/>
          <w:bCs/>
          <w:lang w:val="es-ES" w:eastAsia="en-US"/>
        </w:rPr>
        <w:t xml:space="preserve">4) </w:t>
      </w:r>
      <w:r w:rsidR="00C916F0" w:rsidRPr="00C916F0">
        <w:rPr>
          <w:rFonts w:ascii="Arial" w:eastAsia="Times New Roman" w:hAnsi="Arial" w:cs="Arial"/>
          <w:bCs/>
          <w:lang w:val="es-ES" w:eastAsia="en-US"/>
        </w:rPr>
        <w:t xml:space="preserve">Los proyectos deberán ser presentados </w:t>
      </w:r>
      <w:r w:rsidR="00C916F0">
        <w:rPr>
          <w:rFonts w:ascii="Arial" w:eastAsia="Times New Roman" w:hAnsi="Arial" w:cs="Arial"/>
          <w:bCs/>
          <w:lang w:val="es-ES" w:eastAsia="en-US"/>
        </w:rPr>
        <w:t xml:space="preserve">en </w:t>
      </w:r>
      <w:r w:rsidR="00C916F0" w:rsidRPr="00C916F0">
        <w:rPr>
          <w:rFonts w:ascii="Arial" w:eastAsia="Times New Roman" w:hAnsi="Arial" w:cs="Arial"/>
          <w:bCs/>
          <w:lang w:val="es-ES" w:eastAsia="en-US"/>
        </w:rPr>
        <w:t xml:space="preserve">español ante la </w:t>
      </w:r>
      <w:r w:rsidR="00C916F0">
        <w:rPr>
          <w:rFonts w:ascii="Arial" w:eastAsia="Times New Roman" w:hAnsi="Arial" w:cs="Arial"/>
          <w:bCs/>
          <w:lang w:val="es-ES" w:eastAsia="en-US"/>
        </w:rPr>
        <w:t>parte</w:t>
      </w:r>
      <w:r w:rsidR="00C916F0" w:rsidRPr="00C916F0">
        <w:rPr>
          <w:rFonts w:ascii="Arial" w:eastAsia="Times New Roman" w:hAnsi="Arial" w:cs="Arial"/>
          <w:bCs/>
          <w:lang w:val="es-ES" w:eastAsia="en-US"/>
        </w:rPr>
        <w:t xml:space="preserve"> y en italiano ante la </w:t>
      </w:r>
      <w:r w:rsidR="00C916F0">
        <w:rPr>
          <w:rFonts w:ascii="Arial" w:eastAsia="Times New Roman" w:hAnsi="Arial" w:cs="Arial"/>
          <w:bCs/>
          <w:lang w:val="es-ES" w:eastAsia="en-US"/>
        </w:rPr>
        <w:t>parte italiana</w:t>
      </w:r>
      <w:r w:rsidR="00C916F0" w:rsidRPr="00C916F0">
        <w:rPr>
          <w:rFonts w:ascii="Arial" w:eastAsia="Times New Roman" w:hAnsi="Arial" w:cs="Arial"/>
          <w:bCs/>
          <w:lang w:val="es-ES" w:eastAsia="en-US"/>
        </w:rPr>
        <w:t>. La propuesta completa deberá incluir: título, el cuál debe incluirse en idioma inglés, una descripción de los grupos de investigación y una descripción de las actividades que se llevarán a cabo por parte de c</w:t>
      </w:r>
      <w:r w:rsidR="00C916F0">
        <w:rPr>
          <w:rFonts w:ascii="Arial" w:eastAsia="Times New Roman" w:hAnsi="Arial" w:cs="Arial"/>
          <w:bCs/>
          <w:lang w:val="es-ES" w:eastAsia="en-US"/>
        </w:rPr>
        <w:t xml:space="preserve">ada uno de los dos grupos. </w:t>
      </w:r>
      <w:r w:rsidR="006A7E68">
        <w:rPr>
          <w:rFonts w:ascii="Arial" w:eastAsia="Times New Roman" w:hAnsi="Arial" w:cs="Arial"/>
          <w:bCs/>
          <w:lang w:val="es-ES" w:eastAsia="en-US"/>
        </w:rPr>
        <w:t>5</w:t>
      </w:r>
      <w:r w:rsidR="00C916F0">
        <w:rPr>
          <w:rFonts w:ascii="Arial" w:eastAsia="Times New Roman" w:hAnsi="Arial" w:cs="Arial"/>
          <w:bCs/>
          <w:lang w:val="es-ES" w:eastAsia="en-US"/>
        </w:rPr>
        <w:t xml:space="preserve">) </w:t>
      </w:r>
      <w:r w:rsidR="00A02C3F">
        <w:rPr>
          <w:rFonts w:ascii="Arial" w:eastAsia="Times New Roman" w:hAnsi="Arial" w:cs="Arial"/>
          <w:bCs/>
          <w:lang w:val="es-ES" w:eastAsia="en-US"/>
        </w:rPr>
        <w:t>E</w:t>
      </w:r>
      <w:r w:rsidR="00C916F0" w:rsidRPr="00C916F0">
        <w:rPr>
          <w:rFonts w:ascii="Arial" w:eastAsia="Times New Roman" w:hAnsi="Arial" w:cs="Arial"/>
          <w:bCs/>
          <w:lang w:val="es-ES" w:eastAsia="en-US"/>
        </w:rPr>
        <w:t xml:space="preserve">l Director argentino deberá presentar su proyecto exclusivamente a través del procedimiento on-line disponible en: </w:t>
      </w:r>
      <w:hyperlink r:id="rId82" w:history="1">
        <w:r w:rsidR="00C916F0" w:rsidRPr="00F07E45">
          <w:rPr>
            <w:rStyle w:val="Hipervnculo"/>
            <w:rFonts w:ascii="Arial" w:eastAsia="Times New Roman" w:hAnsi="Arial" w:cs="Arial"/>
            <w:bCs/>
            <w:lang w:val="es-ES" w:eastAsia="en-US"/>
          </w:rPr>
          <w:t>https://www.argentina.gob.ar/ciencia/financiamiento/convocatorias-abiertas-mincyt</w:t>
        </w:r>
      </w:hyperlink>
      <w:r w:rsidR="00C916F0" w:rsidRPr="00C916F0">
        <w:rPr>
          <w:rFonts w:ascii="Arial" w:eastAsia="Times New Roman" w:hAnsi="Arial" w:cs="Arial"/>
          <w:bCs/>
          <w:lang w:val="es-ES" w:eastAsia="en-US"/>
        </w:rPr>
        <w:t xml:space="preserve">. Cualquier información adicional </w:t>
      </w:r>
      <w:r w:rsidR="00A02C3F">
        <w:rPr>
          <w:rFonts w:ascii="Arial" w:eastAsia="Times New Roman" w:hAnsi="Arial" w:cs="Arial"/>
          <w:bCs/>
          <w:lang w:val="es-ES" w:eastAsia="en-US"/>
        </w:rPr>
        <w:t xml:space="preserve">podrá ser solicitada a </w:t>
      </w:r>
      <w:hyperlink r:id="rId83" w:history="1">
        <w:r w:rsidR="00C916F0" w:rsidRPr="00F07E45">
          <w:rPr>
            <w:rStyle w:val="Hipervnculo"/>
            <w:rFonts w:ascii="Arial" w:eastAsia="Times New Roman" w:hAnsi="Arial" w:cs="Arial"/>
            <w:bCs/>
            <w:lang w:val="es-ES" w:eastAsia="en-US"/>
          </w:rPr>
          <w:t>internacionales.sicyt@jefatura.gob.ar</w:t>
        </w:r>
      </w:hyperlink>
      <w:r w:rsidR="00C916F0">
        <w:rPr>
          <w:rFonts w:ascii="Arial" w:eastAsia="Times New Roman" w:hAnsi="Arial" w:cs="Arial"/>
          <w:bCs/>
          <w:lang w:val="es-ES" w:eastAsia="en-US"/>
        </w:rPr>
        <w:t xml:space="preserve">. </w:t>
      </w:r>
      <w:r w:rsidR="00C916F0" w:rsidRPr="00C916F0">
        <w:rPr>
          <w:rFonts w:ascii="Arial" w:eastAsia="Times New Roman" w:hAnsi="Arial" w:cs="Arial"/>
          <w:bCs/>
          <w:lang w:val="es-ES" w:eastAsia="en-US"/>
        </w:rPr>
        <w:t xml:space="preserve">El Director italiano deberá presentar su proyecto exclusivamente a través del procedimiento on-line disponible en </w:t>
      </w:r>
      <w:hyperlink r:id="rId84" w:history="1">
        <w:r w:rsidR="00C916F0" w:rsidRPr="00F07E45">
          <w:rPr>
            <w:rStyle w:val="Hipervnculo"/>
            <w:rFonts w:ascii="Arial" w:eastAsia="Times New Roman" w:hAnsi="Arial" w:cs="Arial"/>
            <w:bCs/>
            <w:lang w:val="es-ES" w:eastAsia="en-US"/>
          </w:rPr>
          <w:t>https://pgr.esteri.it</w:t>
        </w:r>
      </w:hyperlink>
      <w:r w:rsidR="00C916F0" w:rsidRPr="00C916F0">
        <w:rPr>
          <w:rFonts w:ascii="Arial" w:eastAsia="Times New Roman" w:hAnsi="Arial" w:cs="Arial"/>
          <w:bCs/>
          <w:lang w:val="es-ES" w:eastAsia="en-US"/>
        </w:rPr>
        <w:t xml:space="preserve">. Cualquier información adicional sobre esta convocatoria podrá ser solicitada al correo electrónico </w:t>
      </w:r>
      <w:hyperlink r:id="rId85" w:history="1">
        <w:r w:rsidR="00C916F0" w:rsidRPr="00F07E45">
          <w:rPr>
            <w:rStyle w:val="Hipervnculo"/>
            <w:rFonts w:ascii="Arial" w:eastAsia="Times New Roman" w:hAnsi="Arial" w:cs="Arial"/>
            <w:bCs/>
            <w:lang w:val="es-ES" w:eastAsia="en-US"/>
          </w:rPr>
          <w:t>dgsp-09bandi3@esteri.it</w:t>
        </w:r>
      </w:hyperlink>
      <w:r w:rsidR="00C916F0" w:rsidRPr="00C916F0">
        <w:rPr>
          <w:rFonts w:ascii="Arial" w:eastAsia="Times New Roman" w:hAnsi="Arial" w:cs="Arial"/>
          <w:bCs/>
          <w:lang w:val="es-ES" w:eastAsia="en-US"/>
        </w:rPr>
        <w:t>.</w:t>
      </w:r>
    </w:p>
    <w:p w14:paraId="049920F8" w14:textId="70FF4717" w:rsidR="00492DDA" w:rsidRPr="002B4441" w:rsidRDefault="002B4441" w:rsidP="00492DDA">
      <w:pPr>
        <w:tabs>
          <w:tab w:val="left" w:pos="426"/>
          <w:tab w:val="left" w:pos="7938"/>
        </w:tabs>
        <w:autoSpaceDN w:val="0"/>
        <w:spacing w:after="0" w:line="300" w:lineRule="exact"/>
        <w:ind w:right="-568"/>
        <w:jc w:val="both"/>
        <w:rPr>
          <w:rFonts w:ascii="Arial" w:eastAsia="Times New Roman" w:hAnsi="Arial" w:cs="Arial"/>
          <w:bCs/>
          <w:lang w:val="es-ES" w:eastAsia="en-US"/>
        </w:rPr>
      </w:pPr>
      <w:r w:rsidRPr="002B4441">
        <w:rPr>
          <w:rFonts w:ascii="Arial" w:eastAsia="Times New Roman" w:hAnsi="Arial" w:cs="Arial"/>
          <w:b/>
          <w:bCs/>
          <w:lang w:val="es-ES" w:eastAsia="en-US"/>
        </w:rPr>
        <w:t xml:space="preserve">Becas: </w:t>
      </w:r>
      <w:r w:rsidRPr="002B4441">
        <w:rPr>
          <w:rFonts w:ascii="Arial" w:eastAsia="Times New Roman" w:hAnsi="Arial" w:cs="Arial"/>
          <w:bCs/>
          <w:lang w:val="es-ES" w:eastAsia="en-US"/>
        </w:rPr>
        <w:t>S</w:t>
      </w:r>
      <w:r w:rsidR="00492DDA" w:rsidRPr="002B4441">
        <w:rPr>
          <w:rFonts w:ascii="Arial" w:eastAsia="Times New Roman" w:hAnsi="Arial" w:cs="Arial"/>
          <w:bCs/>
          <w:lang w:val="es-ES" w:eastAsia="en-US"/>
        </w:rPr>
        <w:t>e financia la movilidad de científicos en proyectos de investigación conjunta.</w:t>
      </w:r>
      <w:r w:rsidRPr="002B4441">
        <w:rPr>
          <w:rFonts w:ascii="Arial" w:eastAsia="Times New Roman" w:hAnsi="Arial" w:cs="Arial"/>
          <w:bCs/>
          <w:lang w:val="es-ES" w:eastAsia="en-US"/>
        </w:rPr>
        <w:t xml:space="preserve"> </w:t>
      </w:r>
      <w:r w:rsidR="00492DDA" w:rsidRPr="002B4441">
        <w:rPr>
          <w:rFonts w:ascii="Arial" w:eastAsia="Times New Roman" w:hAnsi="Arial" w:cs="Arial"/>
          <w:bCs/>
          <w:lang w:val="es-ES" w:eastAsia="en-US"/>
        </w:rPr>
        <w:t>Para cada proyecto se podrá financiar 1 estadía de corta duración (hasta 10 días) y 1 de larga duración (hasta 30 días) por año en Italia y 1 estadía de corta duración (hasta 10 días) y 1 de larga duración (hasta 30 días) en Argentina.</w:t>
      </w:r>
    </w:p>
    <w:p w14:paraId="01928092" w14:textId="58007F54" w:rsidR="00492DDA" w:rsidRPr="002B4441" w:rsidRDefault="002B4441" w:rsidP="00492DDA">
      <w:pPr>
        <w:tabs>
          <w:tab w:val="left" w:pos="426"/>
          <w:tab w:val="left" w:pos="7938"/>
        </w:tabs>
        <w:autoSpaceDN w:val="0"/>
        <w:spacing w:after="0" w:line="300" w:lineRule="exact"/>
        <w:ind w:right="-568"/>
        <w:jc w:val="both"/>
        <w:rPr>
          <w:rFonts w:ascii="Arial" w:eastAsia="Times New Roman" w:hAnsi="Arial" w:cs="Arial"/>
          <w:b/>
          <w:bCs/>
          <w:lang w:val="es-ES" w:eastAsia="en-US"/>
        </w:rPr>
      </w:pPr>
      <w:r w:rsidRPr="002B4441">
        <w:rPr>
          <w:rFonts w:ascii="Arial" w:eastAsia="Times New Roman" w:hAnsi="Arial" w:cs="Arial"/>
          <w:b/>
          <w:bCs/>
          <w:lang w:val="es-ES" w:eastAsia="en-US"/>
        </w:rPr>
        <w:t xml:space="preserve">Más información: </w:t>
      </w:r>
    </w:p>
    <w:p w14:paraId="660CDE59" w14:textId="18BFEA1D" w:rsidR="00492DDA" w:rsidRPr="002B4441" w:rsidRDefault="00774FC7" w:rsidP="00492DDA">
      <w:pPr>
        <w:tabs>
          <w:tab w:val="left" w:pos="426"/>
          <w:tab w:val="left" w:pos="7938"/>
        </w:tabs>
        <w:autoSpaceDN w:val="0"/>
        <w:spacing w:after="0" w:line="300" w:lineRule="exact"/>
        <w:ind w:right="-568"/>
        <w:jc w:val="both"/>
        <w:rPr>
          <w:rFonts w:ascii="Arial" w:eastAsia="Times New Roman" w:hAnsi="Arial" w:cs="Arial"/>
          <w:bCs/>
          <w:color w:val="008080"/>
          <w:lang w:val="es-ES" w:eastAsia="en-US"/>
        </w:rPr>
      </w:pPr>
      <w:hyperlink r:id="rId86" w:history="1">
        <w:r w:rsidR="002B4441" w:rsidRPr="002B4441">
          <w:rPr>
            <w:rStyle w:val="Hipervnculo"/>
            <w:rFonts w:ascii="Arial" w:eastAsia="Times New Roman" w:hAnsi="Arial" w:cs="Arial"/>
            <w:bCs/>
            <w:lang w:val="es-ES" w:eastAsia="en-US"/>
          </w:rPr>
          <w:t>internacionales.sicyt@jefatura.gob.ar</w:t>
        </w:r>
      </w:hyperlink>
    </w:p>
    <w:p w14:paraId="2F7A5D7C" w14:textId="5DF35A68" w:rsidR="00492DDA" w:rsidRPr="00E8083E" w:rsidRDefault="00774FC7" w:rsidP="003A4616">
      <w:pPr>
        <w:tabs>
          <w:tab w:val="left" w:pos="426"/>
          <w:tab w:val="left" w:pos="7938"/>
        </w:tabs>
        <w:autoSpaceDN w:val="0"/>
        <w:spacing w:after="0" w:line="300" w:lineRule="exact"/>
        <w:ind w:right="-568"/>
        <w:jc w:val="both"/>
        <w:rPr>
          <w:rFonts w:ascii="Arial" w:eastAsia="Times New Roman" w:hAnsi="Arial" w:cs="Arial"/>
          <w:bCs/>
          <w:color w:val="008080"/>
          <w:lang w:val="es-ES" w:eastAsia="en-US"/>
        </w:rPr>
      </w:pPr>
      <w:hyperlink r:id="rId87" w:history="1">
        <w:r w:rsidR="002B4441" w:rsidRPr="00E8083E">
          <w:rPr>
            <w:rStyle w:val="Hipervnculo"/>
            <w:rFonts w:ascii="Arial" w:eastAsia="Times New Roman" w:hAnsi="Arial" w:cs="Arial"/>
            <w:bCs/>
            <w:lang w:val="es-ES" w:eastAsia="en-US"/>
          </w:rPr>
          <w:t>https://www.argentina.gob.ar/ciencia/financiamiento/ix-programa-ejecutivo-de-cooperacion-cientifica-y-tecnologica-italia-argentina</w:t>
        </w:r>
      </w:hyperlink>
    </w:p>
    <w:p w14:paraId="606D80C2" w14:textId="630E1931" w:rsidR="002B4441" w:rsidRPr="00E8083E" w:rsidRDefault="00774FC7" w:rsidP="003A4616">
      <w:pPr>
        <w:tabs>
          <w:tab w:val="left" w:pos="426"/>
          <w:tab w:val="left" w:pos="7938"/>
        </w:tabs>
        <w:autoSpaceDN w:val="0"/>
        <w:spacing w:after="0" w:line="300" w:lineRule="exact"/>
        <w:ind w:right="-568"/>
        <w:jc w:val="both"/>
        <w:rPr>
          <w:rFonts w:ascii="Arial" w:eastAsia="Times New Roman" w:hAnsi="Arial" w:cs="Arial"/>
          <w:bCs/>
          <w:color w:val="008080"/>
          <w:lang w:val="es-ES" w:eastAsia="en-US"/>
        </w:rPr>
      </w:pPr>
      <w:hyperlink r:id="rId88" w:history="1">
        <w:r w:rsidR="00E8083E" w:rsidRPr="00E8083E">
          <w:rPr>
            <w:rStyle w:val="Hipervnculo"/>
            <w:rFonts w:ascii="Arial" w:eastAsia="Times New Roman" w:hAnsi="Arial" w:cs="Arial"/>
            <w:bCs/>
            <w:lang w:val="es-ES" w:eastAsia="en-US"/>
          </w:rPr>
          <w:t>https://www.argentina.gob.ar/sites/default/files/convocatoria_2025_sicyt-maeci_-_bases_y_condiciones.pdf</w:t>
        </w:r>
      </w:hyperlink>
    </w:p>
    <w:p w14:paraId="736074DD" w14:textId="77777777" w:rsidR="00E8083E" w:rsidRDefault="00E8083E" w:rsidP="003A4616">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46E8B2AB" w14:textId="77777777" w:rsidR="00A02C3F" w:rsidRDefault="00A02C3F" w:rsidP="003209E6">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776848CE" w14:textId="212FEECB" w:rsidR="003209E6" w:rsidRDefault="008F1449" w:rsidP="003209E6">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r>
        <w:rPr>
          <w:rFonts w:ascii="Arial" w:eastAsia="Times New Roman" w:hAnsi="Arial" w:cs="Arial"/>
          <w:b/>
          <w:bCs/>
          <w:color w:val="008080"/>
          <w:sz w:val="24"/>
          <w:szCs w:val="24"/>
          <w:lang w:val="es-MX" w:eastAsia="en-US"/>
        </w:rPr>
        <w:t>Convocatoria: “Curso ‘P</w:t>
      </w:r>
      <w:r w:rsidR="003209E6" w:rsidRPr="003209E6">
        <w:rPr>
          <w:rFonts w:ascii="Arial" w:eastAsia="Times New Roman" w:hAnsi="Arial" w:cs="Arial"/>
          <w:b/>
          <w:bCs/>
          <w:color w:val="008080"/>
          <w:sz w:val="24"/>
          <w:szCs w:val="24"/>
          <w:lang w:val="es-MX" w:eastAsia="en-US"/>
        </w:rPr>
        <w:t>rograma de Desarrollo de Capacidades sobre Gobernanza Sostenible de los Océanos y Economía Azul</w:t>
      </w:r>
      <w:r>
        <w:rPr>
          <w:rFonts w:ascii="Arial" w:eastAsia="Times New Roman" w:hAnsi="Arial" w:cs="Arial"/>
          <w:b/>
          <w:bCs/>
          <w:color w:val="008080"/>
          <w:sz w:val="24"/>
          <w:szCs w:val="24"/>
          <w:lang w:val="es-MX" w:eastAsia="en-US"/>
        </w:rPr>
        <w:t>’”</w:t>
      </w:r>
    </w:p>
    <w:p w14:paraId="2DFCD957" w14:textId="582AB0CD" w:rsidR="008F1449" w:rsidRPr="008F1449" w:rsidRDefault="008F1449" w:rsidP="003209E6">
      <w:pPr>
        <w:tabs>
          <w:tab w:val="left" w:pos="426"/>
          <w:tab w:val="left" w:pos="7938"/>
        </w:tabs>
        <w:autoSpaceDN w:val="0"/>
        <w:spacing w:after="0" w:line="300" w:lineRule="exact"/>
        <w:ind w:right="-568"/>
        <w:jc w:val="both"/>
        <w:rPr>
          <w:rFonts w:ascii="Arial" w:eastAsia="Times New Roman" w:hAnsi="Arial" w:cs="Arial"/>
          <w:b/>
          <w:bCs/>
          <w:color w:val="008080"/>
          <w:lang w:val="es-MX" w:eastAsia="en-US"/>
        </w:rPr>
      </w:pPr>
      <w:r w:rsidRPr="008F1449">
        <w:rPr>
          <w:rFonts w:ascii="Arial" w:eastAsia="Times New Roman" w:hAnsi="Arial" w:cs="Arial"/>
          <w:b/>
          <w:bCs/>
          <w:color w:val="008080"/>
          <w:lang w:val="es-MX" w:eastAsia="en-US"/>
        </w:rPr>
        <w:t xml:space="preserve">Inscripción: </w:t>
      </w:r>
      <w:r w:rsidRPr="008F1449">
        <w:rPr>
          <w:rFonts w:ascii="Arial" w:eastAsia="Times New Roman" w:hAnsi="Arial" w:cs="Arial"/>
          <w:bCs/>
          <w:lang w:val="es-MX" w:eastAsia="en-US"/>
        </w:rPr>
        <w:t>Hasta el 15 de julio de 2025.</w:t>
      </w:r>
    </w:p>
    <w:p w14:paraId="551585FE" w14:textId="77777777" w:rsidR="008F1449" w:rsidRPr="008F1449" w:rsidRDefault="008F1449" w:rsidP="003209E6">
      <w:pPr>
        <w:tabs>
          <w:tab w:val="left" w:pos="426"/>
          <w:tab w:val="left" w:pos="7938"/>
        </w:tabs>
        <w:autoSpaceDN w:val="0"/>
        <w:spacing w:after="0" w:line="300" w:lineRule="exact"/>
        <w:ind w:right="-568"/>
        <w:jc w:val="both"/>
        <w:rPr>
          <w:rFonts w:ascii="Arial" w:eastAsia="Times New Roman" w:hAnsi="Arial" w:cs="Arial"/>
          <w:b/>
          <w:bCs/>
          <w:color w:val="008080"/>
          <w:lang w:val="es-MX" w:eastAsia="en-US"/>
        </w:rPr>
      </w:pPr>
    </w:p>
    <w:p w14:paraId="6F7AA67C" w14:textId="07F74066" w:rsidR="003209E6" w:rsidRPr="008F1449" w:rsidRDefault="003209E6" w:rsidP="003209E6">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8F1449">
        <w:rPr>
          <w:rFonts w:ascii="Arial" w:eastAsia="Times New Roman" w:hAnsi="Arial" w:cs="Arial"/>
          <w:b/>
          <w:bCs/>
          <w:lang w:val="es-MX" w:eastAsia="en-US"/>
        </w:rPr>
        <w:t>ONU-Portugal</w:t>
      </w:r>
    </w:p>
    <w:p w14:paraId="336E2AD9" w14:textId="2AFDB7C7" w:rsidR="008F1449" w:rsidRPr="008F1449" w:rsidRDefault="008F1449" w:rsidP="003209E6">
      <w:pPr>
        <w:tabs>
          <w:tab w:val="left" w:pos="426"/>
          <w:tab w:val="left" w:pos="7938"/>
        </w:tabs>
        <w:autoSpaceDN w:val="0"/>
        <w:spacing w:after="0" w:line="300" w:lineRule="exact"/>
        <w:ind w:right="-568"/>
        <w:jc w:val="both"/>
        <w:rPr>
          <w:rFonts w:ascii="Arial" w:eastAsia="Times New Roman" w:hAnsi="Arial" w:cs="Arial"/>
          <w:b/>
          <w:bCs/>
          <w:color w:val="008080"/>
          <w:lang w:val="es-MX" w:eastAsia="en-US"/>
        </w:rPr>
      </w:pPr>
    </w:p>
    <w:p w14:paraId="7EB2C35D" w14:textId="3331F1A3" w:rsidR="008F1449" w:rsidRPr="008F1449" w:rsidRDefault="008F1449" w:rsidP="008F1449">
      <w:pPr>
        <w:tabs>
          <w:tab w:val="left" w:pos="426"/>
          <w:tab w:val="left" w:pos="7938"/>
        </w:tabs>
        <w:autoSpaceDN w:val="0"/>
        <w:spacing w:after="0" w:line="300" w:lineRule="exact"/>
        <w:ind w:right="-568"/>
        <w:jc w:val="both"/>
        <w:rPr>
          <w:rFonts w:ascii="Arial" w:eastAsia="Times New Roman" w:hAnsi="Arial" w:cs="Arial"/>
          <w:bCs/>
          <w:i/>
          <w:lang w:val="es-MX" w:eastAsia="en-US"/>
        </w:rPr>
      </w:pPr>
      <w:r w:rsidRPr="008F1449">
        <w:rPr>
          <w:rFonts w:ascii="Arial" w:eastAsia="Times New Roman" w:hAnsi="Arial" w:cs="Arial"/>
          <w:bCs/>
          <w:i/>
          <w:lang w:val="es-MX" w:eastAsia="en-US"/>
        </w:rPr>
        <w:t>El objetivo del curso es brindar -a funcionarios de alto nivel- las políticas oceánicas de los Estados Miembros de la ONU, como economías en desarrollo, acceso a un programa de intercambio de capacidades adaptado a las necesidades de los responsables de la toma de decisiones, así como empoderar a una nueva generación de líderes con los conocimientos y las habilidades necesarias para abordar los problemas acuciantes relacionados con los océanos, contribuyendo a la implementación de soluciones innovadoras para proteger y preservar nuestros ecosistemas marinos, promoviendo al mismo tiempo el crecimiento económico y la equidad.</w:t>
      </w:r>
    </w:p>
    <w:p w14:paraId="42A0DD75" w14:textId="305CBA68" w:rsidR="008F1449" w:rsidRPr="008F1449" w:rsidRDefault="008F1449" w:rsidP="003209E6">
      <w:pPr>
        <w:tabs>
          <w:tab w:val="left" w:pos="426"/>
          <w:tab w:val="left" w:pos="7938"/>
        </w:tabs>
        <w:autoSpaceDN w:val="0"/>
        <w:spacing w:after="0" w:line="300" w:lineRule="exact"/>
        <w:ind w:right="-568"/>
        <w:jc w:val="both"/>
        <w:rPr>
          <w:rFonts w:ascii="Arial" w:eastAsia="Times New Roman" w:hAnsi="Arial" w:cs="Arial"/>
          <w:b/>
          <w:bCs/>
          <w:color w:val="008080"/>
          <w:lang w:val="es-MX" w:eastAsia="en-US"/>
        </w:rPr>
      </w:pPr>
    </w:p>
    <w:p w14:paraId="54FCE9CD" w14:textId="4546318A" w:rsidR="003209E6" w:rsidRPr="008F1449" w:rsidRDefault="003209E6" w:rsidP="003209E6">
      <w:pPr>
        <w:tabs>
          <w:tab w:val="left" w:pos="426"/>
          <w:tab w:val="left" w:pos="7938"/>
        </w:tabs>
        <w:autoSpaceDN w:val="0"/>
        <w:spacing w:after="0" w:line="300" w:lineRule="exact"/>
        <w:ind w:right="-568"/>
        <w:jc w:val="both"/>
        <w:rPr>
          <w:rFonts w:ascii="Arial" w:eastAsia="Times New Roman" w:hAnsi="Arial" w:cs="Arial"/>
          <w:bCs/>
          <w:lang w:val="es-MX" w:eastAsia="en-US"/>
        </w:rPr>
      </w:pPr>
      <w:r w:rsidRPr="008F1449">
        <w:rPr>
          <w:rFonts w:ascii="Arial" w:eastAsia="Times New Roman" w:hAnsi="Arial" w:cs="Arial"/>
          <w:b/>
          <w:bCs/>
          <w:lang w:val="es-MX" w:eastAsia="en-US"/>
        </w:rPr>
        <w:t>Modalidad</w:t>
      </w:r>
      <w:r w:rsidR="008F1449" w:rsidRPr="008F1449">
        <w:rPr>
          <w:rFonts w:ascii="Arial" w:eastAsia="Times New Roman" w:hAnsi="Arial" w:cs="Arial"/>
          <w:b/>
          <w:bCs/>
          <w:lang w:val="es-MX" w:eastAsia="en-US"/>
        </w:rPr>
        <w:t>:</w:t>
      </w:r>
      <w:r w:rsidR="008F1449" w:rsidRPr="008F1449">
        <w:rPr>
          <w:rFonts w:ascii="Arial" w:eastAsia="Times New Roman" w:hAnsi="Arial" w:cs="Arial"/>
          <w:bCs/>
          <w:lang w:val="es-MX" w:eastAsia="en-US"/>
        </w:rPr>
        <w:t xml:space="preserve"> </w:t>
      </w:r>
      <w:r w:rsidRPr="008F1449">
        <w:rPr>
          <w:rFonts w:ascii="Arial" w:eastAsia="Times New Roman" w:hAnsi="Arial" w:cs="Arial"/>
          <w:bCs/>
          <w:lang w:val="es-MX" w:eastAsia="en-US"/>
        </w:rPr>
        <w:t>Presencial</w:t>
      </w:r>
      <w:r w:rsidR="008F1449" w:rsidRPr="008F1449">
        <w:rPr>
          <w:rFonts w:ascii="Arial" w:eastAsia="Times New Roman" w:hAnsi="Arial" w:cs="Arial"/>
          <w:bCs/>
          <w:lang w:val="es-MX" w:eastAsia="en-US"/>
        </w:rPr>
        <w:t>, en Portugal.</w:t>
      </w:r>
    </w:p>
    <w:p w14:paraId="57B42A30" w14:textId="5303EE76" w:rsidR="008F1449" w:rsidRPr="008F1449" w:rsidRDefault="008F1449" w:rsidP="008F1449">
      <w:pPr>
        <w:tabs>
          <w:tab w:val="left" w:pos="426"/>
          <w:tab w:val="left" w:pos="7938"/>
        </w:tabs>
        <w:autoSpaceDN w:val="0"/>
        <w:spacing w:after="0" w:line="300" w:lineRule="exact"/>
        <w:ind w:right="-568"/>
        <w:jc w:val="both"/>
        <w:rPr>
          <w:rFonts w:ascii="Arial" w:eastAsia="Times New Roman" w:hAnsi="Arial" w:cs="Arial"/>
          <w:bCs/>
          <w:lang w:val="es-MX" w:eastAsia="en-US"/>
        </w:rPr>
      </w:pPr>
      <w:r w:rsidRPr="008F1449">
        <w:rPr>
          <w:rFonts w:ascii="Arial" w:eastAsia="Times New Roman" w:hAnsi="Arial" w:cs="Arial"/>
          <w:b/>
          <w:bCs/>
          <w:lang w:val="es-MX" w:eastAsia="en-US"/>
        </w:rPr>
        <w:t>Destinatarios:</w:t>
      </w:r>
      <w:r>
        <w:rPr>
          <w:rFonts w:ascii="Arial" w:eastAsia="Times New Roman" w:hAnsi="Arial" w:cs="Arial"/>
          <w:bCs/>
          <w:lang w:val="es-MX" w:eastAsia="en-US"/>
        </w:rPr>
        <w:t xml:space="preserve"> D</w:t>
      </w:r>
      <w:r w:rsidRPr="008F1449">
        <w:rPr>
          <w:rFonts w:ascii="Arial" w:eastAsia="Times New Roman" w:hAnsi="Arial" w:cs="Arial"/>
          <w:bCs/>
          <w:lang w:val="es-MX" w:eastAsia="en-US"/>
        </w:rPr>
        <w:t>irectores/subdirectores, Jefes/Subjefes de organismos nacionales responsables de la política oceánica. Embajadores o sus equivalentes con responsabilidades decisorias en las áreas de política gobernanza y economía oceánicas.</w:t>
      </w:r>
    </w:p>
    <w:p w14:paraId="2065065C" w14:textId="11E6EDA4" w:rsidR="008F1449" w:rsidRPr="008F1449" w:rsidRDefault="008F1449" w:rsidP="008F1449">
      <w:pPr>
        <w:tabs>
          <w:tab w:val="left" w:pos="426"/>
          <w:tab w:val="left" w:pos="7938"/>
        </w:tabs>
        <w:autoSpaceDN w:val="0"/>
        <w:spacing w:after="0" w:line="300" w:lineRule="exact"/>
        <w:ind w:right="-568"/>
        <w:jc w:val="both"/>
        <w:rPr>
          <w:rFonts w:ascii="Arial" w:eastAsia="Times New Roman" w:hAnsi="Arial" w:cs="Arial"/>
          <w:bCs/>
          <w:lang w:val="es-MX" w:eastAsia="en-US"/>
        </w:rPr>
      </w:pPr>
      <w:r w:rsidRPr="008F1449">
        <w:rPr>
          <w:rFonts w:ascii="Arial" w:eastAsia="Times New Roman" w:hAnsi="Arial" w:cs="Arial"/>
          <w:b/>
          <w:bCs/>
          <w:lang w:val="es-MX" w:eastAsia="en-US"/>
        </w:rPr>
        <w:t>Duración:</w:t>
      </w:r>
      <w:r w:rsidRPr="008F1449">
        <w:rPr>
          <w:rFonts w:ascii="Arial" w:eastAsia="Times New Roman" w:hAnsi="Arial" w:cs="Arial"/>
          <w:bCs/>
          <w:lang w:val="es-MX" w:eastAsia="en-US"/>
        </w:rPr>
        <w:t xml:space="preserve"> Del 20 al 24 de octubre de 2025.</w:t>
      </w:r>
    </w:p>
    <w:p w14:paraId="4B0C7392" w14:textId="3EDA8BDF" w:rsidR="008F1449" w:rsidRPr="008F1449" w:rsidRDefault="008F1449" w:rsidP="008F1449">
      <w:pPr>
        <w:tabs>
          <w:tab w:val="left" w:pos="426"/>
          <w:tab w:val="left" w:pos="7938"/>
        </w:tabs>
        <w:autoSpaceDN w:val="0"/>
        <w:spacing w:after="0" w:line="300" w:lineRule="exact"/>
        <w:ind w:right="-568"/>
        <w:jc w:val="both"/>
        <w:rPr>
          <w:rFonts w:ascii="Arial" w:eastAsia="Times New Roman" w:hAnsi="Arial" w:cs="Arial"/>
          <w:b/>
          <w:bCs/>
          <w:color w:val="008080"/>
          <w:lang w:val="es-MX" w:eastAsia="en-US"/>
        </w:rPr>
      </w:pPr>
      <w:r w:rsidRPr="008F1449">
        <w:rPr>
          <w:rFonts w:ascii="Arial" w:eastAsia="Times New Roman" w:hAnsi="Arial" w:cs="Arial"/>
          <w:b/>
          <w:bCs/>
          <w:lang w:val="es-MX" w:eastAsia="en-US"/>
        </w:rPr>
        <w:t>Requisitos:</w:t>
      </w:r>
      <w:r w:rsidRPr="008F1449">
        <w:rPr>
          <w:rFonts w:ascii="Arial" w:eastAsia="Times New Roman" w:hAnsi="Arial" w:cs="Arial"/>
          <w:bCs/>
          <w:lang w:val="es-MX" w:eastAsia="en-US"/>
        </w:rPr>
        <w:t xml:space="preserve"> 1) Tener experiencia demostrada en la formulación y gobernanza de políticas oceánicas para sus respectivas autoridades nacionales. 2) Todos los candidatos, incluidas las mujeres y las personas indígenas, deben estar actualmente trabajando al servicio de sus respectivos gobiernos y tener previsto permanecer en el puesto correspondiente a medio o largo plazo. 3) Enviar el formulario de nominación (véase el Anexo II) y la nota verbal adjunta de la Misión Permanente correspondiente verbal adjunta por correo electrónico a:</w:t>
      </w:r>
      <w:r w:rsidRPr="008F1449">
        <w:rPr>
          <w:rFonts w:ascii="Arial" w:eastAsia="Times New Roman" w:hAnsi="Arial" w:cs="Arial"/>
          <w:b/>
          <w:bCs/>
          <w:lang w:val="es-MX" w:eastAsia="en-US"/>
        </w:rPr>
        <w:t xml:space="preserve"> </w:t>
      </w:r>
      <w:hyperlink r:id="rId89" w:history="1">
        <w:r w:rsidRPr="008F1449">
          <w:rPr>
            <w:rStyle w:val="Hipervnculo"/>
            <w:rFonts w:ascii="Arial" w:eastAsia="Times New Roman" w:hAnsi="Arial" w:cs="Arial"/>
            <w:bCs/>
            <w:lang w:val="es-MX" w:eastAsia="en-US"/>
          </w:rPr>
          <w:t>desa-ocean-fellowships@un.org</w:t>
        </w:r>
      </w:hyperlink>
      <w:r w:rsidRPr="008F1449">
        <w:rPr>
          <w:rFonts w:ascii="Arial" w:eastAsia="Times New Roman" w:hAnsi="Arial" w:cs="Arial"/>
          <w:bCs/>
          <w:lang w:val="es-MX" w:eastAsia="en-US"/>
        </w:rPr>
        <w:t xml:space="preserve">, con copia a </w:t>
      </w:r>
      <w:hyperlink r:id="rId90" w:history="1">
        <w:r w:rsidRPr="008F1449">
          <w:rPr>
            <w:rStyle w:val="Hipervnculo"/>
            <w:rFonts w:ascii="Arial" w:eastAsia="Times New Roman" w:hAnsi="Arial" w:cs="Arial"/>
            <w:bCs/>
            <w:lang w:val="es-MX" w:eastAsia="en-US"/>
          </w:rPr>
          <w:t>oceanfellowship@mne.pt</w:t>
        </w:r>
      </w:hyperlink>
      <w:r w:rsidRPr="008F1449">
        <w:rPr>
          <w:rFonts w:ascii="Arial" w:eastAsia="Times New Roman" w:hAnsi="Arial" w:cs="Arial"/>
          <w:bCs/>
          <w:lang w:val="es-MX" w:eastAsia="en-US"/>
        </w:rPr>
        <w:t>.</w:t>
      </w:r>
      <w:r w:rsidRPr="008F1449">
        <w:rPr>
          <w:rFonts w:ascii="Arial" w:eastAsia="Times New Roman" w:hAnsi="Arial" w:cs="Arial"/>
          <w:b/>
          <w:bCs/>
          <w:color w:val="008080"/>
          <w:lang w:val="es-MX" w:eastAsia="en-US"/>
        </w:rPr>
        <w:t xml:space="preserve"> </w:t>
      </w:r>
      <w:r w:rsidRPr="008F1449">
        <w:rPr>
          <w:rFonts w:ascii="Arial" w:eastAsia="Times New Roman" w:hAnsi="Arial" w:cs="Arial"/>
          <w:bCs/>
          <w:lang w:val="es-MX" w:eastAsia="en-US"/>
        </w:rPr>
        <w:t>Una vez seleccionados, puede encontrar información sobre los requisitos de visado en la siguiente página web:</w:t>
      </w:r>
      <w:r w:rsidRPr="008F1449">
        <w:rPr>
          <w:rFonts w:ascii="Arial" w:eastAsia="Times New Roman" w:hAnsi="Arial" w:cs="Arial"/>
          <w:b/>
          <w:bCs/>
          <w:color w:val="008080"/>
          <w:lang w:val="es-MX" w:eastAsia="en-US"/>
        </w:rPr>
        <w:t xml:space="preserve"> </w:t>
      </w:r>
      <w:hyperlink r:id="rId91" w:history="1">
        <w:r w:rsidRPr="008F1449">
          <w:rPr>
            <w:rStyle w:val="Hipervnculo"/>
            <w:rFonts w:ascii="Arial" w:eastAsia="Times New Roman" w:hAnsi="Arial" w:cs="Arial"/>
            <w:bCs/>
            <w:lang w:val="es-MX" w:eastAsia="en-US"/>
          </w:rPr>
          <w:t>https://vistos.mne.gov.pt/en/short-stay-visas-schengen/general-infonnation/who-needs-a-visa</w:t>
        </w:r>
      </w:hyperlink>
    </w:p>
    <w:p w14:paraId="0BD67626" w14:textId="1EB6C995" w:rsidR="003209E6" w:rsidRPr="008F1449" w:rsidRDefault="008F1449" w:rsidP="008F1449">
      <w:pPr>
        <w:tabs>
          <w:tab w:val="left" w:pos="426"/>
          <w:tab w:val="left" w:pos="7938"/>
        </w:tabs>
        <w:autoSpaceDN w:val="0"/>
        <w:spacing w:after="0" w:line="300" w:lineRule="exact"/>
        <w:ind w:right="-568"/>
        <w:jc w:val="both"/>
        <w:rPr>
          <w:rFonts w:ascii="Arial" w:eastAsia="Times New Roman" w:hAnsi="Arial" w:cs="Arial"/>
          <w:bCs/>
          <w:lang w:val="es-MX" w:eastAsia="en-US"/>
        </w:rPr>
      </w:pPr>
      <w:r w:rsidRPr="008F1449">
        <w:rPr>
          <w:rFonts w:ascii="Arial" w:eastAsia="Times New Roman" w:hAnsi="Arial" w:cs="Arial"/>
          <w:b/>
          <w:bCs/>
          <w:lang w:val="es-MX" w:eastAsia="en-US"/>
        </w:rPr>
        <w:t xml:space="preserve">Becas: </w:t>
      </w:r>
      <w:r w:rsidR="003209E6" w:rsidRPr="008F1449">
        <w:rPr>
          <w:rFonts w:ascii="Arial" w:eastAsia="Times New Roman" w:hAnsi="Arial" w:cs="Arial"/>
          <w:bCs/>
          <w:lang w:val="es-MX" w:eastAsia="en-US"/>
        </w:rPr>
        <w:t>Viaje de ida y vuelta al lugar de la beca en clase turista desde la capital de su país de origen hasta el Aeropuerto Internacional de Lisboa.</w:t>
      </w:r>
      <w:r w:rsidRPr="008F1449">
        <w:rPr>
          <w:rFonts w:ascii="Arial" w:eastAsia="Times New Roman" w:hAnsi="Arial" w:cs="Arial"/>
          <w:bCs/>
          <w:lang w:val="es-MX" w:eastAsia="en-US"/>
        </w:rPr>
        <w:t xml:space="preserve"> </w:t>
      </w:r>
      <w:r w:rsidR="003209E6" w:rsidRPr="008F1449">
        <w:rPr>
          <w:rFonts w:ascii="Arial" w:eastAsia="Times New Roman" w:hAnsi="Arial" w:cs="Arial"/>
          <w:bCs/>
          <w:lang w:val="es-MX" w:eastAsia="en-US"/>
        </w:rPr>
        <w:t>Alojamiento en hotel en Lisboa durante la Beca.</w:t>
      </w:r>
      <w:r w:rsidRPr="008F1449">
        <w:rPr>
          <w:rFonts w:ascii="Arial" w:eastAsia="Times New Roman" w:hAnsi="Arial" w:cs="Arial"/>
          <w:bCs/>
          <w:lang w:val="es-MX" w:eastAsia="en-US"/>
        </w:rPr>
        <w:t xml:space="preserve"> </w:t>
      </w:r>
      <w:r w:rsidR="003209E6" w:rsidRPr="008F1449">
        <w:rPr>
          <w:rFonts w:ascii="Arial" w:eastAsia="Times New Roman" w:hAnsi="Arial" w:cs="Arial"/>
          <w:bCs/>
          <w:lang w:val="es-MX" w:eastAsia="en-US"/>
        </w:rPr>
        <w:t>Desayunos, almuerzos y cenas durante la Beca.</w:t>
      </w:r>
      <w:r w:rsidRPr="008F1449">
        <w:rPr>
          <w:rFonts w:ascii="Arial" w:eastAsia="Times New Roman" w:hAnsi="Arial" w:cs="Arial"/>
          <w:bCs/>
          <w:lang w:val="es-MX" w:eastAsia="en-US"/>
        </w:rPr>
        <w:t xml:space="preserve"> </w:t>
      </w:r>
    </w:p>
    <w:p w14:paraId="6C03B0DC" w14:textId="77777777" w:rsidR="008F1449" w:rsidRPr="00674C9F" w:rsidRDefault="008F1449" w:rsidP="003209E6">
      <w:pPr>
        <w:tabs>
          <w:tab w:val="left" w:pos="426"/>
          <w:tab w:val="left" w:pos="7938"/>
        </w:tabs>
        <w:autoSpaceDN w:val="0"/>
        <w:spacing w:after="0" w:line="300" w:lineRule="exact"/>
        <w:ind w:right="-568"/>
        <w:jc w:val="both"/>
        <w:rPr>
          <w:rFonts w:ascii="Arial" w:eastAsia="Times New Roman" w:hAnsi="Arial" w:cs="Arial"/>
          <w:bCs/>
          <w:lang w:val="es-MX" w:eastAsia="en-US"/>
        </w:rPr>
      </w:pPr>
      <w:r w:rsidRPr="00674C9F">
        <w:rPr>
          <w:rFonts w:ascii="Arial" w:eastAsia="Times New Roman" w:hAnsi="Arial" w:cs="Arial"/>
          <w:bCs/>
          <w:lang w:val="es-MX" w:eastAsia="en-US"/>
        </w:rPr>
        <w:t xml:space="preserve">Más información: </w:t>
      </w:r>
    </w:p>
    <w:p w14:paraId="29900791" w14:textId="301837EE" w:rsidR="003209E6" w:rsidRPr="00674C9F" w:rsidRDefault="00774FC7" w:rsidP="003209E6">
      <w:pPr>
        <w:tabs>
          <w:tab w:val="left" w:pos="426"/>
          <w:tab w:val="left" w:pos="7938"/>
        </w:tabs>
        <w:autoSpaceDN w:val="0"/>
        <w:spacing w:after="0" w:line="300" w:lineRule="exact"/>
        <w:ind w:right="-568"/>
        <w:jc w:val="both"/>
        <w:rPr>
          <w:rFonts w:ascii="Arial" w:eastAsia="Times New Roman" w:hAnsi="Arial" w:cs="Arial"/>
          <w:bCs/>
          <w:color w:val="008080"/>
          <w:lang w:val="es-MX" w:eastAsia="en-US"/>
        </w:rPr>
      </w:pPr>
      <w:hyperlink r:id="rId92" w:history="1">
        <w:r w:rsidR="008F1449" w:rsidRPr="00674C9F">
          <w:rPr>
            <w:rStyle w:val="Hipervnculo"/>
            <w:rFonts w:ascii="Arial" w:eastAsia="Times New Roman" w:hAnsi="Arial" w:cs="Arial"/>
            <w:bCs/>
            <w:lang w:val="es-MX" w:eastAsia="en-US"/>
          </w:rPr>
          <w:t>oceanfellowship@mne.pt</w:t>
        </w:r>
      </w:hyperlink>
    </w:p>
    <w:p w14:paraId="5386C6B5" w14:textId="1613667B" w:rsidR="00674C9F" w:rsidRPr="00674C9F" w:rsidRDefault="00774FC7" w:rsidP="003209E6">
      <w:pPr>
        <w:tabs>
          <w:tab w:val="left" w:pos="426"/>
          <w:tab w:val="left" w:pos="7938"/>
        </w:tabs>
        <w:autoSpaceDN w:val="0"/>
        <w:spacing w:after="0" w:line="300" w:lineRule="exact"/>
        <w:ind w:right="-568"/>
        <w:jc w:val="both"/>
        <w:rPr>
          <w:rFonts w:ascii="Arial" w:eastAsia="Times New Roman" w:hAnsi="Arial" w:cs="Arial"/>
          <w:bCs/>
          <w:color w:val="008080"/>
          <w:lang w:val="es-MX" w:eastAsia="en-US"/>
        </w:rPr>
      </w:pPr>
      <w:hyperlink r:id="rId93" w:history="1">
        <w:r w:rsidR="00674C9F" w:rsidRPr="00674C9F">
          <w:rPr>
            <w:rStyle w:val="Hipervnculo"/>
            <w:rFonts w:ascii="Arial" w:eastAsia="Times New Roman" w:hAnsi="Arial" w:cs="Arial"/>
            <w:bCs/>
            <w:lang w:val="es-MX" w:eastAsia="en-US"/>
          </w:rPr>
          <w:t>https://sdgs.un.org/events/un-portugal-ocean-fellowship-capacity-building-program-sustainable-ocean-governance-and-0</w:t>
        </w:r>
      </w:hyperlink>
    </w:p>
    <w:p w14:paraId="03E59F6C" w14:textId="77777777" w:rsidR="00674C9F" w:rsidRPr="008F1449" w:rsidRDefault="00674C9F" w:rsidP="003209E6">
      <w:pPr>
        <w:tabs>
          <w:tab w:val="left" w:pos="426"/>
          <w:tab w:val="left" w:pos="7938"/>
        </w:tabs>
        <w:autoSpaceDN w:val="0"/>
        <w:spacing w:after="0" w:line="300" w:lineRule="exact"/>
        <w:ind w:right="-568"/>
        <w:jc w:val="both"/>
        <w:rPr>
          <w:rFonts w:ascii="Arial" w:eastAsia="Times New Roman" w:hAnsi="Arial" w:cs="Arial"/>
          <w:b/>
          <w:bCs/>
          <w:color w:val="008080"/>
          <w:lang w:val="es-MX" w:eastAsia="en-US"/>
        </w:rPr>
      </w:pPr>
    </w:p>
    <w:p w14:paraId="2DC00CB7" w14:textId="77777777" w:rsidR="008F1449" w:rsidRPr="003209E6" w:rsidRDefault="008F1449" w:rsidP="003209E6">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69C973FC" w14:textId="1E070C09" w:rsidR="003209E6" w:rsidRDefault="003209E6" w:rsidP="003209E6">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0F656587" w14:textId="77777777" w:rsidR="00A367A6" w:rsidRPr="003209E6" w:rsidRDefault="00A367A6" w:rsidP="003209E6">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753C5AA8" w14:textId="77777777" w:rsidR="00A02C3F" w:rsidRDefault="00A02C3F" w:rsidP="004B7063">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60CAB152" w14:textId="77777777" w:rsidR="00A02C3F" w:rsidRDefault="00A02C3F" w:rsidP="004B7063">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31FB0F97" w14:textId="276ECD67" w:rsidR="004B7063" w:rsidRDefault="00A367A6" w:rsidP="004B7063">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r>
        <w:rPr>
          <w:rFonts w:ascii="Arial" w:eastAsia="Times New Roman" w:hAnsi="Arial" w:cs="Arial"/>
          <w:b/>
          <w:bCs/>
          <w:color w:val="008080"/>
          <w:sz w:val="24"/>
          <w:szCs w:val="24"/>
          <w:lang w:val="es-MX" w:eastAsia="en-US"/>
        </w:rPr>
        <w:t>Convocatoria: “</w:t>
      </w:r>
      <w:r w:rsidR="004B7063" w:rsidRPr="004B7063">
        <w:rPr>
          <w:rFonts w:ascii="Arial" w:eastAsia="Times New Roman" w:hAnsi="Arial" w:cs="Arial"/>
          <w:b/>
          <w:bCs/>
          <w:color w:val="008080"/>
          <w:sz w:val="24"/>
          <w:szCs w:val="24"/>
          <w:lang w:val="es-MX" w:eastAsia="en-US"/>
        </w:rPr>
        <w:t>Becas de liderazgo de la Universidad Latinoamericana de Ciencia y Tecnología de Costa Rica</w:t>
      </w:r>
      <w:r>
        <w:rPr>
          <w:rFonts w:ascii="Arial" w:eastAsia="Times New Roman" w:hAnsi="Arial" w:cs="Arial"/>
          <w:b/>
          <w:bCs/>
          <w:color w:val="008080"/>
          <w:sz w:val="24"/>
          <w:szCs w:val="24"/>
          <w:lang w:val="es-MX" w:eastAsia="en-US"/>
        </w:rPr>
        <w:t>”</w:t>
      </w:r>
    </w:p>
    <w:p w14:paraId="25779090" w14:textId="5E9590AB" w:rsidR="00A367A6" w:rsidRDefault="00A367A6" w:rsidP="00A367A6">
      <w:pPr>
        <w:tabs>
          <w:tab w:val="left" w:pos="426"/>
          <w:tab w:val="left" w:pos="7938"/>
        </w:tabs>
        <w:autoSpaceDN w:val="0"/>
        <w:spacing w:after="0" w:line="300" w:lineRule="exact"/>
        <w:ind w:right="-568"/>
        <w:jc w:val="both"/>
        <w:rPr>
          <w:rFonts w:ascii="Arial" w:eastAsia="Times New Roman" w:hAnsi="Arial" w:cs="Arial"/>
          <w:bCs/>
          <w:lang w:val="es-MX" w:eastAsia="en-US"/>
        </w:rPr>
      </w:pPr>
      <w:r w:rsidRPr="008F1449">
        <w:rPr>
          <w:rFonts w:ascii="Arial" w:eastAsia="Times New Roman" w:hAnsi="Arial" w:cs="Arial"/>
          <w:b/>
          <w:bCs/>
          <w:color w:val="008080"/>
          <w:lang w:val="es-MX" w:eastAsia="en-US"/>
        </w:rPr>
        <w:t xml:space="preserve">Inscripción: </w:t>
      </w:r>
      <w:r>
        <w:rPr>
          <w:rFonts w:ascii="Arial" w:eastAsia="Times New Roman" w:hAnsi="Arial" w:cs="Arial"/>
          <w:bCs/>
          <w:lang w:val="es-MX" w:eastAsia="en-US"/>
        </w:rPr>
        <w:t xml:space="preserve">Hasta el 24 </w:t>
      </w:r>
      <w:r w:rsidRPr="008F1449">
        <w:rPr>
          <w:rFonts w:ascii="Arial" w:eastAsia="Times New Roman" w:hAnsi="Arial" w:cs="Arial"/>
          <w:bCs/>
          <w:lang w:val="es-MX" w:eastAsia="en-US"/>
        </w:rPr>
        <w:t>de julio de 2025.</w:t>
      </w:r>
    </w:p>
    <w:p w14:paraId="0ECEF828" w14:textId="77777777" w:rsidR="00A367A6" w:rsidRPr="00A367A6" w:rsidRDefault="00A367A6" w:rsidP="004B7063">
      <w:pPr>
        <w:tabs>
          <w:tab w:val="left" w:pos="426"/>
          <w:tab w:val="left" w:pos="7938"/>
        </w:tabs>
        <w:autoSpaceDN w:val="0"/>
        <w:spacing w:after="0" w:line="300" w:lineRule="exact"/>
        <w:ind w:right="-568"/>
        <w:jc w:val="both"/>
        <w:rPr>
          <w:rFonts w:ascii="Arial" w:eastAsia="Times New Roman" w:hAnsi="Arial" w:cs="Arial"/>
          <w:b/>
          <w:bCs/>
          <w:sz w:val="24"/>
          <w:szCs w:val="24"/>
          <w:lang w:val="es-MX" w:eastAsia="en-US"/>
        </w:rPr>
      </w:pPr>
    </w:p>
    <w:p w14:paraId="2B866FCA" w14:textId="0B360F7B" w:rsidR="00A367A6" w:rsidRPr="00A367A6" w:rsidRDefault="00A367A6" w:rsidP="00A367A6">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A367A6">
        <w:rPr>
          <w:rFonts w:ascii="Arial" w:eastAsia="Times New Roman" w:hAnsi="Arial" w:cs="Arial"/>
          <w:b/>
          <w:bCs/>
          <w:lang w:val="es-MX" w:eastAsia="en-US"/>
        </w:rPr>
        <w:t>Universidad Latinoamericana de Ciencia y Tecnología (ULACIT) - Costa Rica</w:t>
      </w:r>
    </w:p>
    <w:p w14:paraId="31316986" w14:textId="33FC97C8" w:rsidR="00A367A6" w:rsidRPr="00A367A6" w:rsidRDefault="00A367A6" w:rsidP="004B7063">
      <w:pPr>
        <w:tabs>
          <w:tab w:val="left" w:pos="426"/>
          <w:tab w:val="left" w:pos="7938"/>
        </w:tabs>
        <w:autoSpaceDN w:val="0"/>
        <w:spacing w:after="0" w:line="300" w:lineRule="exact"/>
        <w:ind w:right="-568"/>
        <w:jc w:val="both"/>
        <w:rPr>
          <w:rFonts w:ascii="Arial" w:eastAsia="Times New Roman" w:hAnsi="Arial" w:cs="Arial"/>
          <w:b/>
          <w:bCs/>
          <w:lang w:val="es-MX" w:eastAsia="en-US"/>
        </w:rPr>
      </w:pPr>
    </w:p>
    <w:p w14:paraId="76D7EE65" w14:textId="3F288608" w:rsidR="00A367A6" w:rsidRPr="00A367A6" w:rsidRDefault="00A367A6" w:rsidP="00A367A6">
      <w:pPr>
        <w:tabs>
          <w:tab w:val="left" w:pos="426"/>
          <w:tab w:val="left" w:pos="7938"/>
        </w:tabs>
        <w:autoSpaceDN w:val="0"/>
        <w:spacing w:after="0" w:line="300" w:lineRule="exact"/>
        <w:ind w:right="-568"/>
        <w:jc w:val="both"/>
        <w:rPr>
          <w:rFonts w:ascii="Arial" w:eastAsia="Times New Roman" w:hAnsi="Arial" w:cs="Arial"/>
          <w:bCs/>
          <w:i/>
          <w:lang w:val="es-MX" w:eastAsia="en-US"/>
        </w:rPr>
      </w:pPr>
      <w:r w:rsidRPr="00A367A6">
        <w:rPr>
          <w:rFonts w:ascii="Arial" w:eastAsia="Times New Roman" w:hAnsi="Arial" w:cs="Arial"/>
          <w:bCs/>
          <w:i/>
          <w:lang w:val="es-MX" w:eastAsia="en-US"/>
        </w:rPr>
        <w:t>Esta universidad se ha comprometido con la selección de estudiantes con perfil académico prometedor, con rasgos de liderazgo, con vocación de servicio y con talentos excepcionales.</w:t>
      </w:r>
    </w:p>
    <w:p w14:paraId="7C57B309" w14:textId="4B7C693D" w:rsidR="00A367A6" w:rsidRPr="00A367A6" w:rsidRDefault="00A367A6" w:rsidP="004B7063">
      <w:pPr>
        <w:tabs>
          <w:tab w:val="left" w:pos="426"/>
          <w:tab w:val="left" w:pos="7938"/>
        </w:tabs>
        <w:autoSpaceDN w:val="0"/>
        <w:spacing w:after="0" w:line="300" w:lineRule="exact"/>
        <w:ind w:right="-568"/>
        <w:jc w:val="both"/>
        <w:rPr>
          <w:rFonts w:ascii="Arial" w:eastAsia="Times New Roman" w:hAnsi="Arial" w:cs="Arial"/>
          <w:b/>
          <w:bCs/>
          <w:lang w:val="es-MX" w:eastAsia="en-US"/>
        </w:rPr>
      </w:pPr>
    </w:p>
    <w:p w14:paraId="364DD7CF" w14:textId="41533BFE" w:rsidR="004B7063" w:rsidRPr="00A367A6" w:rsidRDefault="00A367A6" w:rsidP="004B7063">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A367A6">
        <w:rPr>
          <w:rFonts w:ascii="Arial" w:eastAsia="Times New Roman" w:hAnsi="Arial" w:cs="Arial"/>
          <w:b/>
          <w:bCs/>
          <w:lang w:val="es-MX" w:eastAsia="en-US"/>
        </w:rPr>
        <w:t xml:space="preserve">Destinatarios: </w:t>
      </w:r>
      <w:r w:rsidRPr="00A367A6">
        <w:rPr>
          <w:rFonts w:ascii="Arial" w:eastAsia="Times New Roman" w:hAnsi="Arial" w:cs="Arial"/>
          <w:bCs/>
          <w:lang w:val="es-MX" w:eastAsia="en-US"/>
        </w:rPr>
        <w:t>Estudiantes relacionados con las temáticas dadas.</w:t>
      </w:r>
    </w:p>
    <w:p w14:paraId="77345A54" w14:textId="00E4E1E6" w:rsidR="004B7063" w:rsidRPr="00A367A6" w:rsidRDefault="00A367A6" w:rsidP="004B7063">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A367A6">
        <w:rPr>
          <w:rFonts w:ascii="Arial" w:eastAsia="Times New Roman" w:hAnsi="Arial" w:cs="Arial"/>
          <w:b/>
          <w:bCs/>
          <w:lang w:val="es-MX" w:eastAsia="en-US"/>
        </w:rPr>
        <w:t xml:space="preserve">Requisitos: </w:t>
      </w:r>
      <w:r w:rsidRPr="00A367A6">
        <w:rPr>
          <w:rFonts w:ascii="Arial" w:eastAsia="Times New Roman" w:hAnsi="Arial" w:cs="Arial"/>
          <w:bCs/>
          <w:lang w:val="es-MX" w:eastAsia="en-US"/>
        </w:rPr>
        <w:t>Los aspirantes deben ser e</w:t>
      </w:r>
      <w:r w:rsidR="004B7063" w:rsidRPr="00A367A6">
        <w:rPr>
          <w:rFonts w:ascii="Arial" w:eastAsia="Times New Roman" w:hAnsi="Arial" w:cs="Arial"/>
          <w:bCs/>
          <w:lang w:val="es-MX" w:eastAsia="en-US"/>
        </w:rPr>
        <w:t>studiantes involucrados en las siguientes temáticas:</w:t>
      </w:r>
      <w:r w:rsidRPr="00A367A6">
        <w:rPr>
          <w:rFonts w:ascii="Arial" w:eastAsia="Times New Roman" w:hAnsi="Arial" w:cs="Arial"/>
          <w:bCs/>
          <w:lang w:val="es-MX" w:eastAsia="en-US"/>
        </w:rPr>
        <w:t xml:space="preserve"> defensa de los derechos humanos; defensa de los animales; voluntariado; p</w:t>
      </w:r>
      <w:r w:rsidR="004B7063" w:rsidRPr="00A367A6">
        <w:rPr>
          <w:rFonts w:ascii="Arial" w:eastAsia="Times New Roman" w:hAnsi="Arial" w:cs="Arial"/>
          <w:bCs/>
          <w:lang w:val="es-MX" w:eastAsia="en-US"/>
        </w:rPr>
        <w:t>ráctica deportiva d</w:t>
      </w:r>
      <w:r w:rsidRPr="00A367A6">
        <w:rPr>
          <w:rFonts w:ascii="Arial" w:eastAsia="Times New Roman" w:hAnsi="Arial" w:cs="Arial"/>
          <w:bCs/>
          <w:lang w:val="es-MX" w:eastAsia="en-US"/>
        </w:rPr>
        <w:t>e básquetbol, vóleibol o fútbol; m</w:t>
      </w:r>
      <w:r w:rsidR="004B7063" w:rsidRPr="00A367A6">
        <w:rPr>
          <w:rFonts w:ascii="Arial" w:eastAsia="Times New Roman" w:hAnsi="Arial" w:cs="Arial"/>
          <w:bCs/>
          <w:lang w:val="es-MX" w:eastAsia="en-US"/>
        </w:rPr>
        <w:t xml:space="preserve">úsica: </w:t>
      </w:r>
      <w:r w:rsidRPr="00A367A6">
        <w:rPr>
          <w:rFonts w:ascii="Arial" w:eastAsia="Times New Roman" w:hAnsi="Arial" w:cs="Arial"/>
          <w:bCs/>
          <w:lang w:val="es-MX" w:eastAsia="en-US"/>
        </w:rPr>
        <w:t xml:space="preserve">cantantes e instrumentistas, los cuales </w:t>
      </w:r>
      <w:r w:rsidR="004B7063" w:rsidRPr="00A367A6">
        <w:rPr>
          <w:rFonts w:ascii="Arial" w:eastAsia="Times New Roman" w:hAnsi="Arial" w:cs="Arial"/>
          <w:bCs/>
          <w:lang w:val="es-MX" w:eastAsia="en-US"/>
        </w:rPr>
        <w:t>deben presentar un video de máximo un minuto y medio en el cual se demues</w:t>
      </w:r>
      <w:r w:rsidRPr="00A367A6">
        <w:rPr>
          <w:rFonts w:ascii="Arial" w:eastAsia="Times New Roman" w:hAnsi="Arial" w:cs="Arial"/>
          <w:bCs/>
          <w:lang w:val="es-MX" w:eastAsia="en-US"/>
        </w:rPr>
        <w:t>tren sus habilidades artísticas; d</w:t>
      </w:r>
      <w:r w:rsidR="004B7063" w:rsidRPr="00A367A6">
        <w:rPr>
          <w:rFonts w:ascii="Arial" w:eastAsia="Times New Roman" w:hAnsi="Arial" w:cs="Arial"/>
          <w:bCs/>
          <w:lang w:val="es-MX" w:eastAsia="en-US"/>
        </w:rPr>
        <w:t>anza: bailarines</w:t>
      </w:r>
      <w:r w:rsidRPr="00A367A6">
        <w:rPr>
          <w:rFonts w:ascii="Arial" w:eastAsia="Times New Roman" w:hAnsi="Arial" w:cs="Arial"/>
          <w:bCs/>
          <w:lang w:val="es-MX" w:eastAsia="en-US"/>
        </w:rPr>
        <w:t>, los cuales</w:t>
      </w:r>
      <w:r w:rsidR="004B7063" w:rsidRPr="00A367A6">
        <w:rPr>
          <w:rFonts w:ascii="Arial" w:eastAsia="Times New Roman" w:hAnsi="Arial" w:cs="Arial"/>
          <w:bCs/>
          <w:lang w:val="es-MX" w:eastAsia="en-US"/>
        </w:rPr>
        <w:t xml:space="preserve"> deben presentar un video de máximo un minuto y medio en el cual se demuestren sus habilidades artísticas.</w:t>
      </w:r>
    </w:p>
    <w:p w14:paraId="1E943745" w14:textId="371924DD" w:rsidR="00A367A6" w:rsidRPr="00A367A6" w:rsidRDefault="00A367A6" w:rsidP="00A367A6">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A367A6">
        <w:rPr>
          <w:rFonts w:ascii="Arial" w:eastAsia="Times New Roman" w:hAnsi="Arial" w:cs="Arial"/>
          <w:b/>
          <w:bCs/>
          <w:lang w:val="es-MX" w:eastAsia="en-US"/>
        </w:rPr>
        <w:t xml:space="preserve">Becas: </w:t>
      </w:r>
      <w:r w:rsidRPr="00A367A6">
        <w:rPr>
          <w:rFonts w:ascii="Arial" w:eastAsia="Times New Roman" w:hAnsi="Arial" w:cs="Arial"/>
          <w:bCs/>
          <w:lang w:val="es-MX" w:eastAsia="en-US"/>
        </w:rPr>
        <w:t>100% de la matrícula.</w:t>
      </w:r>
    </w:p>
    <w:p w14:paraId="23671E96" w14:textId="77777777" w:rsidR="00A367A6" w:rsidRPr="00A367A6" w:rsidRDefault="00A367A6" w:rsidP="004B7063">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A367A6">
        <w:rPr>
          <w:rFonts w:ascii="Arial" w:eastAsia="Times New Roman" w:hAnsi="Arial" w:cs="Arial"/>
          <w:b/>
          <w:bCs/>
          <w:lang w:val="es-MX" w:eastAsia="en-US"/>
        </w:rPr>
        <w:t xml:space="preserve">Más información: </w:t>
      </w:r>
    </w:p>
    <w:p w14:paraId="5178DE78" w14:textId="710C973A" w:rsidR="004B7063" w:rsidRPr="00A367A6" w:rsidRDefault="00774FC7" w:rsidP="004B7063">
      <w:pPr>
        <w:tabs>
          <w:tab w:val="left" w:pos="426"/>
          <w:tab w:val="left" w:pos="7938"/>
        </w:tabs>
        <w:autoSpaceDN w:val="0"/>
        <w:spacing w:after="0" w:line="300" w:lineRule="exact"/>
        <w:ind w:right="-568"/>
        <w:jc w:val="both"/>
        <w:rPr>
          <w:rFonts w:ascii="Arial" w:eastAsia="Times New Roman" w:hAnsi="Arial" w:cs="Arial"/>
          <w:bCs/>
          <w:lang w:val="es-MX" w:eastAsia="en-US"/>
        </w:rPr>
      </w:pPr>
      <w:hyperlink r:id="rId94" w:history="1">
        <w:r w:rsidR="00A367A6" w:rsidRPr="00A367A6">
          <w:rPr>
            <w:rStyle w:val="Hipervnculo"/>
            <w:rFonts w:ascii="Arial" w:eastAsia="Times New Roman" w:hAnsi="Arial" w:cs="Arial"/>
            <w:bCs/>
            <w:lang w:val="es-MX" w:eastAsia="en-US"/>
          </w:rPr>
          <w:t>info@ulacit.ac.cr</w:t>
        </w:r>
      </w:hyperlink>
    </w:p>
    <w:p w14:paraId="37ECA20F" w14:textId="6A4DEB3E" w:rsidR="00A367A6" w:rsidRDefault="00774FC7" w:rsidP="004B7063">
      <w:pPr>
        <w:tabs>
          <w:tab w:val="left" w:pos="426"/>
          <w:tab w:val="left" w:pos="7938"/>
        </w:tabs>
        <w:autoSpaceDN w:val="0"/>
        <w:spacing w:after="0" w:line="300" w:lineRule="exact"/>
        <w:ind w:right="-568"/>
        <w:jc w:val="both"/>
        <w:rPr>
          <w:rFonts w:ascii="Arial" w:eastAsia="Times New Roman" w:hAnsi="Arial" w:cs="Arial"/>
          <w:bCs/>
          <w:lang w:val="es-MX" w:eastAsia="en-US"/>
        </w:rPr>
      </w:pPr>
      <w:hyperlink r:id="rId95" w:history="1">
        <w:r w:rsidR="00A367A6" w:rsidRPr="00F07E45">
          <w:rPr>
            <w:rStyle w:val="Hipervnculo"/>
            <w:rFonts w:ascii="Arial" w:eastAsia="Times New Roman" w:hAnsi="Arial" w:cs="Arial"/>
            <w:bCs/>
            <w:lang w:val="es-MX" w:eastAsia="en-US"/>
          </w:rPr>
          <w:t>https://www.ulacit.ac.cr/programa-de-becas</w:t>
        </w:r>
      </w:hyperlink>
    </w:p>
    <w:p w14:paraId="47D3128F" w14:textId="77777777" w:rsidR="00A367A6" w:rsidRPr="00A367A6" w:rsidRDefault="00A367A6" w:rsidP="004B7063">
      <w:pPr>
        <w:tabs>
          <w:tab w:val="left" w:pos="426"/>
          <w:tab w:val="left" w:pos="7938"/>
        </w:tabs>
        <w:autoSpaceDN w:val="0"/>
        <w:spacing w:after="0" w:line="300" w:lineRule="exact"/>
        <w:ind w:right="-568"/>
        <w:jc w:val="both"/>
        <w:rPr>
          <w:rFonts w:ascii="Arial" w:eastAsia="Times New Roman" w:hAnsi="Arial" w:cs="Arial"/>
          <w:bCs/>
          <w:lang w:val="es-MX" w:eastAsia="en-US"/>
        </w:rPr>
      </w:pPr>
    </w:p>
    <w:p w14:paraId="36FCA3AE" w14:textId="77777777" w:rsidR="004B7063" w:rsidRDefault="004B7063" w:rsidP="004B7063">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3A2E928F" w14:textId="77777777" w:rsidR="003209E6" w:rsidRPr="00E723FF" w:rsidRDefault="003209E6" w:rsidP="00A660B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2F664C54" w14:textId="5B018CE0" w:rsidR="00E723FF" w:rsidRDefault="00E723F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65865167" w14:textId="6CEDC910"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7947532F" w14:textId="404F3353"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3970DDBB" w14:textId="39F71BF6"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57F87BB7" w14:textId="72AF0307"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3F1424CB" w14:textId="02D46654"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29664B2E" w14:textId="545EF310"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599F8500" w14:textId="57BE492F"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3A0A7767" w14:textId="3E937067"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394BEBEC" w14:textId="30A681AB"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7EC95B27" w14:textId="0DBAE5CD"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560E9C0C" w14:textId="09856981"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5E2D37FA" w14:textId="07C961EB"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53BE1DA8" w14:textId="3F849318"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5C0BCA1F" w14:textId="4B55EF43"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3AC8BBAD" w14:textId="41D4A9A0"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167C276F" w14:textId="34018BAA"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3A57D765" w14:textId="56EF00FA"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28ED3AC5" w14:textId="3F7DA168" w:rsidR="00E723FF" w:rsidRDefault="00E723F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0CB41C90" w14:textId="60AD4A36" w:rsidR="00CF2201" w:rsidRDefault="00CF2201" w:rsidP="00CF2201">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r>
        <w:rPr>
          <w:rFonts w:ascii="Arial" w:eastAsia="Times New Roman" w:hAnsi="Arial" w:cs="Arial"/>
          <w:b/>
          <w:bCs/>
          <w:color w:val="008080"/>
          <w:sz w:val="24"/>
          <w:szCs w:val="24"/>
          <w:lang w:val="es-MX" w:eastAsia="en-US"/>
        </w:rPr>
        <w:t>Convocatorias: “</w:t>
      </w:r>
      <w:r w:rsidRPr="00CF2201">
        <w:rPr>
          <w:rFonts w:ascii="Arial" w:eastAsia="Times New Roman" w:hAnsi="Arial" w:cs="Arial"/>
          <w:b/>
          <w:bCs/>
          <w:color w:val="008080"/>
          <w:sz w:val="24"/>
          <w:szCs w:val="24"/>
          <w:lang w:val="es-MX" w:eastAsia="en-US"/>
        </w:rPr>
        <w:t xml:space="preserve">Becas </w:t>
      </w:r>
      <w:r>
        <w:rPr>
          <w:rFonts w:ascii="Arial" w:eastAsia="Times New Roman" w:hAnsi="Arial" w:cs="Arial"/>
          <w:b/>
          <w:bCs/>
          <w:color w:val="008080"/>
          <w:sz w:val="24"/>
          <w:szCs w:val="24"/>
          <w:lang w:val="es-MX" w:eastAsia="en-US"/>
        </w:rPr>
        <w:t>P</w:t>
      </w:r>
      <w:r w:rsidRPr="00CF2201">
        <w:rPr>
          <w:rFonts w:ascii="Arial" w:eastAsia="Times New Roman" w:hAnsi="Arial" w:cs="Arial"/>
          <w:b/>
          <w:bCs/>
          <w:color w:val="008080"/>
          <w:sz w:val="24"/>
          <w:szCs w:val="24"/>
          <w:lang w:val="es-MX" w:eastAsia="en-US"/>
        </w:rPr>
        <w:t xml:space="preserve">arlamentarias en el </w:t>
      </w:r>
      <w:proofErr w:type="spellStart"/>
      <w:r w:rsidRPr="00CF2201">
        <w:rPr>
          <w:rFonts w:ascii="Arial" w:eastAsia="Times New Roman" w:hAnsi="Arial" w:cs="Arial"/>
          <w:b/>
          <w:bCs/>
          <w:color w:val="008080"/>
          <w:sz w:val="24"/>
          <w:szCs w:val="24"/>
          <w:lang w:val="es-MX" w:eastAsia="en-US"/>
        </w:rPr>
        <w:t>Deutscher</w:t>
      </w:r>
      <w:proofErr w:type="spellEnd"/>
      <w:r w:rsidRPr="00CF2201">
        <w:rPr>
          <w:rFonts w:ascii="Arial" w:eastAsia="Times New Roman" w:hAnsi="Arial" w:cs="Arial"/>
          <w:b/>
          <w:bCs/>
          <w:color w:val="008080"/>
          <w:sz w:val="24"/>
          <w:szCs w:val="24"/>
          <w:lang w:val="es-MX" w:eastAsia="en-US"/>
        </w:rPr>
        <w:t xml:space="preserve"> </w:t>
      </w:r>
      <w:proofErr w:type="spellStart"/>
      <w:r w:rsidRPr="00CF2201">
        <w:rPr>
          <w:rFonts w:ascii="Arial" w:eastAsia="Times New Roman" w:hAnsi="Arial" w:cs="Arial"/>
          <w:b/>
          <w:bCs/>
          <w:color w:val="008080"/>
          <w:sz w:val="24"/>
          <w:szCs w:val="24"/>
          <w:lang w:val="es-MX" w:eastAsia="en-US"/>
        </w:rPr>
        <w:t>Bundestag</w:t>
      </w:r>
      <w:proofErr w:type="spellEnd"/>
      <w:r w:rsidRPr="00CF2201">
        <w:rPr>
          <w:rFonts w:ascii="Arial" w:eastAsia="Times New Roman" w:hAnsi="Arial" w:cs="Arial"/>
          <w:b/>
          <w:bCs/>
          <w:color w:val="008080"/>
          <w:sz w:val="24"/>
          <w:szCs w:val="24"/>
          <w:lang w:val="es-MX" w:eastAsia="en-US"/>
        </w:rPr>
        <w:t xml:space="preserve"> en Alemania</w:t>
      </w:r>
      <w:r>
        <w:rPr>
          <w:rFonts w:ascii="Arial" w:eastAsia="Times New Roman" w:hAnsi="Arial" w:cs="Arial"/>
          <w:b/>
          <w:bCs/>
          <w:color w:val="008080"/>
          <w:sz w:val="24"/>
          <w:szCs w:val="24"/>
          <w:lang w:val="es-MX" w:eastAsia="en-US"/>
        </w:rPr>
        <w:t>”</w:t>
      </w:r>
    </w:p>
    <w:p w14:paraId="1F3D4285" w14:textId="77777777" w:rsidR="00CF2201" w:rsidRPr="00120518" w:rsidRDefault="00CF2201" w:rsidP="00CF2201">
      <w:pPr>
        <w:tabs>
          <w:tab w:val="left" w:pos="426"/>
          <w:tab w:val="left" w:pos="7938"/>
        </w:tabs>
        <w:autoSpaceDN w:val="0"/>
        <w:spacing w:after="0" w:line="300" w:lineRule="exact"/>
        <w:ind w:right="-567"/>
        <w:jc w:val="both"/>
        <w:rPr>
          <w:rFonts w:ascii="Arial" w:eastAsia="Times New Roman" w:hAnsi="Arial" w:cs="Arial"/>
          <w:bCs/>
          <w:lang w:val="es-ES" w:eastAsia="en-US"/>
        </w:rPr>
      </w:pPr>
      <w:r w:rsidRPr="00120518">
        <w:rPr>
          <w:rFonts w:ascii="Arial" w:eastAsia="Times New Roman" w:hAnsi="Arial" w:cs="Arial"/>
          <w:b/>
          <w:bCs/>
          <w:color w:val="008080"/>
          <w:lang w:val="es-ES" w:eastAsia="en-US"/>
        </w:rPr>
        <w:t xml:space="preserve">Inscripción: </w:t>
      </w:r>
      <w:r w:rsidRPr="00120518">
        <w:rPr>
          <w:rFonts w:ascii="Arial" w:eastAsia="Times New Roman" w:hAnsi="Arial" w:cs="Arial"/>
          <w:bCs/>
          <w:lang w:val="es-ES" w:eastAsia="en-US"/>
        </w:rPr>
        <w:t>Hasta el 31 de julio de 2025.</w:t>
      </w:r>
    </w:p>
    <w:p w14:paraId="7304EE77" w14:textId="76BFCFFB" w:rsidR="00CF2201" w:rsidRDefault="00CF2201" w:rsidP="00CF2201">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379ABC4E" w14:textId="50CD1D98" w:rsidR="00CF2201" w:rsidRPr="00CF2201" w:rsidRDefault="00CF2201" w:rsidP="00CF2201">
      <w:pPr>
        <w:tabs>
          <w:tab w:val="left" w:pos="426"/>
          <w:tab w:val="left" w:pos="7938"/>
        </w:tabs>
        <w:autoSpaceDN w:val="0"/>
        <w:spacing w:after="0" w:line="300" w:lineRule="exact"/>
        <w:ind w:right="-568"/>
        <w:jc w:val="both"/>
        <w:rPr>
          <w:rFonts w:ascii="Arial" w:eastAsia="Times New Roman" w:hAnsi="Arial" w:cs="Arial"/>
          <w:b/>
          <w:bCs/>
          <w:lang w:val="en-US" w:eastAsia="en-US"/>
        </w:rPr>
      </w:pPr>
      <w:r w:rsidRPr="00CF2201">
        <w:rPr>
          <w:rFonts w:ascii="Arial" w:eastAsia="Times New Roman" w:hAnsi="Arial" w:cs="Arial"/>
          <w:b/>
          <w:bCs/>
          <w:lang w:val="en-US" w:eastAsia="en-US"/>
        </w:rPr>
        <w:t xml:space="preserve">Bundestag </w:t>
      </w:r>
      <w:proofErr w:type="spellStart"/>
      <w:r w:rsidRPr="00CF2201">
        <w:rPr>
          <w:rFonts w:ascii="Arial" w:eastAsia="Times New Roman" w:hAnsi="Arial" w:cs="Arial"/>
          <w:b/>
          <w:bCs/>
          <w:lang w:val="en-US" w:eastAsia="en-US"/>
        </w:rPr>
        <w:t>Alemán</w:t>
      </w:r>
      <w:proofErr w:type="spellEnd"/>
      <w:r w:rsidRPr="00CF2201">
        <w:rPr>
          <w:rFonts w:ascii="Arial" w:eastAsia="Times New Roman" w:hAnsi="Arial" w:cs="Arial"/>
          <w:b/>
          <w:bCs/>
          <w:lang w:val="en-US" w:eastAsia="en-US"/>
        </w:rPr>
        <w:t xml:space="preserve"> / </w:t>
      </w:r>
      <w:proofErr w:type="spellStart"/>
      <w:r w:rsidRPr="00CF2201">
        <w:rPr>
          <w:rFonts w:ascii="Arial" w:eastAsia="Times New Roman" w:hAnsi="Arial" w:cs="Arial"/>
          <w:b/>
          <w:bCs/>
          <w:lang w:val="en-US" w:eastAsia="en-US"/>
        </w:rPr>
        <w:t>Freie</w:t>
      </w:r>
      <w:proofErr w:type="spellEnd"/>
      <w:r w:rsidRPr="00CF2201">
        <w:rPr>
          <w:rFonts w:ascii="Arial" w:eastAsia="Times New Roman" w:hAnsi="Arial" w:cs="Arial"/>
          <w:b/>
          <w:bCs/>
          <w:lang w:val="en-US" w:eastAsia="en-US"/>
        </w:rPr>
        <w:t xml:space="preserve"> </w:t>
      </w:r>
      <w:proofErr w:type="spellStart"/>
      <w:r w:rsidRPr="00CF2201">
        <w:rPr>
          <w:rFonts w:ascii="Arial" w:eastAsia="Times New Roman" w:hAnsi="Arial" w:cs="Arial"/>
          <w:b/>
          <w:bCs/>
          <w:lang w:val="en-US" w:eastAsia="en-US"/>
        </w:rPr>
        <w:t>Universität</w:t>
      </w:r>
      <w:proofErr w:type="spellEnd"/>
      <w:r w:rsidRPr="00CF2201">
        <w:rPr>
          <w:rFonts w:ascii="Arial" w:eastAsia="Times New Roman" w:hAnsi="Arial" w:cs="Arial"/>
          <w:b/>
          <w:bCs/>
          <w:lang w:val="en-US" w:eastAsia="en-US"/>
        </w:rPr>
        <w:t xml:space="preserve"> Berlin / Humboldt-</w:t>
      </w:r>
      <w:proofErr w:type="spellStart"/>
      <w:r w:rsidRPr="00CF2201">
        <w:rPr>
          <w:rFonts w:ascii="Arial" w:eastAsia="Times New Roman" w:hAnsi="Arial" w:cs="Arial"/>
          <w:b/>
          <w:bCs/>
          <w:lang w:val="en-US" w:eastAsia="en-US"/>
        </w:rPr>
        <w:t>Universität</w:t>
      </w:r>
      <w:proofErr w:type="spellEnd"/>
      <w:r w:rsidRPr="00CF2201">
        <w:rPr>
          <w:rFonts w:ascii="Arial" w:eastAsia="Times New Roman" w:hAnsi="Arial" w:cs="Arial"/>
          <w:b/>
          <w:bCs/>
          <w:lang w:val="en-US" w:eastAsia="en-US"/>
        </w:rPr>
        <w:t xml:space="preserve"> </w:t>
      </w:r>
      <w:proofErr w:type="spellStart"/>
      <w:r w:rsidRPr="00CF2201">
        <w:rPr>
          <w:rFonts w:ascii="Arial" w:eastAsia="Times New Roman" w:hAnsi="Arial" w:cs="Arial"/>
          <w:b/>
          <w:bCs/>
          <w:lang w:val="en-US" w:eastAsia="en-US"/>
        </w:rPr>
        <w:t>zu</w:t>
      </w:r>
      <w:proofErr w:type="spellEnd"/>
      <w:r w:rsidRPr="00CF2201">
        <w:rPr>
          <w:rFonts w:ascii="Arial" w:eastAsia="Times New Roman" w:hAnsi="Arial" w:cs="Arial"/>
          <w:b/>
          <w:bCs/>
          <w:lang w:val="en-US" w:eastAsia="en-US"/>
        </w:rPr>
        <w:t xml:space="preserve"> Berlin / </w:t>
      </w:r>
      <w:proofErr w:type="spellStart"/>
      <w:r w:rsidRPr="00CF2201">
        <w:rPr>
          <w:rFonts w:ascii="Arial" w:eastAsia="Times New Roman" w:hAnsi="Arial" w:cs="Arial"/>
          <w:b/>
          <w:bCs/>
          <w:lang w:val="en-US" w:eastAsia="en-US"/>
        </w:rPr>
        <w:t>Technische</w:t>
      </w:r>
      <w:proofErr w:type="spellEnd"/>
      <w:r w:rsidRPr="00CF2201">
        <w:rPr>
          <w:rFonts w:ascii="Arial" w:eastAsia="Times New Roman" w:hAnsi="Arial" w:cs="Arial"/>
          <w:b/>
          <w:bCs/>
          <w:lang w:val="en-US" w:eastAsia="en-US"/>
        </w:rPr>
        <w:t xml:space="preserve"> </w:t>
      </w:r>
      <w:proofErr w:type="spellStart"/>
      <w:r w:rsidRPr="00CF2201">
        <w:rPr>
          <w:rFonts w:ascii="Arial" w:eastAsia="Times New Roman" w:hAnsi="Arial" w:cs="Arial"/>
          <w:b/>
          <w:bCs/>
          <w:lang w:val="en-US" w:eastAsia="en-US"/>
        </w:rPr>
        <w:t>Universität</w:t>
      </w:r>
      <w:proofErr w:type="spellEnd"/>
      <w:r w:rsidRPr="00CF2201">
        <w:rPr>
          <w:rFonts w:ascii="Arial" w:eastAsia="Times New Roman" w:hAnsi="Arial" w:cs="Arial"/>
          <w:b/>
          <w:bCs/>
          <w:lang w:val="en-US" w:eastAsia="en-US"/>
        </w:rPr>
        <w:t xml:space="preserve"> Berlin</w:t>
      </w:r>
    </w:p>
    <w:p w14:paraId="41970F56" w14:textId="77777777" w:rsidR="001757CC" w:rsidRPr="00D56096" w:rsidRDefault="001757CC" w:rsidP="00CF2201">
      <w:pPr>
        <w:tabs>
          <w:tab w:val="left" w:pos="426"/>
          <w:tab w:val="left" w:pos="7938"/>
        </w:tabs>
        <w:autoSpaceDN w:val="0"/>
        <w:spacing w:after="0" w:line="300" w:lineRule="exact"/>
        <w:ind w:right="-568"/>
        <w:jc w:val="both"/>
        <w:rPr>
          <w:rFonts w:ascii="Arial" w:eastAsia="Times New Roman" w:hAnsi="Arial" w:cs="Arial"/>
          <w:bCs/>
          <w:i/>
          <w:lang w:val="en-US" w:eastAsia="en-US"/>
        </w:rPr>
      </w:pPr>
    </w:p>
    <w:p w14:paraId="56145F4C" w14:textId="68528A78" w:rsidR="00CF2201" w:rsidRPr="00CF2201" w:rsidRDefault="00CF2201" w:rsidP="00CF2201">
      <w:pPr>
        <w:tabs>
          <w:tab w:val="left" w:pos="426"/>
          <w:tab w:val="left" w:pos="7938"/>
        </w:tabs>
        <w:autoSpaceDN w:val="0"/>
        <w:spacing w:after="0" w:line="300" w:lineRule="exact"/>
        <w:ind w:right="-568"/>
        <w:jc w:val="both"/>
        <w:rPr>
          <w:rFonts w:ascii="Arial" w:eastAsia="Times New Roman" w:hAnsi="Arial" w:cs="Arial"/>
          <w:bCs/>
          <w:i/>
          <w:lang w:val="es-MX" w:eastAsia="en-US"/>
        </w:rPr>
      </w:pPr>
      <w:r w:rsidRPr="00CF2201">
        <w:rPr>
          <w:rFonts w:ascii="Arial" w:eastAsia="Times New Roman" w:hAnsi="Arial" w:cs="Arial"/>
          <w:bCs/>
          <w:i/>
          <w:lang w:val="es-MX" w:eastAsia="en-US"/>
        </w:rPr>
        <w:t xml:space="preserve">Esta Beca Parlamentaria Internacional brinda la oportunidad de experimentar cómo funciona el </w:t>
      </w:r>
      <w:proofErr w:type="spellStart"/>
      <w:r w:rsidRPr="00CF2201">
        <w:rPr>
          <w:rFonts w:ascii="Arial" w:eastAsia="Times New Roman" w:hAnsi="Arial" w:cs="Arial"/>
          <w:bCs/>
          <w:i/>
          <w:lang w:val="es-MX" w:eastAsia="en-US"/>
        </w:rPr>
        <w:t>Bundestag</w:t>
      </w:r>
      <w:proofErr w:type="spellEnd"/>
      <w:r w:rsidRPr="00CF2201">
        <w:rPr>
          <w:rFonts w:ascii="Arial" w:eastAsia="Times New Roman" w:hAnsi="Arial" w:cs="Arial"/>
          <w:bCs/>
          <w:i/>
          <w:lang w:val="es-MX" w:eastAsia="en-US"/>
        </w:rPr>
        <w:t xml:space="preserve"> Alemán durante 5 meses, de los cuales tres se pasan trabajando en la oficina de un miembro del parlamento. La convocatoria está abierta a estudiantes bien calificados y altamente motivados, abiertos a nuevas ideas, interesados en la política, </w:t>
      </w:r>
      <w:r>
        <w:rPr>
          <w:rFonts w:ascii="Arial" w:eastAsia="Times New Roman" w:hAnsi="Arial" w:cs="Arial"/>
          <w:bCs/>
          <w:i/>
          <w:lang w:val="es-MX" w:eastAsia="en-US"/>
        </w:rPr>
        <w:t xml:space="preserve">y </w:t>
      </w:r>
      <w:r w:rsidRPr="00CF2201">
        <w:rPr>
          <w:rFonts w:ascii="Arial" w:eastAsia="Times New Roman" w:hAnsi="Arial" w:cs="Arial"/>
          <w:bCs/>
          <w:i/>
          <w:lang w:val="es-MX" w:eastAsia="en-US"/>
        </w:rPr>
        <w:t>que deseen desempeñar un papel activo y responsable en la configuración del futuro democrático de su país.</w:t>
      </w:r>
    </w:p>
    <w:p w14:paraId="4ED62A6F" w14:textId="38CE1CCE" w:rsidR="00CF2201" w:rsidRPr="00CF2201" w:rsidRDefault="00CF2201" w:rsidP="00CF2201">
      <w:pPr>
        <w:tabs>
          <w:tab w:val="left" w:pos="426"/>
          <w:tab w:val="left" w:pos="7938"/>
        </w:tabs>
        <w:autoSpaceDN w:val="0"/>
        <w:spacing w:after="0" w:line="300" w:lineRule="exact"/>
        <w:ind w:right="-568"/>
        <w:jc w:val="both"/>
        <w:rPr>
          <w:rFonts w:ascii="Arial" w:eastAsia="Times New Roman" w:hAnsi="Arial" w:cs="Arial"/>
          <w:bCs/>
          <w:i/>
          <w:lang w:val="es-MX" w:eastAsia="en-US"/>
        </w:rPr>
      </w:pPr>
      <w:r w:rsidRPr="00CF2201">
        <w:rPr>
          <w:rFonts w:ascii="Arial" w:eastAsia="Times New Roman" w:hAnsi="Arial" w:cs="Arial"/>
          <w:bCs/>
          <w:i/>
          <w:lang w:val="es-MX" w:eastAsia="en-US"/>
        </w:rPr>
        <w:t xml:space="preserve">   Los candidatos serán elegidos en función de sus habilidades profesionales, sociales, lingüísticas e interculturales por un panel de selección independiente establecido por el </w:t>
      </w:r>
      <w:proofErr w:type="spellStart"/>
      <w:r w:rsidRPr="00CF2201">
        <w:rPr>
          <w:rFonts w:ascii="Arial" w:eastAsia="Times New Roman" w:hAnsi="Arial" w:cs="Arial"/>
          <w:bCs/>
          <w:i/>
          <w:lang w:val="es-MX" w:eastAsia="en-US"/>
        </w:rPr>
        <w:t>Bundestag</w:t>
      </w:r>
      <w:proofErr w:type="spellEnd"/>
      <w:r w:rsidRPr="00CF2201">
        <w:rPr>
          <w:rFonts w:ascii="Arial" w:eastAsia="Times New Roman" w:hAnsi="Arial" w:cs="Arial"/>
          <w:bCs/>
          <w:i/>
          <w:lang w:val="es-MX" w:eastAsia="en-US"/>
        </w:rPr>
        <w:t xml:space="preserve"> alemán con la participación de las universidades de Berlín.</w:t>
      </w:r>
    </w:p>
    <w:p w14:paraId="2D5224A4" w14:textId="1F099BD5" w:rsidR="00CF2201" w:rsidRPr="00CF2201" w:rsidRDefault="00CF2201" w:rsidP="00CF2201">
      <w:pPr>
        <w:tabs>
          <w:tab w:val="left" w:pos="426"/>
          <w:tab w:val="left" w:pos="7938"/>
        </w:tabs>
        <w:autoSpaceDN w:val="0"/>
        <w:spacing w:after="0" w:line="300" w:lineRule="exact"/>
        <w:ind w:right="-568"/>
        <w:jc w:val="both"/>
        <w:rPr>
          <w:rFonts w:ascii="Arial" w:eastAsia="Times New Roman" w:hAnsi="Arial" w:cs="Arial"/>
          <w:bCs/>
          <w:i/>
          <w:lang w:val="es-MX" w:eastAsia="en-US"/>
        </w:rPr>
      </w:pPr>
    </w:p>
    <w:p w14:paraId="1B6A3419" w14:textId="35ED6066" w:rsidR="00CF2201" w:rsidRPr="00CF2201" w:rsidRDefault="00CF2201" w:rsidP="00CF2201">
      <w:pPr>
        <w:tabs>
          <w:tab w:val="left" w:pos="426"/>
          <w:tab w:val="left" w:pos="7938"/>
        </w:tabs>
        <w:autoSpaceDN w:val="0"/>
        <w:spacing w:after="0" w:line="300" w:lineRule="exact"/>
        <w:ind w:right="-568"/>
        <w:jc w:val="both"/>
        <w:rPr>
          <w:rFonts w:ascii="Arial" w:eastAsia="Times New Roman" w:hAnsi="Arial" w:cs="Arial"/>
          <w:bCs/>
          <w:lang w:val="es-MX" w:eastAsia="en-US"/>
        </w:rPr>
      </w:pPr>
      <w:r w:rsidRPr="00CF2201">
        <w:rPr>
          <w:rFonts w:ascii="Arial" w:eastAsia="Times New Roman" w:hAnsi="Arial" w:cs="Arial"/>
          <w:b/>
          <w:bCs/>
          <w:lang w:val="es-MX" w:eastAsia="en-US"/>
        </w:rPr>
        <w:t xml:space="preserve">Destinatarios: </w:t>
      </w:r>
      <w:r w:rsidRPr="00CF2201">
        <w:rPr>
          <w:rFonts w:ascii="Arial" w:eastAsia="Times New Roman" w:hAnsi="Arial" w:cs="Arial"/>
          <w:bCs/>
          <w:lang w:val="es-MX" w:eastAsia="en-US"/>
        </w:rPr>
        <w:t>Estudiantes de hasta 29 años al momento de iniciar el programa.</w:t>
      </w:r>
    </w:p>
    <w:p w14:paraId="6E980909" w14:textId="0B6F561D" w:rsidR="00CF2201" w:rsidRPr="00CF2201" w:rsidRDefault="00CF2201" w:rsidP="00CF2201">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CF2201">
        <w:rPr>
          <w:rFonts w:ascii="Arial" w:eastAsia="Times New Roman" w:hAnsi="Arial" w:cs="Arial"/>
          <w:b/>
          <w:bCs/>
          <w:lang w:val="es-MX" w:eastAsia="en-US"/>
        </w:rPr>
        <w:t xml:space="preserve">Duración: </w:t>
      </w:r>
      <w:r w:rsidRPr="00CF2201">
        <w:rPr>
          <w:rFonts w:ascii="Arial" w:eastAsia="Times New Roman" w:hAnsi="Arial" w:cs="Arial"/>
          <w:bCs/>
          <w:lang w:val="es-MX" w:eastAsia="en-US"/>
        </w:rPr>
        <w:t>5 (cinco) meses.</w:t>
      </w:r>
    </w:p>
    <w:p w14:paraId="324A7A32" w14:textId="6A03FC27" w:rsidR="00CF2201" w:rsidRPr="00CF2201" w:rsidRDefault="00CF2201" w:rsidP="00CF2201">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CF2201">
        <w:rPr>
          <w:rFonts w:ascii="Arial" w:eastAsia="Times New Roman" w:hAnsi="Arial" w:cs="Arial"/>
          <w:b/>
          <w:bCs/>
          <w:lang w:val="es-MX" w:eastAsia="en-US"/>
        </w:rPr>
        <w:t xml:space="preserve">Requisitos: </w:t>
      </w:r>
      <w:r w:rsidRPr="00CF2201">
        <w:rPr>
          <w:rFonts w:ascii="Arial" w:eastAsia="Times New Roman" w:hAnsi="Arial" w:cs="Arial"/>
          <w:bCs/>
          <w:lang w:val="es-MX" w:eastAsia="en-US"/>
        </w:rPr>
        <w:t>Los aspirantes deben estar en sintonía con estos objetivos: 1) Promover las relaciones entre Alemania y los países participantes. 2) Consolidar valores democráticos y de tolerancia. 3) Profundizar la comprensión de la diversidad cultural. 4) Asegurar la convivencia pacífica en el mundo. Los postulantes deben: 1) Tener ciudadanía argentina (también se pueden presentar con doble ciudadanía). 2) Estudios universitarios completos (grado, maestría, doctorado) en cualquier materia. 3) Muy buen conocimiento del idioma alemán (al menos nivel B 2 del Marco Común Europeo de Referencia para las Lenguas). 4) Gran interés en los contextos políticos y sociales, así como en la historia alemana.</w:t>
      </w:r>
    </w:p>
    <w:p w14:paraId="1322F97E" w14:textId="4DEB5CAE" w:rsidR="00CF2201" w:rsidRPr="00CF2201" w:rsidRDefault="00CF2201" w:rsidP="00CF2201">
      <w:pPr>
        <w:tabs>
          <w:tab w:val="left" w:pos="426"/>
          <w:tab w:val="left" w:pos="7938"/>
        </w:tabs>
        <w:autoSpaceDN w:val="0"/>
        <w:spacing w:after="0" w:line="300" w:lineRule="exact"/>
        <w:ind w:right="-568"/>
        <w:jc w:val="both"/>
        <w:rPr>
          <w:rFonts w:ascii="Arial" w:eastAsia="Times New Roman" w:hAnsi="Arial" w:cs="Arial"/>
          <w:bCs/>
          <w:lang w:val="es-MX" w:eastAsia="en-US"/>
        </w:rPr>
      </w:pPr>
      <w:r w:rsidRPr="00CF2201">
        <w:rPr>
          <w:rFonts w:ascii="Arial" w:eastAsia="Times New Roman" w:hAnsi="Arial" w:cs="Arial"/>
          <w:b/>
          <w:bCs/>
          <w:lang w:val="es-MX" w:eastAsia="en-US"/>
        </w:rPr>
        <w:t xml:space="preserve">Beca: </w:t>
      </w:r>
      <w:r w:rsidRPr="00CF2201">
        <w:rPr>
          <w:rFonts w:ascii="Arial" w:eastAsia="Times New Roman" w:hAnsi="Arial" w:cs="Arial"/>
          <w:bCs/>
          <w:lang w:val="es-MX" w:eastAsia="en-US"/>
        </w:rPr>
        <w:t xml:space="preserve">Costo del viaje hacia y desde Berlín, pago mensual, alojamiento gratuito, seguro de salud, accidentes y responsabilidad civil. </w:t>
      </w:r>
    </w:p>
    <w:p w14:paraId="4A9B6534" w14:textId="17519E81" w:rsidR="00CF2201" w:rsidRPr="00CF2201" w:rsidRDefault="00CF2201" w:rsidP="00CF2201">
      <w:pPr>
        <w:tabs>
          <w:tab w:val="left" w:pos="426"/>
          <w:tab w:val="left" w:pos="7938"/>
        </w:tabs>
        <w:autoSpaceDN w:val="0"/>
        <w:spacing w:after="0" w:line="300" w:lineRule="exact"/>
        <w:ind w:right="-568"/>
        <w:jc w:val="both"/>
        <w:rPr>
          <w:rFonts w:ascii="Arial" w:eastAsia="Times New Roman" w:hAnsi="Arial" w:cs="Arial"/>
          <w:b/>
          <w:bCs/>
          <w:lang w:val="es-MX" w:eastAsia="en-US"/>
        </w:rPr>
      </w:pPr>
      <w:r w:rsidRPr="00CF2201">
        <w:rPr>
          <w:rFonts w:ascii="Arial" w:eastAsia="Times New Roman" w:hAnsi="Arial" w:cs="Arial"/>
          <w:b/>
          <w:bCs/>
          <w:lang w:val="es-MX" w:eastAsia="en-US"/>
        </w:rPr>
        <w:t>Más información:</w:t>
      </w:r>
    </w:p>
    <w:p w14:paraId="313A73A9" w14:textId="71960E56" w:rsidR="00CF2201" w:rsidRPr="00CF2201" w:rsidRDefault="00774FC7" w:rsidP="00CF2201">
      <w:pPr>
        <w:tabs>
          <w:tab w:val="left" w:pos="426"/>
          <w:tab w:val="left" w:pos="7938"/>
        </w:tabs>
        <w:autoSpaceDN w:val="0"/>
        <w:spacing w:after="0" w:line="300" w:lineRule="exact"/>
        <w:ind w:right="-568"/>
        <w:jc w:val="both"/>
        <w:rPr>
          <w:rFonts w:ascii="Arial" w:eastAsia="Times New Roman" w:hAnsi="Arial" w:cs="Arial"/>
          <w:bCs/>
          <w:color w:val="008080"/>
          <w:lang w:val="es-MX" w:eastAsia="en-US"/>
        </w:rPr>
      </w:pPr>
      <w:hyperlink r:id="rId96" w:history="1">
        <w:r w:rsidR="00CF2201" w:rsidRPr="00CF2201">
          <w:rPr>
            <w:rStyle w:val="Hipervnculo"/>
            <w:rFonts w:ascii="Arial" w:eastAsia="Times New Roman" w:hAnsi="Arial" w:cs="Arial"/>
            <w:bCs/>
            <w:lang w:val="es-MX" w:eastAsia="en-US"/>
          </w:rPr>
          <w:t>ips@bundestag.de</w:t>
        </w:r>
      </w:hyperlink>
    </w:p>
    <w:p w14:paraId="24B0E045" w14:textId="65FAC9F2" w:rsidR="00CF2201" w:rsidRPr="00CF2201" w:rsidRDefault="00774FC7" w:rsidP="00CF2201">
      <w:pPr>
        <w:tabs>
          <w:tab w:val="left" w:pos="426"/>
          <w:tab w:val="left" w:pos="7938"/>
        </w:tabs>
        <w:autoSpaceDN w:val="0"/>
        <w:spacing w:after="0" w:line="300" w:lineRule="exact"/>
        <w:ind w:right="-568"/>
        <w:jc w:val="both"/>
        <w:rPr>
          <w:rFonts w:ascii="Arial" w:eastAsia="Times New Roman" w:hAnsi="Arial" w:cs="Arial"/>
          <w:bCs/>
          <w:color w:val="008080"/>
          <w:lang w:val="es-MX" w:eastAsia="en-US"/>
        </w:rPr>
      </w:pPr>
      <w:hyperlink r:id="rId97" w:history="1">
        <w:r w:rsidR="00CF2201" w:rsidRPr="00CF2201">
          <w:rPr>
            <w:rStyle w:val="Hipervnculo"/>
            <w:rFonts w:ascii="Arial" w:eastAsia="Times New Roman" w:hAnsi="Arial" w:cs="Arial"/>
            <w:bCs/>
            <w:lang w:val="es-MX" w:eastAsia="en-US"/>
          </w:rPr>
          <w:t>pol-12@buen.auswaertiges-amt.de</w:t>
        </w:r>
      </w:hyperlink>
    </w:p>
    <w:p w14:paraId="48691FEC" w14:textId="739D38B9" w:rsidR="00CF2201" w:rsidRPr="00CF2201" w:rsidRDefault="00774FC7" w:rsidP="00CF2201">
      <w:pPr>
        <w:tabs>
          <w:tab w:val="left" w:pos="426"/>
          <w:tab w:val="left" w:pos="7938"/>
        </w:tabs>
        <w:autoSpaceDN w:val="0"/>
        <w:spacing w:after="0" w:line="300" w:lineRule="exact"/>
        <w:ind w:right="-568"/>
        <w:jc w:val="both"/>
        <w:rPr>
          <w:rFonts w:ascii="Arial" w:eastAsia="Times New Roman" w:hAnsi="Arial" w:cs="Arial"/>
          <w:bCs/>
          <w:color w:val="008080"/>
          <w:lang w:val="es-MX" w:eastAsia="en-US"/>
        </w:rPr>
      </w:pPr>
      <w:hyperlink r:id="rId98" w:history="1">
        <w:r w:rsidR="00CF2201" w:rsidRPr="00CF2201">
          <w:rPr>
            <w:rStyle w:val="Hipervnculo"/>
            <w:rFonts w:ascii="Arial" w:eastAsia="Times New Roman" w:hAnsi="Arial" w:cs="Arial"/>
            <w:bCs/>
            <w:lang w:val="es-MX" w:eastAsia="en-US"/>
          </w:rPr>
          <w:t>https://www.bundestag.de/europa_internationales/ips/argentinien-691506</w:t>
        </w:r>
      </w:hyperlink>
    </w:p>
    <w:p w14:paraId="21FCC0FD" w14:textId="77777777" w:rsidR="00CF2201" w:rsidRDefault="00CF2201" w:rsidP="00CF2201">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459623CF" w14:textId="2BE8991D" w:rsidR="00CF2201" w:rsidRDefault="00CF2201"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1546AA01" w14:textId="52F4B23E" w:rsidR="00CF2201" w:rsidRDefault="00CF2201"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1066D21D" w14:textId="539750FD" w:rsidR="00CF2201" w:rsidRDefault="00CF2201"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6F0AEB6D" w14:textId="77777777" w:rsidR="00CF2201" w:rsidRDefault="00CF2201"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42AE3337" w14:textId="104F9D22" w:rsidR="00E723FF" w:rsidRDefault="00E723F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594BE709" w14:textId="4FEB1B43"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0981AEC3" w14:textId="4F1A2503"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390ACA71" w14:textId="6E052F88"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5C309EA0" w14:textId="77777777" w:rsidR="00A02C3F" w:rsidRDefault="00A02C3F"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14766971" w14:textId="2B26D44E" w:rsidR="00E723FF" w:rsidRDefault="00F23912"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r>
        <w:rPr>
          <w:rFonts w:ascii="Arial" w:eastAsia="Times New Roman" w:hAnsi="Arial" w:cs="Arial"/>
          <w:b/>
          <w:bCs/>
          <w:color w:val="008080"/>
          <w:sz w:val="24"/>
          <w:szCs w:val="24"/>
          <w:lang w:val="es-MX" w:eastAsia="en-US"/>
        </w:rPr>
        <w:t>Convocatoria: “</w:t>
      </w:r>
      <w:r w:rsidRPr="00F23912">
        <w:rPr>
          <w:rFonts w:ascii="Arial" w:eastAsia="Times New Roman" w:hAnsi="Arial" w:cs="Arial"/>
          <w:b/>
          <w:bCs/>
          <w:color w:val="008080"/>
          <w:sz w:val="24"/>
          <w:szCs w:val="24"/>
          <w:lang w:val="es-MX" w:eastAsia="en-US"/>
        </w:rPr>
        <w:t>Becas DAAD del Programa Helmut-Schmidt en Alemania</w:t>
      </w:r>
      <w:r>
        <w:rPr>
          <w:rFonts w:ascii="Arial" w:eastAsia="Times New Roman" w:hAnsi="Arial" w:cs="Arial"/>
          <w:b/>
          <w:bCs/>
          <w:color w:val="008080"/>
          <w:sz w:val="24"/>
          <w:szCs w:val="24"/>
          <w:lang w:val="es-MX" w:eastAsia="en-US"/>
        </w:rPr>
        <w:t>”</w:t>
      </w:r>
    </w:p>
    <w:p w14:paraId="21576E99" w14:textId="2EF4D440" w:rsidR="003403E1" w:rsidRPr="00120518" w:rsidRDefault="00F23912" w:rsidP="00120518">
      <w:pPr>
        <w:tabs>
          <w:tab w:val="left" w:pos="426"/>
          <w:tab w:val="left" w:pos="7938"/>
        </w:tabs>
        <w:autoSpaceDN w:val="0"/>
        <w:spacing w:after="0" w:line="300" w:lineRule="exact"/>
        <w:ind w:right="-567"/>
        <w:jc w:val="both"/>
        <w:rPr>
          <w:rFonts w:ascii="Arial" w:eastAsia="Times New Roman" w:hAnsi="Arial" w:cs="Arial"/>
          <w:bCs/>
          <w:lang w:val="es-ES" w:eastAsia="en-US"/>
        </w:rPr>
      </w:pPr>
      <w:r w:rsidRPr="00120518">
        <w:rPr>
          <w:rFonts w:ascii="Arial" w:eastAsia="Times New Roman" w:hAnsi="Arial" w:cs="Arial"/>
          <w:b/>
          <w:bCs/>
          <w:color w:val="008080"/>
          <w:lang w:val="es-ES" w:eastAsia="en-US"/>
        </w:rPr>
        <w:t xml:space="preserve">Inscripción: </w:t>
      </w:r>
      <w:r w:rsidRPr="00120518">
        <w:rPr>
          <w:rFonts w:ascii="Arial" w:eastAsia="Times New Roman" w:hAnsi="Arial" w:cs="Arial"/>
          <w:bCs/>
          <w:lang w:val="es-ES" w:eastAsia="en-US"/>
        </w:rPr>
        <w:t>Hasta el 31 de julio de 2025.</w:t>
      </w:r>
    </w:p>
    <w:p w14:paraId="017F59BF" w14:textId="0DA2943C" w:rsidR="00F23912" w:rsidRPr="00120518" w:rsidRDefault="00F23912" w:rsidP="00120518">
      <w:pPr>
        <w:tabs>
          <w:tab w:val="left" w:pos="426"/>
          <w:tab w:val="left" w:pos="7938"/>
        </w:tabs>
        <w:autoSpaceDN w:val="0"/>
        <w:spacing w:after="0" w:line="300" w:lineRule="exact"/>
        <w:ind w:right="-567"/>
        <w:jc w:val="both"/>
        <w:rPr>
          <w:rFonts w:ascii="Arial" w:eastAsia="Times New Roman" w:hAnsi="Arial" w:cs="Arial"/>
          <w:bCs/>
          <w:lang w:val="es-ES" w:eastAsia="en-US"/>
        </w:rPr>
      </w:pPr>
    </w:p>
    <w:p w14:paraId="3746290A" w14:textId="225963B5" w:rsidR="00B009B4" w:rsidRPr="00120518" w:rsidRDefault="00B009B4" w:rsidP="00120518">
      <w:pPr>
        <w:tabs>
          <w:tab w:val="left" w:pos="426"/>
          <w:tab w:val="left" w:pos="7938"/>
        </w:tabs>
        <w:autoSpaceDN w:val="0"/>
        <w:spacing w:after="0" w:line="300" w:lineRule="exact"/>
        <w:ind w:right="-567"/>
        <w:jc w:val="both"/>
        <w:rPr>
          <w:rFonts w:ascii="Arial" w:hAnsi="Arial" w:cs="Arial"/>
          <w:b/>
          <w:color w:val="141414"/>
          <w:spacing w:val="-3"/>
        </w:rPr>
      </w:pPr>
      <w:r w:rsidRPr="00120518">
        <w:rPr>
          <w:rFonts w:ascii="Arial" w:hAnsi="Arial" w:cs="Arial"/>
          <w:b/>
          <w:color w:val="141414"/>
          <w:spacing w:val="-3"/>
        </w:rPr>
        <w:t>Servicio Alemán de Intercambio Académico (DAAD) - Ministerio Federal de Asuntos Exteriores de Alemania</w:t>
      </w:r>
    </w:p>
    <w:p w14:paraId="55C1C959" w14:textId="77777777" w:rsidR="00B009B4" w:rsidRPr="00120518" w:rsidRDefault="00B009B4" w:rsidP="00120518">
      <w:pPr>
        <w:tabs>
          <w:tab w:val="left" w:pos="426"/>
          <w:tab w:val="left" w:pos="7938"/>
        </w:tabs>
        <w:autoSpaceDN w:val="0"/>
        <w:spacing w:after="0" w:line="300" w:lineRule="exact"/>
        <w:ind w:right="-567"/>
        <w:jc w:val="both"/>
        <w:rPr>
          <w:rFonts w:ascii="Arial" w:hAnsi="Arial" w:cs="Arial"/>
          <w:b/>
          <w:color w:val="141414"/>
          <w:spacing w:val="-3"/>
        </w:rPr>
      </w:pPr>
    </w:p>
    <w:p w14:paraId="16DD670D" w14:textId="77777777" w:rsidR="00B009B4" w:rsidRPr="00120518" w:rsidRDefault="00B009B4" w:rsidP="00120518">
      <w:pPr>
        <w:tabs>
          <w:tab w:val="left" w:pos="426"/>
          <w:tab w:val="left" w:pos="7938"/>
        </w:tabs>
        <w:autoSpaceDN w:val="0"/>
        <w:spacing w:after="0" w:line="300" w:lineRule="exact"/>
        <w:ind w:right="-567"/>
        <w:jc w:val="both"/>
        <w:rPr>
          <w:rFonts w:ascii="Arial" w:hAnsi="Arial" w:cs="Arial"/>
          <w:i/>
          <w:color w:val="141414"/>
          <w:spacing w:val="-3"/>
        </w:rPr>
      </w:pPr>
      <w:r w:rsidRPr="00120518">
        <w:rPr>
          <w:rFonts w:ascii="Arial" w:hAnsi="Arial" w:cs="Arial"/>
          <w:i/>
          <w:color w:val="141414"/>
          <w:spacing w:val="-3"/>
        </w:rPr>
        <w:t xml:space="preserve">Este programa </w:t>
      </w:r>
      <w:r w:rsidR="00F23912" w:rsidRPr="00120518">
        <w:rPr>
          <w:rFonts w:ascii="Arial" w:hAnsi="Arial" w:cs="Arial"/>
          <w:i/>
          <w:color w:val="141414"/>
          <w:spacing w:val="-3"/>
        </w:rPr>
        <w:t xml:space="preserve">apoya a futuros líderes de países en desarrollo que desean promover la democracia y la justicia social en sus países de origen. </w:t>
      </w:r>
      <w:r w:rsidRPr="00120518">
        <w:rPr>
          <w:rFonts w:ascii="Arial" w:hAnsi="Arial" w:cs="Arial"/>
          <w:i/>
          <w:color w:val="141414"/>
          <w:spacing w:val="-3"/>
        </w:rPr>
        <w:t xml:space="preserve">De esta manera se </w:t>
      </w:r>
      <w:r w:rsidR="00F23912" w:rsidRPr="00120518">
        <w:rPr>
          <w:rFonts w:ascii="Arial" w:hAnsi="Arial" w:cs="Arial"/>
          <w:i/>
          <w:color w:val="141414"/>
          <w:spacing w:val="-3"/>
        </w:rPr>
        <w:t>ofrece la oportunidad de obtener un</w:t>
      </w:r>
      <w:r w:rsidRPr="00120518">
        <w:rPr>
          <w:rFonts w:ascii="Arial" w:hAnsi="Arial" w:cs="Arial"/>
          <w:i/>
          <w:color w:val="141414"/>
          <w:spacing w:val="-3"/>
        </w:rPr>
        <w:t>a</w:t>
      </w:r>
      <w:r w:rsidR="00F23912" w:rsidRPr="00120518">
        <w:rPr>
          <w:rFonts w:ascii="Arial" w:hAnsi="Arial" w:cs="Arial"/>
          <w:i/>
          <w:color w:val="141414"/>
          <w:spacing w:val="-3"/>
        </w:rPr>
        <w:t xml:space="preserve"> maestría en temas de especial relevancia para el desarrollo social, político y económico.</w:t>
      </w:r>
    </w:p>
    <w:p w14:paraId="5EF6F72C" w14:textId="77777777" w:rsidR="00B009B4" w:rsidRPr="00120518" w:rsidRDefault="00B009B4" w:rsidP="00120518">
      <w:pPr>
        <w:tabs>
          <w:tab w:val="left" w:pos="426"/>
          <w:tab w:val="left" w:pos="7938"/>
        </w:tabs>
        <w:autoSpaceDN w:val="0"/>
        <w:spacing w:after="0" w:line="300" w:lineRule="exact"/>
        <w:ind w:right="-567"/>
        <w:jc w:val="both"/>
        <w:rPr>
          <w:rFonts w:ascii="Arial" w:hAnsi="Arial" w:cs="Arial"/>
          <w:color w:val="141414"/>
          <w:spacing w:val="-3"/>
        </w:rPr>
      </w:pPr>
    </w:p>
    <w:p w14:paraId="513FA6E9" w14:textId="323D2C66" w:rsidR="003403E1" w:rsidRPr="00120518" w:rsidRDefault="00F23912" w:rsidP="00120518">
      <w:pPr>
        <w:tabs>
          <w:tab w:val="left" w:pos="426"/>
          <w:tab w:val="left" w:pos="7938"/>
        </w:tabs>
        <w:autoSpaceDN w:val="0"/>
        <w:spacing w:after="0" w:line="300" w:lineRule="exact"/>
        <w:ind w:right="-567"/>
        <w:jc w:val="both"/>
        <w:rPr>
          <w:rFonts w:ascii="Arial" w:hAnsi="Arial" w:cs="Arial"/>
          <w:color w:val="141414"/>
          <w:spacing w:val="-3"/>
        </w:rPr>
      </w:pPr>
      <w:r w:rsidRPr="00120518">
        <w:rPr>
          <w:rFonts w:ascii="Arial" w:eastAsia="Times New Roman" w:hAnsi="Arial" w:cs="Arial"/>
          <w:b/>
          <w:bCs/>
          <w:lang w:val="es-ES" w:eastAsia="en-US"/>
        </w:rPr>
        <w:t>Destinatarios</w:t>
      </w:r>
      <w:r w:rsidRPr="00120518">
        <w:rPr>
          <w:rFonts w:ascii="Arial" w:eastAsia="Times New Roman" w:hAnsi="Arial" w:cs="Arial"/>
          <w:bCs/>
          <w:lang w:val="es-ES" w:eastAsia="en-US"/>
        </w:rPr>
        <w:t xml:space="preserve">: </w:t>
      </w:r>
      <w:r w:rsidR="003403E1" w:rsidRPr="00120518">
        <w:rPr>
          <w:rFonts w:ascii="Arial" w:hAnsi="Arial" w:cs="Arial"/>
          <w:color w:val="141414"/>
          <w:spacing w:val="-3"/>
        </w:rPr>
        <w:t>Graduados de países en desarrollo y emergentes.</w:t>
      </w:r>
      <w:r w:rsidRPr="00120518">
        <w:rPr>
          <w:rFonts w:ascii="Arial" w:hAnsi="Arial" w:cs="Arial"/>
          <w:color w:val="141414"/>
          <w:spacing w:val="-3"/>
        </w:rPr>
        <w:t xml:space="preserve"> </w:t>
      </w:r>
      <w:r w:rsidR="003403E1" w:rsidRPr="00120518">
        <w:rPr>
          <w:rFonts w:ascii="Arial" w:hAnsi="Arial" w:cs="Arial"/>
          <w:color w:val="141414"/>
          <w:spacing w:val="-3"/>
        </w:rPr>
        <w:t>Deben contar con títulos de Ciencias Sociales y Políticas, Derecho, Economía o de Políticas Públicas y Administración.</w:t>
      </w:r>
      <w:r w:rsidRPr="00120518">
        <w:rPr>
          <w:rFonts w:ascii="Arial" w:hAnsi="Arial" w:cs="Arial"/>
          <w:color w:val="141414"/>
          <w:spacing w:val="-3"/>
        </w:rPr>
        <w:t xml:space="preserve"> </w:t>
      </w:r>
      <w:r w:rsidR="003403E1" w:rsidRPr="00120518">
        <w:rPr>
          <w:rFonts w:ascii="Arial" w:hAnsi="Arial" w:cs="Arial"/>
          <w:color w:val="141414"/>
          <w:spacing w:val="-3"/>
        </w:rPr>
        <w:t>Deben estar dispuestos a contribuir activamente con el desarrollo social, político y económico de sus países/regiones de origen.</w:t>
      </w:r>
    </w:p>
    <w:p w14:paraId="6FDD0378" w14:textId="4DFB9985" w:rsidR="00120518" w:rsidRPr="00120518" w:rsidRDefault="00120518" w:rsidP="00120518">
      <w:pPr>
        <w:tabs>
          <w:tab w:val="left" w:pos="426"/>
          <w:tab w:val="left" w:pos="7938"/>
        </w:tabs>
        <w:autoSpaceDN w:val="0"/>
        <w:spacing w:after="0" w:line="300" w:lineRule="exact"/>
        <w:ind w:right="-567"/>
        <w:jc w:val="both"/>
        <w:rPr>
          <w:rFonts w:ascii="Arial" w:hAnsi="Arial" w:cs="Arial"/>
          <w:color w:val="141414"/>
          <w:spacing w:val="-3"/>
        </w:rPr>
      </w:pPr>
      <w:r w:rsidRPr="00120518">
        <w:rPr>
          <w:rFonts w:ascii="Arial" w:hAnsi="Arial" w:cs="Arial"/>
          <w:b/>
          <w:color w:val="141414"/>
          <w:spacing w:val="-3"/>
        </w:rPr>
        <w:t>Duración</w:t>
      </w:r>
      <w:r w:rsidRPr="00120518">
        <w:rPr>
          <w:rFonts w:ascii="Arial" w:hAnsi="Arial" w:cs="Arial"/>
          <w:color w:val="141414"/>
          <w:spacing w:val="-3"/>
        </w:rPr>
        <w:t>: U</w:t>
      </w:r>
      <w:r>
        <w:rPr>
          <w:rFonts w:ascii="Arial" w:hAnsi="Arial" w:cs="Arial"/>
          <w:color w:val="141414"/>
          <w:spacing w:val="-3"/>
        </w:rPr>
        <w:t>n</w:t>
      </w:r>
      <w:r w:rsidRPr="00120518">
        <w:rPr>
          <w:rFonts w:ascii="Arial" w:hAnsi="Arial" w:cs="Arial"/>
          <w:color w:val="141414"/>
          <w:spacing w:val="-3"/>
        </w:rPr>
        <w:t xml:space="preserve"> año.</w:t>
      </w:r>
    </w:p>
    <w:p w14:paraId="6CF2568B" w14:textId="4435D726" w:rsidR="00120518" w:rsidRPr="00120518" w:rsidRDefault="00120518" w:rsidP="00120518">
      <w:pPr>
        <w:tabs>
          <w:tab w:val="left" w:pos="426"/>
          <w:tab w:val="left" w:pos="7938"/>
        </w:tabs>
        <w:autoSpaceDN w:val="0"/>
        <w:spacing w:after="0" w:line="300" w:lineRule="exact"/>
        <w:ind w:right="-567"/>
        <w:jc w:val="both"/>
        <w:rPr>
          <w:rFonts w:ascii="Arial" w:hAnsi="Arial" w:cs="Arial"/>
          <w:spacing w:val="-3"/>
        </w:rPr>
      </w:pPr>
      <w:r w:rsidRPr="00120518">
        <w:rPr>
          <w:rFonts w:ascii="Arial" w:hAnsi="Arial" w:cs="Arial"/>
          <w:b/>
          <w:color w:val="141414"/>
          <w:spacing w:val="-3"/>
        </w:rPr>
        <w:t>Requisitos</w:t>
      </w:r>
      <w:r w:rsidRPr="00120518">
        <w:rPr>
          <w:rFonts w:ascii="Arial" w:hAnsi="Arial" w:cs="Arial"/>
          <w:color w:val="141414"/>
          <w:spacing w:val="-3"/>
        </w:rPr>
        <w:t xml:space="preserve">: </w:t>
      </w:r>
      <w:r w:rsidRPr="00120518">
        <w:rPr>
          <w:rFonts w:ascii="Arial" w:hAnsi="Arial" w:cs="Arial"/>
          <w:spacing w:val="-3"/>
        </w:rPr>
        <w:t>Todas las solicitudes deben presentarse en inglés o alemán. Se puede solicitar hasta dos másteres de los que se indican a continuación. 1. Leer atentamente los criterios de selección del DAAD incluidos en la lista de verificación y cumplir todos los puntos. 2. Completar el formulario de solicitud del DAAD solo una vez e indique el máster o los másteres seleccionados. 3. Si se solicitan dos másteres: clasificarlos por orden de preferencia en su carta de motivación; es decir, por qué tales másteres son su primera y segunda opción. Para cada máster, proporcionar razones claras por las que se cree que se le facilitará el progreso académico y profesional. Se debe presentar la misma carta de motivación para ambos másteres. 4. Enviar el formulario de solicitud al máster o másteres de la elección del postulante (máximo dos), junto con la documentación requerida (véase más abajo). Las solicitudes de beca deben enviarse directamente a los másteres.</w:t>
      </w:r>
    </w:p>
    <w:p w14:paraId="172F8CEB" w14:textId="0C89F5A7" w:rsidR="003403E1" w:rsidRPr="00120518" w:rsidRDefault="00120518" w:rsidP="00120518">
      <w:pPr>
        <w:tabs>
          <w:tab w:val="left" w:pos="426"/>
          <w:tab w:val="left" w:pos="7938"/>
        </w:tabs>
        <w:autoSpaceDN w:val="0"/>
        <w:spacing w:after="0" w:line="300" w:lineRule="exact"/>
        <w:ind w:right="-567"/>
        <w:jc w:val="both"/>
        <w:rPr>
          <w:rFonts w:ascii="Arial" w:hAnsi="Arial" w:cs="Arial"/>
          <w:spacing w:val="-3"/>
        </w:rPr>
      </w:pPr>
      <w:r w:rsidRPr="00120518">
        <w:rPr>
          <w:rFonts w:ascii="Arial" w:hAnsi="Arial" w:cs="Arial"/>
          <w:b/>
          <w:spacing w:val="-3"/>
        </w:rPr>
        <w:t>Becas</w:t>
      </w:r>
      <w:r w:rsidRPr="00120518">
        <w:rPr>
          <w:rFonts w:ascii="Arial" w:hAnsi="Arial" w:cs="Arial"/>
          <w:spacing w:val="-3"/>
        </w:rPr>
        <w:t xml:space="preserve">: Matrícula de la maestría. </w:t>
      </w:r>
      <w:r w:rsidR="003403E1" w:rsidRPr="00120518">
        <w:rPr>
          <w:rFonts w:ascii="Arial" w:hAnsi="Arial" w:cs="Arial"/>
          <w:spacing w:val="-3"/>
        </w:rPr>
        <w:t>Seguro médico.</w:t>
      </w:r>
      <w:r w:rsidRPr="00120518">
        <w:rPr>
          <w:rFonts w:ascii="Arial" w:hAnsi="Arial" w:cs="Arial"/>
          <w:spacing w:val="-3"/>
        </w:rPr>
        <w:t xml:space="preserve"> </w:t>
      </w:r>
      <w:r w:rsidR="003403E1" w:rsidRPr="00120518">
        <w:rPr>
          <w:rFonts w:ascii="Arial" w:hAnsi="Arial" w:cs="Arial"/>
          <w:spacing w:val="-3"/>
        </w:rPr>
        <w:t>Pasaje aéreo de ida y vuelta a Alemania.</w:t>
      </w:r>
      <w:r w:rsidRPr="00120518">
        <w:rPr>
          <w:rFonts w:ascii="Arial" w:hAnsi="Arial" w:cs="Arial"/>
          <w:spacing w:val="-3"/>
        </w:rPr>
        <w:t xml:space="preserve"> </w:t>
      </w:r>
      <w:r w:rsidR="003403E1" w:rsidRPr="00120518">
        <w:rPr>
          <w:rFonts w:ascii="Arial" w:hAnsi="Arial" w:cs="Arial"/>
          <w:spacing w:val="-3"/>
        </w:rPr>
        <w:t>Beca de estudio e investigación</w:t>
      </w:r>
      <w:r w:rsidRPr="00120518">
        <w:rPr>
          <w:rFonts w:ascii="Arial" w:hAnsi="Arial" w:cs="Arial"/>
          <w:spacing w:val="-3"/>
        </w:rPr>
        <w:t xml:space="preserve">. </w:t>
      </w:r>
      <w:r w:rsidR="003403E1" w:rsidRPr="00120518">
        <w:rPr>
          <w:rFonts w:ascii="Arial" w:hAnsi="Arial" w:cs="Arial"/>
          <w:spacing w:val="-3"/>
        </w:rPr>
        <w:t>Subsidios de alquiler y suplementos familiares, según corresponda.</w:t>
      </w:r>
      <w:r w:rsidRPr="00120518">
        <w:rPr>
          <w:rFonts w:ascii="Arial" w:hAnsi="Arial" w:cs="Arial"/>
          <w:spacing w:val="-3"/>
        </w:rPr>
        <w:t xml:space="preserve"> </w:t>
      </w:r>
      <w:r w:rsidR="003403E1" w:rsidRPr="00120518">
        <w:rPr>
          <w:rFonts w:ascii="Arial" w:hAnsi="Arial" w:cs="Arial"/>
          <w:spacing w:val="-3"/>
        </w:rPr>
        <w:t>Curso previo de alemán en Alemania, con</w:t>
      </w:r>
      <w:r w:rsidRPr="00120518">
        <w:rPr>
          <w:rFonts w:ascii="Arial" w:hAnsi="Arial" w:cs="Arial"/>
          <w:spacing w:val="-3"/>
        </w:rPr>
        <w:t xml:space="preserve"> una duración de hasta 4 meses.</w:t>
      </w:r>
    </w:p>
    <w:p w14:paraId="23A1C842" w14:textId="6DA9FE21" w:rsidR="00120518" w:rsidRPr="00120518" w:rsidRDefault="00120518" w:rsidP="00120518">
      <w:pPr>
        <w:tabs>
          <w:tab w:val="left" w:pos="426"/>
          <w:tab w:val="left" w:pos="7938"/>
        </w:tabs>
        <w:autoSpaceDN w:val="0"/>
        <w:spacing w:after="0" w:line="300" w:lineRule="exact"/>
        <w:ind w:right="-567"/>
        <w:jc w:val="both"/>
        <w:rPr>
          <w:rFonts w:ascii="Arial" w:hAnsi="Arial" w:cs="Arial"/>
          <w:b/>
          <w:color w:val="141414"/>
          <w:spacing w:val="-3"/>
        </w:rPr>
      </w:pPr>
      <w:r w:rsidRPr="00120518">
        <w:rPr>
          <w:rFonts w:ascii="Arial" w:hAnsi="Arial" w:cs="Arial"/>
          <w:b/>
          <w:color w:val="141414"/>
          <w:spacing w:val="-3"/>
        </w:rPr>
        <w:t xml:space="preserve">Más información: </w:t>
      </w:r>
    </w:p>
    <w:p w14:paraId="4E93FB76" w14:textId="0AA101AB" w:rsidR="003403E1" w:rsidRPr="00120518" w:rsidRDefault="00774FC7" w:rsidP="00120518">
      <w:pPr>
        <w:tabs>
          <w:tab w:val="left" w:pos="426"/>
          <w:tab w:val="left" w:pos="7938"/>
        </w:tabs>
        <w:autoSpaceDN w:val="0"/>
        <w:spacing w:after="0" w:line="300" w:lineRule="exact"/>
        <w:ind w:right="-567"/>
        <w:jc w:val="both"/>
        <w:rPr>
          <w:rFonts w:ascii="Arial" w:eastAsia="Times New Roman" w:hAnsi="Arial" w:cs="Arial"/>
          <w:bCs/>
          <w:color w:val="008080"/>
          <w:lang w:val="es-MX" w:eastAsia="en-US"/>
        </w:rPr>
      </w:pPr>
      <w:hyperlink r:id="rId99" w:anchor="voraussetzungen" w:history="1">
        <w:r w:rsidR="003403E1" w:rsidRPr="00120518">
          <w:rPr>
            <w:rStyle w:val="Hipervnculo"/>
            <w:rFonts w:ascii="Arial" w:eastAsia="Times New Roman" w:hAnsi="Arial" w:cs="Arial"/>
            <w:bCs/>
            <w:lang w:val="es-MX" w:eastAsia="en-US"/>
          </w:rPr>
          <w:t>https://www2.daad.de/deutschland/stipendium/datenbank/en/21148-scholarship-database/?origin=46&amp;status=3&amp;subjectGrps=&amp;daad=&amp;q=&amp;page=1&amp;detail=50026397#voraussetzungen</w:t>
        </w:r>
      </w:hyperlink>
    </w:p>
    <w:p w14:paraId="3AF0AE77" w14:textId="5DC9C5E0" w:rsidR="003403E1" w:rsidRDefault="003403E1"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20B90A87" w14:textId="3FE77A22" w:rsidR="003403E1" w:rsidRDefault="003403E1"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2E454803" w14:textId="32E876E1" w:rsidR="00120518" w:rsidRDefault="00120518"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1B255CC6" w14:textId="77777777" w:rsidR="00120518" w:rsidRDefault="00120518"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1FD9302D" w14:textId="77777777" w:rsidR="003403E1" w:rsidRDefault="003403E1"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104762E7" w14:textId="77777777" w:rsidR="002E212E" w:rsidRDefault="002E212E" w:rsidP="002E212E">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54FC8D0C" w14:textId="7B06BDAC" w:rsidR="00A02C3F" w:rsidRDefault="00A02C3F" w:rsidP="00E723FF">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4CA7601A" w14:textId="77777777" w:rsidR="00BF767E" w:rsidRDefault="00BF767E" w:rsidP="00E723FF">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48DA921F" w14:textId="2A068B51" w:rsidR="003E443B" w:rsidRDefault="0002235F" w:rsidP="003E443B">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r>
        <w:rPr>
          <w:rFonts w:ascii="Arial" w:eastAsia="Times New Roman" w:hAnsi="Arial" w:cs="Arial"/>
          <w:b/>
          <w:bCs/>
          <w:color w:val="008080"/>
          <w:sz w:val="24"/>
          <w:szCs w:val="24"/>
          <w:lang w:val="es-ES" w:eastAsia="en-US"/>
        </w:rPr>
        <w:t>Convocatoria: “</w:t>
      </w:r>
      <w:r w:rsidR="003E443B" w:rsidRPr="003E443B">
        <w:rPr>
          <w:rFonts w:ascii="Arial" w:eastAsia="Times New Roman" w:hAnsi="Arial" w:cs="Arial"/>
          <w:b/>
          <w:bCs/>
          <w:color w:val="008080"/>
          <w:sz w:val="24"/>
          <w:szCs w:val="24"/>
          <w:lang w:val="es-ES" w:eastAsia="en-US"/>
        </w:rPr>
        <w:t xml:space="preserve">Premio Mercosur de Ciencia y Tecnología </w:t>
      </w:r>
      <w:r>
        <w:rPr>
          <w:rFonts w:ascii="Arial" w:eastAsia="Times New Roman" w:hAnsi="Arial" w:cs="Arial"/>
          <w:b/>
          <w:bCs/>
          <w:color w:val="008080"/>
          <w:sz w:val="24"/>
          <w:szCs w:val="24"/>
          <w:lang w:val="es-ES" w:eastAsia="en-US"/>
        </w:rPr>
        <w:t>-</w:t>
      </w:r>
      <w:r w:rsidR="003E443B" w:rsidRPr="003E443B">
        <w:rPr>
          <w:rFonts w:ascii="Arial" w:eastAsia="Times New Roman" w:hAnsi="Arial" w:cs="Arial"/>
          <w:b/>
          <w:bCs/>
          <w:color w:val="008080"/>
          <w:sz w:val="24"/>
          <w:szCs w:val="24"/>
          <w:lang w:val="es-ES" w:eastAsia="en-US"/>
        </w:rPr>
        <w:t xml:space="preserve"> Edición 2025</w:t>
      </w:r>
      <w:r>
        <w:rPr>
          <w:rFonts w:ascii="Arial" w:eastAsia="Times New Roman" w:hAnsi="Arial" w:cs="Arial"/>
          <w:b/>
          <w:bCs/>
          <w:color w:val="008080"/>
          <w:sz w:val="24"/>
          <w:szCs w:val="24"/>
          <w:lang w:val="es-ES" w:eastAsia="en-US"/>
        </w:rPr>
        <w:t>”</w:t>
      </w:r>
    </w:p>
    <w:p w14:paraId="7736F31B" w14:textId="0FFCD647" w:rsidR="0002235F" w:rsidRPr="0002235F" w:rsidRDefault="0002235F" w:rsidP="0002235F">
      <w:pPr>
        <w:tabs>
          <w:tab w:val="left" w:pos="426"/>
          <w:tab w:val="left" w:pos="7938"/>
        </w:tabs>
        <w:autoSpaceDN w:val="0"/>
        <w:spacing w:after="0" w:line="300" w:lineRule="exact"/>
        <w:ind w:right="-568"/>
        <w:jc w:val="both"/>
        <w:rPr>
          <w:rFonts w:ascii="Arial" w:eastAsia="Times New Roman" w:hAnsi="Arial" w:cs="Arial"/>
          <w:b/>
          <w:bCs/>
          <w:color w:val="008080"/>
          <w:lang w:val="es-ES" w:eastAsia="en-US"/>
        </w:rPr>
      </w:pPr>
      <w:r w:rsidRPr="0002235F">
        <w:rPr>
          <w:rFonts w:ascii="Arial" w:eastAsia="Times New Roman" w:hAnsi="Arial" w:cs="Arial"/>
          <w:b/>
          <w:bCs/>
          <w:color w:val="008080"/>
          <w:lang w:val="es-ES" w:eastAsia="en-US"/>
        </w:rPr>
        <w:t xml:space="preserve">Inscripción: </w:t>
      </w:r>
      <w:r w:rsidRPr="0002235F">
        <w:rPr>
          <w:rFonts w:ascii="Arial" w:eastAsia="Times New Roman" w:hAnsi="Arial" w:cs="Arial"/>
          <w:bCs/>
          <w:lang w:val="es-ES" w:eastAsia="en-US"/>
        </w:rPr>
        <w:t>Hasta el 15 de agosto de 2025 a las 18:00 h (hora de Brasilia).</w:t>
      </w:r>
    </w:p>
    <w:p w14:paraId="3290EA26" w14:textId="36A11C08" w:rsidR="0002235F" w:rsidRDefault="0002235F" w:rsidP="003E443B">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5DBD32E6" w14:textId="1062713A" w:rsidR="0002235F" w:rsidRPr="00F2781C" w:rsidRDefault="0002235F" w:rsidP="0002235F">
      <w:pPr>
        <w:tabs>
          <w:tab w:val="left" w:pos="426"/>
          <w:tab w:val="left" w:pos="7938"/>
        </w:tabs>
        <w:autoSpaceDN w:val="0"/>
        <w:spacing w:after="0" w:line="300" w:lineRule="exact"/>
        <w:ind w:right="-568"/>
        <w:jc w:val="both"/>
        <w:rPr>
          <w:rFonts w:ascii="Arial" w:eastAsia="Times New Roman" w:hAnsi="Arial" w:cs="Arial"/>
          <w:b/>
          <w:bCs/>
          <w:lang w:val="es-ES" w:eastAsia="en-US"/>
        </w:rPr>
      </w:pPr>
      <w:r w:rsidRPr="00F2781C">
        <w:rPr>
          <w:rFonts w:ascii="Arial" w:eastAsia="Times New Roman" w:hAnsi="Arial" w:cs="Arial"/>
          <w:b/>
          <w:bCs/>
          <w:lang w:val="es-ES" w:eastAsia="en-US"/>
        </w:rPr>
        <w:t>Ministerio de Ciencia, Tecnología e Innovación (MCTI) de Uruguay / Consejo Nacional de Desarrollo Científico y Tecnológico (</w:t>
      </w:r>
      <w:proofErr w:type="spellStart"/>
      <w:r w:rsidRPr="00F2781C">
        <w:rPr>
          <w:rFonts w:ascii="Arial" w:eastAsia="Times New Roman" w:hAnsi="Arial" w:cs="Arial"/>
          <w:b/>
          <w:bCs/>
          <w:lang w:val="es-ES" w:eastAsia="en-US"/>
        </w:rPr>
        <w:t>CNPq</w:t>
      </w:r>
      <w:proofErr w:type="spellEnd"/>
      <w:r w:rsidRPr="00F2781C">
        <w:rPr>
          <w:rFonts w:ascii="Arial" w:eastAsia="Times New Roman" w:hAnsi="Arial" w:cs="Arial"/>
          <w:b/>
          <w:bCs/>
          <w:lang w:val="es-ES" w:eastAsia="en-US"/>
        </w:rPr>
        <w:t>) de Brasil / Reunión Especializada en Ciencia y Tecnología del MERCOSUR (</w:t>
      </w:r>
      <w:proofErr w:type="spellStart"/>
      <w:r w:rsidRPr="00F2781C">
        <w:rPr>
          <w:rFonts w:ascii="Arial" w:eastAsia="Times New Roman" w:hAnsi="Arial" w:cs="Arial"/>
          <w:b/>
          <w:bCs/>
          <w:lang w:val="es-ES" w:eastAsia="en-US"/>
        </w:rPr>
        <w:t>RECyT</w:t>
      </w:r>
      <w:proofErr w:type="spellEnd"/>
      <w:r w:rsidRPr="00F2781C">
        <w:rPr>
          <w:rFonts w:ascii="Arial" w:eastAsia="Times New Roman" w:hAnsi="Arial" w:cs="Arial"/>
          <w:b/>
          <w:bCs/>
          <w:lang w:val="es-ES" w:eastAsia="en-US"/>
        </w:rPr>
        <w:t xml:space="preserve">) </w:t>
      </w:r>
    </w:p>
    <w:p w14:paraId="2B9E7EBC" w14:textId="77777777" w:rsidR="0002235F" w:rsidRPr="0002235F" w:rsidRDefault="0002235F" w:rsidP="0002235F">
      <w:pPr>
        <w:tabs>
          <w:tab w:val="left" w:pos="426"/>
          <w:tab w:val="left" w:pos="7938"/>
        </w:tabs>
        <w:autoSpaceDN w:val="0"/>
        <w:spacing w:after="0" w:line="300" w:lineRule="exact"/>
        <w:ind w:right="-568"/>
        <w:jc w:val="both"/>
        <w:rPr>
          <w:rFonts w:ascii="Arial" w:eastAsia="Times New Roman" w:hAnsi="Arial" w:cs="Arial"/>
          <w:b/>
          <w:bCs/>
          <w:sz w:val="24"/>
          <w:szCs w:val="24"/>
          <w:lang w:val="es-ES" w:eastAsia="en-US"/>
        </w:rPr>
      </w:pPr>
    </w:p>
    <w:p w14:paraId="3725AB54" w14:textId="2950538D" w:rsidR="003E443B" w:rsidRPr="0002235F" w:rsidRDefault="003E443B" w:rsidP="003E443B">
      <w:pPr>
        <w:tabs>
          <w:tab w:val="left" w:pos="426"/>
          <w:tab w:val="left" w:pos="7938"/>
        </w:tabs>
        <w:autoSpaceDN w:val="0"/>
        <w:spacing w:after="0" w:line="300" w:lineRule="exact"/>
        <w:ind w:right="-568"/>
        <w:jc w:val="both"/>
        <w:rPr>
          <w:rFonts w:ascii="Arial" w:eastAsia="Times New Roman" w:hAnsi="Arial" w:cs="Arial"/>
          <w:bCs/>
          <w:i/>
          <w:lang w:val="es-ES" w:eastAsia="en-US"/>
        </w:rPr>
      </w:pPr>
      <w:r w:rsidRPr="0002235F">
        <w:rPr>
          <w:rFonts w:ascii="Arial" w:eastAsia="Times New Roman" w:hAnsi="Arial" w:cs="Arial"/>
          <w:bCs/>
          <w:i/>
          <w:lang w:val="es-ES" w:eastAsia="en-US"/>
        </w:rPr>
        <w:t>El Premio tiene como objetivo reconocer y premiar los mejores trabajos de estudiantes, jóvenes investigadores y equipos de investigación que representen un potencial aporte al desarrollo científico y tecnológico de los países miembros y asociados del MERCOSUR; incentivar la realización de investigación científica y tecnológica y la innovación en el MERCOSUR, y contribuir al proceso de integración regional entre los países miembros y asociados, mediante el incremento de la difusión de los logros y avances en el campo del desarrollo científico y tecnológico en el MERCOSUR.</w:t>
      </w:r>
    </w:p>
    <w:p w14:paraId="52ECDC8D" w14:textId="63D5F718" w:rsidR="0002235F" w:rsidRPr="0002235F" w:rsidRDefault="0002235F" w:rsidP="003E443B">
      <w:pPr>
        <w:tabs>
          <w:tab w:val="left" w:pos="426"/>
          <w:tab w:val="left" w:pos="7938"/>
        </w:tabs>
        <w:autoSpaceDN w:val="0"/>
        <w:spacing w:after="0" w:line="300" w:lineRule="exact"/>
        <w:ind w:right="-568"/>
        <w:jc w:val="both"/>
        <w:rPr>
          <w:rFonts w:ascii="Arial" w:eastAsia="Times New Roman" w:hAnsi="Arial" w:cs="Arial"/>
          <w:b/>
          <w:bCs/>
          <w:lang w:val="es-ES" w:eastAsia="en-US"/>
        </w:rPr>
      </w:pPr>
    </w:p>
    <w:p w14:paraId="1BBBA86B" w14:textId="5FCC0EE0" w:rsidR="003E443B" w:rsidRPr="0002235F" w:rsidRDefault="0002235F" w:rsidP="003E443B">
      <w:pPr>
        <w:tabs>
          <w:tab w:val="left" w:pos="426"/>
          <w:tab w:val="left" w:pos="7938"/>
        </w:tabs>
        <w:autoSpaceDN w:val="0"/>
        <w:spacing w:after="0" w:line="300" w:lineRule="exact"/>
        <w:ind w:right="-568"/>
        <w:jc w:val="both"/>
        <w:rPr>
          <w:rFonts w:ascii="Arial" w:eastAsia="Times New Roman" w:hAnsi="Arial" w:cs="Arial"/>
          <w:b/>
          <w:bCs/>
          <w:lang w:val="es-ES" w:eastAsia="en-US"/>
        </w:rPr>
      </w:pPr>
      <w:r w:rsidRPr="0002235F">
        <w:rPr>
          <w:rFonts w:ascii="Arial" w:eastAsia="Times New Roman" w:hAnsi="Arial" w:cs="Arial"/>
          <w:b/>
          <w:bCs/>
          <w:lang w:val="es-ES" w:eastAsia="en-US"/>
        </w:rPr>
        <w:t xml:space="preserve">Destinatarios: </w:t>
      </w:r>
      <w:r w:rsidRPr="0002235F">
        <w:rPr>
          <w:rFonts w:ascii="Arial" w:eastAsia="Times New Roman" w:hAnsi="Arial" w:cs="Arial"/>
          <w:bCs/>
          <w:lang w:val="es-ES" w:eastAsia="en-US"/>
        </w:rPr>
        <w:t>I</w:t>
      </w:r>
      <w:r w:rsidR="003E443B" w:rsidRPr="0002235F">
        <w:rPr>
          <w:rFonts w:ascii="Arial" w:eastAsia="Times New Roman" w:hAnsi="Arial" w:cs="Arial"/>
          <w:bCs/>
          <w:lang w:val="es-ES" w:eastAsia="en-US"/>
        </w:rPr>
        <w:t>nvestigadores y estudiantes nacionales o residentes de los países miembros o asociados al MERCOSUR.</w:t>
      </w:r>
      <w:r w:rsidR="003E443B" w:rsidRPr="0002235F">
        <w:rPr>
          <w:rFonts w:ascii="Arial" w:eastAsia="Times New Roman" w:hAnsi="Arial" w:cs="Arial"/>
          <w:b/>
          <w:bCs/>
          <w:lang w:val="es-ES" w:eastAsia="en-US"/>
        </w:rPr>
        <w:t xml:space="preserve"> </w:t>
      </w:r>
    </w:p>
    <w:p w14:paraId="55C05344" w14:textId="4A59B461" w:rsidR="003E443B" w:rsidRPr="0002235F" w:rsidRDefault="0002235F" w:rsidP="003E443B">
      <w:pPr>
        <w:tabs>
          <w:tab w:val="left" w:pos="426"/>
          <w:tab w:val="left" w:pos="7938"/>
        </w:tabs>
        <w:autoSpaceDN w:val="0"/>
        <w:spacing w:after="0" w:line="300" w:lineRule="exact"/>
        <w:ind w:right="-568"/>
        <w:jc w:val="both"/>
        <w:rPr>
          <w:rFonts w:ascii="Arial" w:eastAsia="Times New Roman" w:hAnsi="Arial" w:cs="Arial"/>
          <w:b/>
          <w:bCs/>
          <w:lang w:val="es-ES" w:eastAsia="en-US"/>
        </w:rPr>
      </w:pPr>
      <w:r w:rsidRPr="0002235F">
        <w:rPr>
          <w:rFonts w:ascii="Arial" w:eastAsia="Times New Roman" w:hAnsi="Arial" w:cs="Arial"/>
          <w:b/>
          <w:bCs/>
          <w:lang w:val="es-ES" w:eastAsia="en-US"/>
        </w:rPr>
        <w:t xml:space="preserve">Requisitos: </w:t>
      </w:r>
      <w:r w:rsidRPr="0002235F">
        <w:rPr>
          <w:rFonts w:ascii="Arial" w:eastAsia="Times New Roman" w:hAnsi="Arial" w:cs="Arial"/>
          <w:bCs/>
          <w:lang w:val="es-ES" w:eastAsia="en-US"/>
        </w:rPr>
        <w:t xml:space="preserve">El premio se divide en cinco categorías: Iniciación Científica; Estudiante Universitario; Joven Investigador; Investigador Sénior; Integración. </w:t>
      </w:r>
      <w:r w:rsidR="003E443B" w:rsidRPr="0002235F">
        <w:rPr>
          <w:rFonts w:ascii="Arial" w:eastAsia="Times New Roman" w:hAnsi="Arial" w:cs="Arial"/>
          <w:bCs/>
          <w:lang w:val="es-ES" w:eastAsia="en-US"/>
        </w:rPr>
        <w:t>El tema elegido para esta 18.ª edición es “SEGURIDAD ALIMENTARIA EN EL CONTEXTO DEL CAMBIO CLIMÁTICO”, que abordará las siguientes líneas de investigación: Resiliencia de los Agricultores Familiares y Comunidades Tradicionales ante el Cambio Climático.</w:t>
      </w:r>
      <w:r w:rsidRPr="0002235F">
        <w:rPr>
          <w:rFonts w:ascii="Arial" w:eastAsia="Times New Roman" w:hAnsi="Arial" w:cs="Arial"/>
          <w:bCs/>
          <w:lang w:val="es-ES" w:eastAsia="en-US"/>
        </w:rPr>
        <w:t xml:space="preserve"> </w:t>
      </w:r>
      <w:r w:rsidR="003E443B" w:rsidRPr="0002235F">
        <w:rPr>
          <w:rFonts w:ascii="Arial" w:eastAsia="Times New Roman" w:hAnsi="Arial" w:cs="Arial"/>
          <w:bCs/>
          <w:lang w:val="es-ES" w:eastAsia="en-US"/>
        </w:rPr>
        <w:t>Preservación de la Biodiversidad Alimentaria ante el Cambio Climático.</w:t>
      </w:r>
      <w:r w:rsidRPr="0002235F">
        <w:rPr>
          <w:rFonts w:ascii="Arial" w:eastAsia="Times New Roman" w:hAnsi="Arial" w:cs="Arial"/>
          <w:bCs/>
          <w:lang w:val="es-ES" w:eastAsia="en-US"/>
        </w:rPr>
        <w:t xml:space="preserve"> </w:t>
      </w:r>
      <w:r w:rsidR="003E443B" w:rsidRPr="0002235F">
        <w:rPr>
          <w:rFonts w:ascii="Arial" w:eastAsia="Times New Roman" w:hAnsi="Arial" w:cs="Arial"/>
          <w:bCs/>
          <w:lang w:val="es-ES" w:eastAsia="en-US"/>
        </w:rPr>
        <w:t>Uso de las Tecnologías de la Información, incluyendo la Inteligencia Artificial en la Agricultura, para abordar el Cambio Climático.</w:t>
      </w:r>
      <w:r w:rsidRPr="0002235F">
        <w:rPr>
          <w:rFonts w:ascii="Arial" w:eastAsia="Times New Roman" w:hAnsi="Arial" w:cs="Arial"/>
          <w:bCs/>
          <w:lang w:val="es-ES" w:eastAsia="en-US"/>
        </w:rPr>
        <w:t xml:space="preserve"> </w:t>
      </w:r>
      <w:r w:rsidR="003E443B" w:rsidRPr="0002235F">
        <w:rPr>
          <w:rFonts w:ascii="Arial" w:eastAsia="Times New Roman" w:hAnsi="Arial" w:cs="Arial"/>
          <w:bCs/>
          <w:lang w:val="es-ES" w:eastAsia="en-US"/>
        </w:rPr>
        <w:t>Monitoreo del Cambio Climático y la Transformación del Paisaje.</w:t>
      </w:r>
      <w:r w:rsidRPr="0002235F">
        <w:rPr>
          <w:rFonts w:ascii="Arial" w:eastAsia="Times New Roman" w:hAnsi="Arial" w:cs="Arial"/>
          <w:bCs/>
          <w:lang w:val="es-ES" w:eastAsia="en-US"/>
        </w:rPr>
        <w:t xml:space="preserve"> </w:t>
      </w:r>
      <w:r w:rsidR="003E443B" w:rsidRPr="0002235F">
        <w:rPr>
          <w:rFonts w:ascii="Arial" w:eastAsia="Times New Roman" w:hAnsi="Arial" w:cs="Arial"/>
          <w:bCs/>
          <w:lang w:val="es-ES" w:eastAsia="en-US"/>
        </w:rPr>
        <w:t>Exigibilidad del Derecho Humano a una Alimentación y Nutrición adecuadas para las poblaciones vulnerables por el Cambio Climático.</w:t>
      </w:r>
      <w:r w:rsidRPr="0002235F">
        <w:rPr>
          <w:rFonts w:ascii="Arial" w:eastAsia="Times New Roman" w:hAnsi="Arial" w:cs="Arial"/>
          <w:bCs/>
          <w:lang w:val="es-ES" w:eastAsia="en-US"/>
        </w:rPr>
        <w:t xml:space="preserve"> </w:t>
      </w:r>
      <w:r w:rsidR="003E443B" w:rsidRPr="0002235F">
        <w:rPr>
          <w:rFonts w:ascii="Arial" w:eastAsia="Times New Roman" w:hAnsi="Arial" w:cs="Arial"/>
          <w:bCs/>
          <w:lang w:val="es-ES" w:eastAsia="en-US"/>
        </w:rPr>
        <w:t>Estrategias de Seguridad Alimentaria para la Protección y Defensa ante los desastres naturales agravados por el Cambio Climático.</w:t>
      </w:r>
      <w:r w:rsidRPr="0002235F">
        <w:rPr>
          <w:rFonts w:ascii="Arial" w:eastAsia="Times New Roman" w:hAnsi="Arial" w:cs="Arial"/>
          <w:bCs/>
          <w:lang w:val="es-ES" w:eastAsia="en-US"/>
        </w:rPr>
        <w:t xml:space="preserve"> </w:t>
      </w:r>
      <w:r w:rsidR="003E443B" w:rsidRPr="0002235F">
        <w:rPr>
          <w:rFonts w:ascii="Arial" w:eastAsia="Times New Roman" w:hAnsi="Arial" w:cs="Arial"/>
          <w:bCs/>
          <w:lang w:val="es-ES" w:eastAsia="en-US"/>
        </w:rPr>
        <w:t>Los trabajos pueden ser elaborados en portugués o en español y deberán estar orientados para el MERCOSUR.</w:t>
      </w:r>
      <w:r w:rsidRPr="0002235F">
        <w:rPr>
          <w:rFonts w:ascii="Arial" w:eastAsia="Times New Roman" w:hAnsi="Arial" w:cs="Arial"/>
          <w:bCs/>
          <w:lang w:val="es-ES" w:eastAsia="en-US"/>
        </w:rPr>
        <w:t xml:space="preserve"> </w:t>
      </w:r>
      <w:r w:rsidR="003E443B" w:rsidRPr="0002235F">
        <w:rPr>
          <w:rFonts w:ascii="Arial" w:eastAsia="Times New Roman" w:hAnsi="Arial" w:cs="Arial"/>
          <w:bCs/>
          <w:lang w:val="es-ES" w:eastAsia="en-US"/>
        </w:rPr>
        <w:t>Los requisitos y detalles para la presentación de propuestas se detallan en la convocatoria publicada en el sitio web del Premio.</w:t>
      </w:r>
      <w:r w:rsidR="003E443B" w:rsidRPr="0002235F">
        <w:rPr>
          <w:rFonts w:ascii="Arial" w:eastAsia="Times New Roman" w:hAnsi="Arial" w:cs="Arial"/>
          <w:b/>
          <w:bCs/>
          <w:lang w:val="es-ES" w:eastAsia="en-US"/>
        </w:rPr>
        <w:t xml:space="preserve"> </w:t>
      </w:r>
    </w:p>
    <w:p w14:paraId="2B4B4AFA" w14:textId="3D293949" w:rsidR="0002235F" w:rsidRPr="0002235F" w:rsidRDefault="0002235F" w:rsidP="0002235F">
      <w:pPr>
        <w:tabs>
          <w:tab w:val="left" w:pos="426"/>
          <w:tab w:val="left" w:pos="7938"/>
        </w:tabs>
        <w:autoSpaceDN w:val="0"/>
        <w:spacing w:after="0" w:line="300" w:lineRule="exact"/>
        <w:ind w:right="-568"/>
        <w:jc w:val="both"/>
        <w:rPr>
          <w:rFonts w:ascii="Arial" w:eastAsia="Times New Roman" w:hAnsi="Arial" w:cs="Arial"/>
          <w:b/>
          <w:bCs/>
          <w:lang w:val="es-ES" w:eastAsia="en-US"/>
        </w:rPr>
      </w:pPr>
      <w:r w:rsidRPr="0002235F">
        <w:rPr>
          <w:rFonts w:ascii="Arial" w:eastAsia="Times New Roman" w:hAnsi="Arial" w:cs="Arial"/>
          <w:b/>
          <w:bCs/>
          <w:lang w:val="es-ES" w:eastAsia="en-US"/>
        </w:rPr>
        <w:t xml:space="preserve">Becas: </w:t>
      </w:r>
      <w:r w:rsidRPr="0002235F">
        <w:rPr>
          <w:rFonts w:ascii="Arial" w:eastAsia="Times New Roman" w:hAnsi="Arial" w:cs="Arial"/>
          <w:bCs/>
          <w:lang w:val="es-ES" w:eastAsia="en-US"/>
        </w:rPr>
        <w:t>Al igual que en ediciones anteriores, además de un certificado y la publicación de su trabajo en un libro, los ganadores del Premio recibirán un premio en efectivo, según cada categoría.</w:t>
      </w:r>
      <w:r w:rsidRPr="0002235F">
        <w:rPr>
          <w:rFonts w:ascii="Arial" w:eastAsia="Times New Roman" w:hAnsi="Arial" w:cs="Arial"/>
          <w:b/>
          <w:bCs/>
          <w:lang w:val="es-ES" w:eastAsia="en-US"/>
        </w:rPr>
        <w:t xml:space="preserve"> </w:t>
      </w:r>
    </w:p>
    <w:p w14:paraId="23EC7039" w14:textId="77777777" w:rsidR="0002235F" w:rsidRPr="0002235F" w:rsidRDefault="0002235F" w:rsidP="003E443B">
      <w:pPr>
        <w:tabs>
          <w:tab w:val="left" w:pos="426"/>
          <w:tab w:val="left" w:pos="7938"/>
        </w:tabs>
        <w:autoSpaceDN w:val="0"/>
        <w:spacing w:after="0" w:line="300" w:lineRule="exact"/>
        <w:ind w:right="-568"/>
        <w:jc w:val="both"/>
        <w:rPr>
          <w:rFonts w:ascii="Arial" w:eastAsia="Times New Roman" w:hAnsi="Arial" w:cs="Arial"/>
          <w:b/>
          <w:bCs/>
          <w:lang w:val="es-ES" w:eastAsia="en-US"/>
        </w:rPr>
      </w:pPr>
      <w:r w:rsidRPr="0002235F">
        <w:rPr>
          <w:rFonts w:ascii="Arial" w:eastAsia="Times New Roman" w:hAnsi="Arial" w:cs="Arial"/>
          <w:b/>
          <w:bCs/>
          <w:lang w:val="es-ES" w:eastAsia="en-US"/>
        </w:rPr>
        <w:t xml:space="preserve">Más información: </w:t>
      </w:r>
    </w:p>
    <w:p w14:paraId="121DF9FC" w14:textId="43169EDB" w:rsidR="003E443B" w:rsidRPr="00F2781C" w:rsidRDefault="00774FC7" w:rsidP="003E443B">
      <w:pPr>
        <w:tabs>
          <w:tab w:val="left" w:pos="426"/>
          <w:tab w:val="left" w:pos="7938"/>
        </w:tabs>
        <w:autoSpaceDN w:val="0"/>
        <w:spacing w:after="0" w:line="300" w:lineRule="exact"/>
        <w:ind w:right="-568"/>
        <w:jc w:val="both"/>
        <w:rPr>
          <w:rFonts w:ascii="Arial" w:eastAsia="Times New Roman" w:hAnsi="Arial" w:cs="Arial"/>
          <w:bCs/>
          <w:color w:val="008080"/>
          <w:lang w:val="es-ES" w:eastAsia="en-US"/>
        </w:rPr>
      </w:pPr>
      <w:hyperlink r:id="rId100" w:history="1">
        <w:r w:rsidR="0002235F" w:rsidRPr="00F2781C">
          <w:rPr>
            <w:rStyle w:val="Hipervnculo"/>
            <w:rFonts w:ascii="Arial" w:eastAsia="Times New Roman" w:hAnsi="Arial" w:cs="Arial"/>
            <w:bCs/>
            <w:lang w:val="es-ES" w:eastAsia="en-US"/>
          </w:rPr>
          <w:t>cip@mec.gub.uy</w:t>
        </w:r>
      </w:hyperlink>
    </w:p>
    <w:p w14:paraId="57FC7E79" w14:textId="18826669" w:rsidR="003E443B" w:rsidRPr="00F2781C" w:rsidRDefault="00774FC7" w:rsidP="003E443B">
      <w:pPr>
        <w:tabs>
          <w:tab w:val="left" w:pos="426"/>
          <w:tab w:val="left" w:pos="7938"/>
        </w:tabs>
        <w:autoSpaceDN w:val="0"/>
        <w:spacing w:after="0" w:line="300" w:lineRule="exact"/>
        <w:ind w:right="-568"/>
        <w:jc w:val="both"/>
        <w:rPr>
          <w:rFonts w:ascii="Arial" w:eastAsia="Times New Roman" w:hAnsi="Arial" w:cs="Arial"/>
          <w:bCs/>
          <w:color w:val="008080"/>
          <w:lang w:val="es-ES" w:eastAsia="en-US"/>
        </w:rPr>
      </w:pPr>
      <w:hyperlink r:id="rId101" w:history="1">
        <w:r w:rsidR="003E443B" w:rsidRPr="00F2781C">
          <w:rPr>
            <w:rStyle w:val="Hipervnculo"/>
            <w:rFonts w:ascii="Arial" w:eastAsia="Times New Roman" w:hAnsi="Arial" w:cs="Arial"/>
            <w:bCs/>
            <w:lang w:val="es-ES" w:eastAsia="en-US"/>
          </w:rPr>
          <w:t>https://www.gov.br/cnpq/pt-br/acesso-a-informacao/acoes-e-programas/premios/premio-mercosul/premio/?_authenticator=40f765afb80a3a502d0935de449ba0923592c1c3</w:t>
        </w:r>
      </w:hyperlink>
    </w:p>
    <w:p w14:paraId="0F601BDF" w14:textId="5D9F8EA1" w:rsidR="003E443B" w:rsidRDefault="003E443B" w:rsidP="003E443B">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4D2F9113" w14:textId="4C1E9F95" w:rsidR="003E443B" w:rsidRDefault="003E443B" w:rsidP="003E443B">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4DDD04AC" w14:textId="330929C1" w:rsidR="00BF767E" w:rsidRDefault="00BF767E" w:rsidP="003E443B">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178E15C6" w14:textId="77777777" w:rsidR="00BF767E" w:rsidRDefault="00BF767E" w:rsidP="00BF767E">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40E61337" w14:textId="77777777" w:rsidR="00BF767E" w:rsidRDefault="00BF767E" w:rsidP="00BF767E">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r>
        <w:rPr>
          <w:rFonts w:ascii="Arial" w:eastAsia="Times New Roman" w:hAnsi="Arial" w:cs="Arial"/>
          <w:b/>
          <w:bCs/>
          <w:color w:val="008080"/>
          <w:sz w:val="24"/>
          <w:szCs w:val="24"/>
          <w:lang w:val="es-MX" w:eastAsia="en-US"/>
        </w:rPr>
        <w:t>Convocatoria: “</w:t>
      </w:r>
      <w:r w:rsidRPr="002E212E">
        <w:rPr>
          <w:rFonts w:ascii="Arial" w:eastAsia="Times New Roman" w:hAnsi="Arial" w:cs="Arial"/>
          <w:b/>
          <w:bCs/>
          <w:color w:val="008080"/>
          <w:sz w:val="24"/>
          <w:szCs w:val="24"/>
          <w:lang w:val="es-MX" w:eastAsia="en-US"/>
        </w:rPr>
        <w:t xml:space="preserve">Becas </w:t>
      </w:r>
      <w:proofErr w:type="spellStart"/>
      <w:r w:rsidRPr="002E212E">
        <w:rPr>
          <w:rFonts w:ascii="Arial" w:eastAsia="Times New Roman" w:hAnsi="Arial" w:cs="Arial"/>
          <w:b/>
          <w:bCs/>
          <w:color w:val="008080"/>
          <w:sz w:val="24"/>
          <w:szCs w:val="24"/>
          <w:lang w:val="es-MX" w:eastAsia="en-US"/>
        </w:rPr>
        <w:t>Iberescena</w:t>
      </w:r>
      <w:proofErr w:type="spellEnd"/>
      <w:r w:rsidRPr="002E212E">
        <w:rPr>
          <w:rFonts w:ascii="Arial" w:eastAsia="Times New Roman" w:hAnsi="Arial" w:cs="Arial"/>
          <w:b/>
          <w:bCs/>
          <w:color w:val="008080"/>
          <w:sz w:val="24"/>
          <w:szCs w:val="24"/>
          <w:lang w:val="es-MX" w:eastAsia="en-US"/>
        </w:rPr>
        <w:t xml:space="preserve"> para </w:t>
      </w:r>
      <w:r>
        <w:rPr>
          <w:rFonts w:ascii="Arial" w:eastAsia="Times New Roman" w:hAnsi="Arial" w:cs="Arial"/>
          <w:b/>
          <w:bCs/>
          <w:color w:val="008080"/>
          <w:sz w:val="24"/>
          <w:szCs w:val="24"/>
          <w:lang w:val="es-MX" w:eastAsia="en-US"/>
        </w:rPr>
        <w:t>P</w:t>
      </w:r>
      <w:r w:rsidRPr="002E212E">
        <w:rPr>
          <w:rFonts w:ascii="Arial" w:eastAsia="Times New Roman" w:hAnsi="Arial" w:cs="Arial"/>
          <w:b/>
          <w:bCs/>
          <w:color w:val="008080"/>
          <w:sz w:val="24"/>
          <w:szCs w:val="24"/>
          <w:lang w:val="es-MX" w:eastAsia="en-US"/>
        </w:rPr>
        <w:t>rofesionales de las Artes Escénicas en Iberoamérica</w:t>
      </w:r>
      <w:r>
        <w:rPr>
          <w:rFonts w:ascii="Arial" w:eastAsia="Times New Roman" w:hAnsi="Arial" w:cs="Arial"/>
          <w:b/>
          <w:bCs/>
          <w:color w:val="008080"/>
          <w:sz w:val="24"/>
          <w:szCs w:val="24"/>
          <w:lang w:val="es-MX" w:eastAsia="en-US"/>
        </w:rPr>
        <w:t>”</w:t>
      </w:r>
    </w:p>
    <w:p w14:paraId="557BF27E" w14:textId="77777777" w:rsidR="00BF767E" w:rsidRPr="00F51C6C" w:rsidRDefault="00BF767E" w:rsidP="00BF767E">
      <w:pPr>
        <w:tabs>
          <w:tab w:val="left" w:pos="426"/>
          <w:tab w:val="left" w:pos="7938"/>
        </w:tabs>
        <w:autoSpaceDN w:val="0"/>
        <w:spacing w:after="0" w:line="300" w:lineRule="exact"/>
        <w:ind w:right="-568"/>
        <w:jc w:val="both"/>
        <w:rPr>
          <w:rFonts w:ascii="Arial" w:eastAsia="Times New Roman" w:hAnsi="Arial" w:cs="Arial"/>
          <w:bCs/>
          <w:lang w:val="es-MX" w:eastAsia="en-US"/>
        </w:rPr>
      </w:pPr>
      <w:r w:rsidRPr="00F51C6C">
        <w:rPr>
          <w:rFonts w:ascii="Arial" w:eastAsia="Times New Roman" w:hAnsi="Arial" w:cs="Arial"/>
          <w:b/>
          <w:bCs/>
          <w:color w:val="008080"/>
          <w:lang w:val="es-MX" w:eastAsia="en-US"/>
        </w:rPr>
        <w:t xml:space="preserve">Inscripción: </w:t>
      </w:r>
      <w:r w:rsidRPr="00F51C6C">
        <w:rPr>
          <w:rFonts w:ascii="Arial" w:eastAsia="Times New Roman" w:hAnsi="Arial" w:cs="Arial"/>
          <w:bCs/>
          <w:lang w:val="es-MX" w:eastAsia="en-US"/>
        </w:rPr>
        <w:t xml:space="preserve">Hasta el 27 de julio de 2025. </w:t>
      </w:r>
    </w:p>
    <w:p w14:paraId="0F12B547" w14:textId="77777777" w:rsidR="00BF767E" w:rsidRPr="00F51C6C" w:rsidRDefault="00BF767E" w:rsidP="00BF767E">
      <w:pPr>
        <w:tabs>
          <w:tab w:val="left" w:pos="426"/>
          <w:tab w:val="left" w:pos="7938"/>
        </w:tabs>
        <w:autoSpaceDN w:val="0"/>
        <w:spacing w:after="0" w:line="300" w:lineRule="exact"/>
        <w:ind w:right="-568"/>
        <w:jc w:val="both"/>
        <w:rPr>
          <w:rFonts w:ascii="Arial" w:eastAsia="Times New Roman" w:hAnsi="Arial" w:cs="Arial"/>
          <w:b/>
          <w:bCs/>
          <w:color w:val="008080"/>
          <w:lang w:val="es-MX" w:eastAsia="en-US"/>
        </w:rPr>
      </w:pPr>
    </w:p>
    <w:p w14:paraId="5BC10EAD" w14:textId="77777777" w:rsidR="00BF767E" w:rsidRPr="00F51C6C" w:rsidRDefault="00BF767E" w:rsidP="00BF767E">
      <w:pPr>
        <w:tabs>
          <w:tab w:val="left" w:pos="426"/>
          <w:tab w:val="left" w:pos="7938"/>
        </w:tabs>
        <w:autoSpaceDN w:val="0"/>
        <w:spacing w:after="0" w:line="300" w:lineRule="exact"/>
        <w:ind w:right="-568"/>
        <w:jc w:val="both"/>
        <w:rPr>
          <w:rFonts w:ascii="Arial" w:hAnsi="Arial" w:cs="Arial"/>
          <w:i/>
        </w:rPr>
      </w:pPr>
      <w:r>
        <w:rPr>
          <w:rFonts w:ascii="Arial" w:hAnsi="Arial" w:cs="Arial"/>
          <w:i/>
        </w:rPr>
        <w:t>La misión de</w:t>
      </w:r>
      <w:r w:rsidRPr="00F51C6C">
        <w:rPr>
          <w:rFonts w:ascii="Arial" w:hAnsi="Arial" w:cs="Arial"/>
          <w:i/>
        </w:rPr>
        <w:t xml:space="preserve">l Programa </w:t>
      </w:r>
      <w:proofErr w:type="spellStart"/>
      <w:r w:rsidRPr="00F51C6C">
        <w:rPr>
          <w:rFonts w:ascii="Arial" w:hAnsi="Arial" w:cs="Arial"/>
          <w:i/>
        </w:rPr>
        <w:t>Iberescena</w:t>
      </w:r>
      <w:proofErr w:type="spellEnd"/>
      <w:r w:rsidRPr="00F51C6C">
        <w:rPr>
          <w:rFonts w:ascii="Arial" w:hAnsi="Arial" w:cs="Arial"/>
          <w:i/>
        </w:rPr>
        <w:t xml:space="preserve"> es promover el intercambio, la creación y la profesionalización de las Artes Escénicas iberoamericanas, estimulando su circulación, coproducción, investigación y difusión. Cuenta con tres líneas de ayuda: Creación en Residencia; Coproducción de Espectáculos; Programación de Festivales y Espacios Escénicos.</w:t>
      </w:r>
    </w:p>
    <w:p w14:paraId="185CF14B" w14:textId="77777777" w:rsidR="00BF767E" w:rsidRPr="00F51C6C" w:rsidRDefault="00BF767E" w:rsidP="00BF767E">
      <w:pPr>
        <w:tabs>
          <w:tab w:val="left" w:pos="426"/>
          <w:tab w:val="left" w:pos="7938"/>
        </w:tabs>
        <w:autoSpaceDN w:val="0"/>
        <w:spacing w:after="0" w:line="300" w:lineRule="exact"/>
        <w:ind w:right="-568"/>
        <w:jc w:val="both"/>
        <w:rPr>
          <w:rFonts w:ascii="Arial" w:hAnsi="Arial" w:cs="Arial"/>
        </w:rPr>
      </w:pPr>
    </w:p>
    <w:p w14:paraId="40A19A0C" w14:textId="77777777" w:rsidR="00BF767E" w:rsidRDefault="00BF767E" w:rsidP="00BF767E">
      <w:pPr>
        <w:tabs>
          <w:tab w:val="left" w:pos="426"/>
          <w:tab w:val="left" w:pos="7938"/>
        </w:tabs>
        <w:autoSpaceDN w:val="0"/>
        <w:spacing w:after="0" w:line="300" w:lineRule="exact"/>
        <w:ind w:right="-568"/>
        <w:jc w:val="both"/>
        <w:rPr>
          <w:rFonts w:ascii="Arial" w:hAnsi="Arial" w:cs="Arial"/>
        </w:rPr>
      </w:pPr>
      <w:r w:rsidRPr="00F51C6C">
        <w:rPr>
          <w:rFonts w:ascii="Arial" w:hAnsi="Arial" w:cs="Arial"/>
          <w:b/>
        </w:rPr>
        <w:t>Destinatarios:</w:t>
      </w:r>
      <w:r w:rsidRPr="00F51C6C">
        <w:rPr>
          <w:rFonts w:ascii="Arial" w:hAnsi="Arial" w:cs="Arial"/>
        </w:rPr>
        <w:t xml:space="preserve"> Profesionales de las Artes Escénicas.</w:t>
      </w:r>
    </w:p>
    <w:p w14:paraId="129F82FF" w14:textId="77777777" w:rsidR="00BF767E" w:rsidRDefault="00BF767E" w:rsidP="00BF767E">
      <w:pPr>
        <w:tabs>
          <w:tab w:val="left" w:pos="426"/>
          <w:tab w:val="left" w:pos="7938"/>
        </w:tabs>
        <w:autoSpaceDN w:val="0"/>
        <w:spacing w:after="0" w:line="300" w:lineRule="exact"/>
        <w:ind w:right="-568"/>
        <w:jc w:val="both"/>
        <w:rPr>
          <w:rFonts w:ascii="Arial" w:hAnsi="Arial" w:cs="Arial"/>
        </w:rPr>
      </w:pPr>
      <w:r w:rsidRPr="009F05D3">
        <w:rPr>
          <w:rFonts w:ascii="Arial" w:hAnsi="Arial" w:cs="Arial"/>
          <w:b/>
        </w:rPr>
        <w:t>Requisitos</w:t>
      </w:r>
      <w:r>
        <w:rPr>
          <w:rFonts w:ascii="Arial" w:hAnsi="Arial" w:cs="Arial"/>
        </w:rPr>
        <w:t xml:space="preserve">: </w:t>
      </w:r>
      <w:r w:rsidRPr="009F05D3">
        <w:rPr>
          <w:rFonts w:ascii="Arial" w:hAnsi="Arial" w:cs="Arial"/>
        </w:rPr>
        <w:t xml:space="preserve">Las solicitudes deberán presentarse únicamente a través de la plataforma digital de la web de </w:t>
      </w:r>
      <w:proofErr w:type="spellStart"/>
      <w:r w:rsidRPr="009F05D3">
        <w:rPr>
          <w:rFonts w:ascii="Arial" w:hAnsi="Arial" w:cs="Arial"/>
        </w:rPr>
        <w:t>I</w:t>
      </w:r>
      <w:r>
        <w:rPr>
          <w:rFonts w:ascii="Arial" w:hAnsi="Arial" w:cs="Arial"/>
        </w:rPr>
        <w:t>berescena</w:t>
      </w:r>
      <w:proofErr w:type="spellEnd"/>
      <w:r w:rsidRPr="009F05D3">
        <w:rPr>
          <w:rFonts w:ascii="Arial" w:hAnsi="Arial" w:cs="Arial"/>
        </w:rPr>
        <w:t>, cumplimentando debidamente, en español o portugués, los datos solicitados y adjuntando los archivos que se solicitan en las bases de la Convocatoria 2025-2026.</w:t>
      </w:r>
    </w:p>
    <w:p w14:paraId="0C7132CD" w14:textId="77777777" w:rsidR="00BF767E" w:rsidRDefault="00BF767E" w:rsidP="00BF767E">
      <w:pPr>
        <w:tabs>
          <w:tab w:val="left" w:pos="426"/>
          <w:tab w:val="left" w:pos="7938"/>
        </w:tabs>
        <w:autoSpaceDN w:val="0"/>
        <w:spacing w:after="0" w:line="300" w:lineRule="exact"/>
        <w:ind w:right="-568"/>
        <w:jc w:val="both"/>
        <w:rPr>
          <w:rFonts w:ascii="Arial" w:hAnsi="Arial" w:cs="Arial"/>
          <w:spacing w:val="-4"/>
        </w:rPr>
      </w:pPr>
      <w:r w:rsidRPr="00F51C6C">
        <w:rPr>
          <w:rFonts w:ascii="Arial" w:hAnsi="Arial" w:cs="Arial"/>
          <w:b/>
          <w:spacing w:val="-4"/>
        </w:rPr>
        <w:t>Becas</w:t>
      </w:r>
      <w:r w:rsidRPr="00F51C6C">
        <w:rPr>
          <w:rFonts w:ascii="Arial" w:hAnsi="Arial" w:cs="Arial"/>
          <w:spacing w:val="-4"/>
        </w:rPr>
        <w:t xml:space="preserve">: </w:t>
      </w:r>
      <w:r>
        <w:rPr>
          <w:rFonts w:ascii="Arial" w:hAnsi="Arial" w:cs="Arial"/>
          <w:spacing w:val="-4"/>
        </w:rPr>
        <w:t xml:space="preserve">Depende la convocatoria: </w:t>
      </w:r>
      <w:hyperlink r:id="rId102" w:history="1">
        <w:r w:rsidRPr="0031426F">
          <w:rPr>
            <w:rStyle w:val="Hipervnculo"/>
            <w:rFonts w:ascii="Arial" w:hAnsi="Arial" w:cs="Arial"/>
            <w:spacing w:val="-4"/>
          </w:rPr>
          <w:t>https://iberescena.org/AyudasCreacion</w:t>
        </w:r>
      </w:hyperlink>
      <w:r>
        <w:rPr>
          <w:rFonts w:ascii="Arial" w:hAnsi="Arial" w:cs="Arial"/>
          <w:spacing w:val="-4"/>
        </w:rPr>
        <w:t xml:space="preserve">, </w:t>
      </w:r>
      <w:hyperlink r:id="rId103" w:history="1">
        <w:r w:rsidRPr="0031426F">
          <w:rPr>
            <w:rStyle w:val="Hipervnculo"/>
            <w:rFonts w:ascii="Arial" w:hAnsi="Arial" w:cs="Arial"/>
            <w:spacing w:val="-4"/>
          </w:rPr>
          <w:t>https://iberescena.org/AyudasCoproduccion</w:t>
        </w:r>
      </w:hyperlink>
      <w:r>
        <w:rPr>
          <w:rFonts w:ascii="Arial" w:hAnsi="Arial" w:cs="Arial"/>
          <w:spacing w:val="-4"/>
        </w:rPr>
        <w:t xml:space="preserve">; </w:t>
      </w:r>
      <w:hyperlink r:id="rId104" w:history="1">
        <w:r w:rsidRPr="0031426F">
          <w:rPr>
            <w:rStyle w:val="Hipervnculo"/>
            <w:rFonts w:ascii="Arial" w:hAnsi="Arial" w:cs="Arial"/>
            <w:spacing w:val="-4"/>
          </w:rPr>
          <w:t>https://iberescena.org/AyudasProgramacion</w:t>
        </w:r>
      </w:hyperlink>
      <w:r>
        <w:rPr>
          <w:rFonts w:ascii="Arial" w:hAnsi="Arial" w:cs="Arial"/>
          <w:spacing w:val="-4"/>
        </w:rPr>
        <w:t xml:space="preserve">. </w:t>
      </w:r>
    </w:p>
    <w:p w14:paraId="6DB6A4DB" w14:textId="77777777" w:rsidR="00BF767E" w:rsidRPr="00F51C6C" w:rsidRDefault="00BF767E" w:rsidP="00BF767E">
      <w:pPr>
        <w:tabs>
          <w:tab w:val="left" w:pos="426"/>
          <w:tab w:val="left" w:pos="7938"/>
        </w:tabs>
        <w:autoSpaceDN w:val="0"/>
        <w:spacing w:after="0" w:line="300" w:lineRule="exact"/>
        <w:ind w:right="-568"/>
        <w:jc w:val="both"/>
        <w:rPr>
          <w:rFonts w:ascii="Arial" w:hAnsi="Arial" w:cs="Arial"/>
        </w:rPr>
      </w:pPr>
      <w:r w:rsidRPr="00F51C6C">
        <w:rPr>
          <w:rFonts w:ascii="Arial" w:hAnsi="Arial" w:cs="Arial"/>
          <w:b/>
        </w:rPr>
        <w:t>Más información</w:t>
      </w:r>
      <w:r w:rsidRPr="00F51C6C">
        <w:rPr>
          <w:rFonts w:ascii="Arial" w:hAnsi="Arial" w:cs="Arial"/>
        </w:rPr>
        <w:t xml:space="preserve">: </w:t>
      </w:r>
    </w:p>
    <w:p w14:paraId="12DF6337" w14:textId="77777777" w:rsidR="00BF767E" w:rsidRDefault="00774FC7" w:rsidP="00BF767E">
      <w:pPr>
        <w:tabs>
          <w:tab w:val="left" w:pos="426"/>
          <w:tab w:val="left" w:pos="7938"/>
        </w:tabs>
        <w:autoSpaceDN w:val="0"/>
        <w:spacing w:after="0" w:line="300" w:lineRule="exact"/>
        <w:ind w:right="-568"/>
        <w:jc w:val="both"/>
        <w:rPr>
          <w:rFonts w:ascii="Arial" w:hAnsi="Arial" w:cs="Arial"/>
        </w:rPr>
      </w:pPr>
      <w:hyperlink r:id="rId105" w:history="1">
        <w:r w:rsidR="00BF767E" w:rsidRPr="0031426F">
          <w:rPr>
            <w:rStyle w:val="Hipervnculo"/>
            <w:rFonts w:ascii="Arial" w:hAnsi="Arial" w:cs="Arial"/>
            <w:bdr w:val="none" w:sz="0" w:space="0" w:color="auto" w:frame="1"/>
          </w:rPr>
          <w:t>contacto@iberescena.org</w:t>
        </w:r>
      </w:hyperlink>
    </w:p>
    <w:p w14:paraId="1EEDFFFC" w14:textId="77777777" w:rsidR="00BF767E" w:rsidRPr="00F51C6C" w:rsidRDefault="00774FC7" w:rsidP="00BF767E">
      <w:pPr>
        <w:tabs>
          <w:tab w:val="left" w:pos="426"/>
          <w:tab w:val="left" w:pos="7938"/>
        </w:tabs>
        <w:autoSpaceDN w:val="0"/>
        <w:spacing w:after="0" w:line="300" w:lineRule="exact"/>
        <w:ind w:right="-568"/>
        <w:jc w:val="both"/>
        <w:rPr>
          <w:rFonts w:ascii="Arial" w:eastAsia="Times New Roman" w:hAnsi="Arial" w:cs="Arial"/>
          <w:bCs/>
          <w:color w:val="008080"/>
          <w:lang w:val="es-MX" w:eastAsia="en-US"/>
        </w:rPr>
      </w:pPr>
      <w:hyperlink r:id="rId106" w:history="1">
        <w:r w:rsidR="00BF767E" w:rsidRPr="00F51C6C">
          <w:rPr>
            <w:rStyle w:val="Hipervnculo"/>
            <w:rFonts w:ascii="Arial" w:eastAsia="Times New Roman" w:hAnsi="Arial" w:cs="Arial"/>
            <w:bCs/>
            <w:lang w:val="es-MX" w:eastAsia="en-US"/>
          </w:rPr>
          <w:t>http://www.iberescena.org/convocatorias/lineas-de-ayuda</w:t>
        </w:r>
      </w:hyperlink>
    </w:p>
    <w:p w14:paraId="0193A0D7" w14:textId="77777777" w:rsidR="00BF767E" w:rsidRPr="00BF767E" w:rsidRDefault="00BF767E" w:rsidP="003E443B">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MX" w:eastAsia="en-US"/>
        </w:rPr>
      </w:pPr>
    </w:p>
    <w:p w14:paraId="2F2705BC" w14:textId="0713CF46" w:rsidR="003E443B" w:rsidRDefault="003E443B" w:rsidP="003E443B">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1E0358F8" w14:textId="1B62B8C2" w:rsidR="003E443B" w:rsidRDefault="003E443B" w:rsidP="003E443B">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3556A512" w14:textId="58077F06" w:rsidR="008D42B3" w:rsidRDefault="008D42B3" w:rsidP="003E443B">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32A10111" w14:textId="77777777" w:rsidR="008D42B3" w:rsidRDefault="008D42B3" w:rsidP="003E443B">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53986512" w14:textId="186A532F" w:rsidR="00C90B2D" w:rsidRDefault="00C90B2D"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4205FE47" w14:textId="7BB93623" w:rsidR="00C90B2D" w:rsidRDefault="00C90B2D"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4DF27BB6" w14:textId="77777777" w:rsidR="0028732D" w:rsidRDefault="0028732D"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r w:rsidRPr="00844AF2">
        <w:rPr>
          <w:rFonts w:ascii="Arial" w:hAnsi="Arial" w:cs="Arial"/>
          <w:b/>
          <w:bCs/>
        </w:rPr>
        <w:t xml:space="preserve">La Organización Internacional para las Migraciones (OIM) lleva adelante el Programa de Asistencia en la Movilidad, que facilita el acceso a pasajes aéreos a tarifas accesibles y otros beneficios para quienes necesitan viajar por estudio, trabajo o razones humanitarias. Para más información: </w:t>
      </w:r>
      <w:hyperlink r:id="rId107" w:history="1">
        <w:r w:rsidRPr="005E0D8D">
          <w:rPr>
            <w:rStyle w:val="Hipervnculo"/>
            <w:rFonts w:ascii="Arial" w:hAnsi="Arial" w:cs="Arial"/>
          </w:rPr>
          <w:t>https://argentina.iom.int/es/asistencia-en-la-movilidad</w:t>
        </w:r>
      </w:hyperlink>
    </w:p>
    <w:p w14:paraId="0B5EC684" w14:textId="6A80D313" w:rsidR="0028732D" w:rsidRDefault="0028732D"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6B2E778F" w14:textId="70ADAC39" w:rsidR="0028732D" w:rsidRDefault="0028732D"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p w14:paraId="51B4E989" w14:textId="77777777" w:rsidR="0028732D" w:rsidRDefault="0028732D" w:rsidP="00425515">
      <w:pPr>
        <w:tabs>
          <w:tab w:val="left" w:pos="426"/>
          <w:tab w:val="left" w:pos="7938"/>
        </w:tabs>
        <w:autoSpaceDN w:val="0"/>
        <w:spacing w:after="0" w:line="300" w:lineRule="exact"/>
        <w:ind w:right="-568"/>
        <w:jc w:val="both"/>
        <w:rPr>
          <w:rFonts w:ascii="Arial" w:eastAsia="Times New Roman" w:hAnsi="Arial" w:cs="Arial"/>
          <w:b/>
          <w:bCs/>
          <w:color w:val="008080"/>
          <w:sz w:val="24"/>
          <w:szCs w:val="24"/>
          <w:lang w:val="es-ES" w:eastAsia="en-US"/>
        </w:rPr>
      </w:pPr>
    </w:p>
    <w:sectPr w:rsidR="0028732D" w:rsidSect="00B71B31">
      <w:headerReference w:type="default" r:id="rId108"/>
      <w:footerReference w:type="default" r:id="rId109"/>
      <w:pgSz w:w="11906" w:h="16838"/>
      <w:pgMar w:top="1417" w:right="1701" w:bottom="1417" w:left="1701" w:header="170" w:footer="73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14950E" w14:textId="77777777" w:rsidR="00774FC7" w:rsidRDefault="00774FC7">
      <w:pPr>
        <w:spacing w:line="240" w:lineRule="auto"/>
      </w:pPr>
      <w:r>
        <w:separator/>
      </w:r>
    </w:p>
  </w:endnote>
  <w:endnote w:type="continuationSeparator" w:id="0">
    <w:p w14:paraId="1B5303B3" w14:textId="77777777" w:rsidR="00774FC7" w:rsidRDefault="00774F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Leelawadee UI">
    <w:panose1 w:val="020B0502040204020203"/>
    <w:charset w:val="00"/>
    <w:family w:val="swiss"/>
    <w:pitch w:val="variable"/>
    <w:sig w:usb0="A3000003" w:usb1="00000000" w:usb2="00010000" w:usb3="00000000" w:csb0="00010101"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2F8E1" w14:textId="77777777" w:rsidR="00674C9F" w:rsidRDefault="00674C9F">
    <w:pPr>
      <w:tabs>
        <w:tab w:val="center" w:pos="4252"/>
        <w:tab w:val="right" w:pos="8504"/>
      </w:tabs>
      <w:spacing w:after="0" w:line="240" w:lineRule="auto"/>
      <w:rPr>
        <w:b/>
        <w:color w:val="000000"/>
      </w:rPr>
    </w:pPr>
    <w:r>
      <w:rPr>
        <w:noProof/>
        <w:lang w:val="en-US" w:eastAsia="en-US"/>
      </w:rPr>
      <w:drawing>
        <wp:anchor distT="0" distB="0" distL="0" distR="0" simplePos="0" relativeHeight="251659264" behindDoc="1" locked="0" layoutInCell="1" allowOverlap="1" wp14:anchorId="04D67C09" wp14:editId="30DF4590">
          <wp:simplePos x="0" y="0"/>
          <wp:positionH relativeFrom="column">
            <wp:posOffset>-1068070</wp:posOffset>
          </wp:positionH>
          <wp:positionV relativeFrom="paragraph">
            <wp:posOffset>-576580</wp:posOffset>
          </wp:positionV>
          <wp:extent cx="7562215" cy="1264285"/>
          <wp:effectExtent l="0" t="0" r="635" b="12065"/>
          <wp:wrapNone/>
          <wp:docPr id="1713742837" name="image1.jpg" descr="C:\00-JAG\JAG INSTITUCIONAL\GOBIERNO\WORD\Hoja_A4_2023_GOB-header-02.jpgHoja_A4_2023_GOB-header-02"/>
          <wp:cNvGraphicFramePr/>
          <a:graphic xmlns:a="http://schemas.openxmlformats.org/drawingml/2006/main">
            <a:graphicData uri="http://schemas.openxmlformats.org/drawingml/2006/picture">
              <pic:pic xmlns:pic="http://schemas.openxmlformats.org/drawingml/2006/picture">
                <pic:nvPicPr>
                  <pic:cNvPr id="15" name="image1.jpg" descr="C:\00-JAG\JAG INSTITUCIONAL\GOBIERNO\WORD\Hoja_A4_2023_GOB-header-02.jpgHoja_A4_2023_GOB-header-02"/>
                  <pic:cNvPicPr preferRelativeResize="0"/>
                </pic:nvPicPr>
                <pic:blipFill>
                  <a:blip r:embed="rId1"/>
                  <a:srcRect/>
                  <a:stretch>
                    <a:fillRect/>
                  </a:stretch>
                </pic:blipFill>
                <pic:spPr>
                  <a:xfrm>
                    <a:off x="0" y="0"/>
                    <a:ext cx="7562215" cy="126428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F86123" w14:textId="77777777" w:rsidR="00774FC7" w:rsidRDefault="00774FC7">
      <w:pPr>
        <w:spacing w:after="0"/>
      </w:pPr>
      <w:r>
        <w:separator/>
      </w:r>
    </w:p>
  </w:footnote>
  <w:footnote w:type="continuationSeparator" w:id="0">
    <w:p w14:paraId="7489A760" w14:textId="77777777" w:rsidR="00774FC7" w:rsidRDefault="00774FC7">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761E06" w14:textId="34010F90" w:rsidR="00674C9F" w:rsidRPr="00693172" w:rsidRDefault="00674C9F" w:rsidP="00693172">
    <w:pPr>
      <w:spacing w:after="0" w:line="276" w:lineRule="auto"/>
      <w:ind w:left="-426" w:right="-1"/>
      <w:jc w:val="right"/>
      <w:rPr>
        <w:rFonts w:ascii="Arial" w:eastAsia="Times New Roman" w:hAnsi="Arial" w:cs="Arial"/>
        <w:color w:val="000000"/>
        <w:sz w:val="21"/>
        <w:lang w:val="en-US" w:eastAsia="en-US"/>
      </w:rPr>
    </w:pPr>
  </w:p>
  <w:p w14:paraId="65B8877F" w14:textId="5E7253E6" w:rsidR="00674C9F" w:rsidRPr="00E64C71" w:rsidRDefault="00674C9F" w:rsidP="00693172">
    <w:pPr>
      <w:spacing w:after="0" w:line="276" w:lineRule="auto"/>
      <w:ind w:left="-426" w:right="-710"/>
      <w:jc w:val="right"/>
      <w:rPr>
        <w:rFonts w:ascii="Arial" w:eastAsia="Times New Roman" w:hAnsi="Arial" w:cs="Arial"/>
        <w:sz w:val="18"/>
        <w:szCs w:val="18"/>
        <w:lang w:val="es-MX" w:eastAsia="en-US"/>
      </w:rPr>
    </w:pPr>
    <w:r w:rsidRPr="00E64C71">
      <w:rPr>
        <w:rFonts w:ascii="Arial" w:hAnsi="Arial" w:cs="Arial"/>
        <w:noProof/>
        <w:sz w:val="18"/>
        <w:szCs w:val="18"/>
        <w:lang w:val="en-US" w:eastAsia="en-US"/>
      </w:rPr>
      <w:drawing>
        <wp:anchor distT="0" distB="0" distL="114300" distR="114300" simplePos="0" relativeHeight="251661312" behindDoc="1" locked="0" layoutInCell="1" allowOverlap="1" wp14:anchorId="0535CB65" wp14:editId="4A4C8A00">
          <wp:simplePos x="0" y="0"/>
          <wp:positionH relativeFrom="column">
            <wp:posOffset>-1434465</wp:posOffset>
          </wp:positionH>
          <wp:positionV relativeFrom="paragraph">
            <wp:posOffset>262890</wp:posOffset>
          </wp:positionV>
          <wp:extent cx="7980045" cy="695325"/>
          <wp:effectExtent l="0" t="0" r="1905" b="9525"/>
          <wp:wrapTight wrapText="bothSides">
            <wp:wrapPolygon edited="0">
              <wp:start x="12942" y="0"/>
              <wp:lineTo x="0" y="592"/>
              <wp:lineTo x="0" y="21304"/>
              <wp:lineTo x="21554" y="21304"/>
              <wp:lineTo x="21554" y="592"/>
              <wp:lineTo x="19439" y="0"/>
              <wp:lineTo x="12942" y="0"/>
            </wp:wrapPolygon>
          </wp:wrapTight>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ada-02.png"/>
                  <pic:cNvPicPr/>
                </pic:nvPicPr>
                <pic:blipFill rotWithShape="1">
                  <a:blip r:embed="rId1">
                    <a:extLst>
                      <a:ext uri="{28A0092B-C50C-407E-A947-70E740481C1C}">
                        <a14:useLocalDpi xmlns:a14="http://schemas.microsoft.com/office/drawing/2010/main" val="0"/>
                      </a:ext>
                    </a:extLst>
                  </a:blip>
                  <a:srcRect t="40800"/>
                  <a:stretch/>
                </pic:blipFill>
                <pic:spPr bwMode="auto">
                  <a:xfrm>
                    <a:off x="0" y="0"/>
                    <a:ext cx="7980045" cy="695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64C71">
      <w:rPr>
        <w:rFonts w:ascii="Arial" w:hAnsi="Arial" w:cs="Arial"/>
        <w:b/>
        <w:bCs/>
        <w:sz w:val="18"/>
        <w:szCs w:val="18"/>
      </w:rPr>
      <w:t>2025 •</w:t>
    </w:r>
    <w:r w:rsidRPr="00E64C71">
      <w:rPr>
        <w:rFonts w:ascii="Arial" w:hAnsi="Arial" w:cs="Arial"/>
        <w:sz w:val="18"/>
        <w:szCs w:val="18"/>
      </w:rPr>
      <w:t xml:space="preserve"> Año del Centenario de la Refinería YPF La Plata: Emblema de la Soberanía Energética Argentina</w:t>
    </w:r>
  </w:p>
  <w:p w14:paraId="28BD58C5" w14:textId="4F2A8AE7" w:rsidR="00674C9F" w:rsidRPr="003E2EED" w:rsidRDefault="00674C9F" w:rsidP="00693172">
    <w:pPr>
      <w:pBdr>
        <w:bottom w:val="single" w:sz="6" w:space="1" w:color="auto"/>
      </w:pBdr>
      <w:spacing w:after="0" w:line="276" w:lineRule="auto"/>
      <w:ind w:left="-426" w:right="-710"/>
      <w:jc w:val="center"/>
      <w:rPr>
        <w:rFonts w:ascii="Arial" w:eastAsia="Times New Roman" w:hAnsi="Arial" w:cs="Arial"/>
        <w:lang w:val="es-MX" w:eastAsia="en-US"/>
      </w:rPr>
    </w:pPr>
    <w:r w:rsidRPr="003E2EED">
      <w:rPr>
        <w:rFonts w:ascii="Arial" w:eastAsia="Times New Roman" w:hAnsi="Arial" w:cs="Arial"/>
        <w:lang w:val="es-MX" w:eastAsia="en-US"/>
      </w:rPr>
      <w:t xml:space="preserve">Consultas e informes: </w:t>
    </w:r>
    <w:hyperlink r:id="rId2" w:history="1">
      <w:r w:rsidRPr="003E2EED">
        <w:rPr>
          <w:rStyle w:val="Hipervnculo"/>
          <w:rFonts w:ascii="Arial" w:eastAsia="Times New Roman" w:hAnsi="Arial" w:cs="Arial"/>
          <w:lang w:val="es-MX" w:eastAsia="en-US"/>
        </w:rPr>
        <w:t>dpeyfi@gba.gob.ar</w:t>
      </w:r>
    </w:hyperlink>
  </w:p>
  <w:p w14:paraId="5618B649" w14:textId="77777777" w:rsidR="00674C9F" w:rsidRDefault="00674C9F">
    <w:pP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E439D"/>
    <w:multiLevelType w:val="multilevel"/>
    <w:tmpl w:val="3A703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A675C"/>
    <w:multiLevelType w:val="multilevel"/>
    <w:tmpl w:val="E806C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AE5F23"/>
    <w:multiLevelType w:val="multilevel"/>
    <w:tmpl w:val="1CEAA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24B5F"/>
    <w:multiLevelType w:val="multilevel"/>
    <w:tmpl w:val="9E04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D90A7D"/>
    <w:multiLevelType w:val="multilevel"/>
    <w:tmpl w:val="398AE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3F6079"/>
    <w:multiLevelType w:val="multilevel"/>
    <w:tmpl w:val="8E76E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EF2455"/>
    <w:multiLevelType w:val="multilevel"/>
    <w:tmpl w:val="F4366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3001C8"/>
    <w:multiLevelType w:val="multilevel"/>
    <w:tmpl w:val="04BC0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BC426B"/>
    <w:multiLevelType w:val="multilevel"/>
    <w:tmpl w:val="8D44F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1B791A"/>
    <w:multiLevelType w:val="multilevel"/>
    <w:tmpl w:val="6EC86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A04359"/>
    <w:multiLevelType w:val="multilevel"/>
    <w:tmpl w:val="E5045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E76A68"/>
    <w:multiLevelType w:val="multilevel"/>
    <w:tmpl w:val="AEDE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680EA9"/>
    <w:multiLevelType w:val="multilevel"/>
    <w:tmpl w:val="52F63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B7517E0"/>
    <w:multiLevelType w:val="multilevel"/>
    <w:tmpl w:val="3C027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B03810"/>
    <w:multiLevelType w:val="multilevel"/>
    <w:tmpl w:val="D8B67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7C4B71"/>
    <w:multiLevelType w:val="multilevel"/>
    <w:tmpl w:val="C1FEB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880B78"/>
    <w:multiLevelType w:val="multilevel"/>
    <w:tmpl w:val="4D623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881860"/>
    <w:multiLevelType w:val="multilevel"/>
    <w:tmpl w:val="837ED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264403"/>
    <w:multiLevelType w:val="multilevel"/>
    <w:tmpl w:val="E94CA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F66048"/>
    <w:multiLevelType w:val="multilevel"/>
    <w:tmpl w:val="E08CF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F004C8"/>
    <w:multiLevelType w:val="multilevel"/>
    <w:tmpl w:val="31944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F81F4B"/>
    <w:multiLevelType w:val="multilevel"/>
    <w:tmpl w:val="8A069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B04AF5"/>
    <w:multiLevelType w:val="multilevel"/>
    <w:tmpl w:val="A190A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137750"/>
    <w:multiLevelType w:val="multilevel"/>
    <w:tmpl w:val="35766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FF529A"/>
    <w:multiLevelType w:val="multilevel"/>
    <w:tmpl w:val="66182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6D1734"/>
    <w:multiLevelType w:val="multilevel"/>
    <w:tmpl w:val="9B70A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0B71F9A"/>
    <w:multiLevelType w:val="multilevel"/>
    <w:tmpl w:val="38242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D33A86"/>
    <w:multiLevelType w:val="multilevel"/>
    <w:tmpl w:val="BFDA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7E4C7D"/>
    <w:multiLevelType w:val="multilevel"/>
    <w:tmpl w:val="45E48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436015"/>
    <w:multiLevelType w:val="multilevel"/>
    <w:tmpl w:val="B8284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63545EA"/>
    <w:multiLevelType w:val="multilevel"/>
    <w:tmpl w:val="B7EC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8260EC"/>
    <w:multiLevelType w:val="multilevel"/>
    <w:tmpl w:val="1C565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6FF1FA0"/>
    <w:multiLevelType w:val="multilevel"/>
    <w:tmpl w:val="C4E41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788191D"/>
    <w:multiLevelType w:val="multilevel"/>
    <w:tmpl w:val="46524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7B2667F"/>
    <w:multiLevelType w:val="multilevel"/>
    <w:tmpl w:val="A148BC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0A0739"/>
    <w:multiLevelType w:val="multilevel"/>
    <w:tmpl w:val="86F26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B417564"/>
    <w:multiLevelType w:val="multilevel"/>
    <w:tmpl w:val="969E9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C1A74A8"/>
    <w:multiLevelType w:val="multilevel"/>
    <w:tmpl w:val="5C8E1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004DDA"/>
    <w:multiLevelType w:val="multilevel"/>
    <w:tmpl w:val="D3445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00008AE"/>
    <w:multiLevelType w:val="multilevel"/>
    <w:tmpl w:val="7A2C6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0CF1324"/>
    <w:multiLevelType w:val="multilevel"/>
    <w:tmpl w:val="FAA67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0D57401"/>
    <w:multiLevelType w:val="multilevel"/>
    <w:tmpl w:val="54EC3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30B465B"/>
    <w:multiLevelType w:val="multilevel"/>
    <w:tmpl w:val="A8205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55602D"/>
    <w:multiLevelType w:val="multilevel"/>
    <w:tmpl w:val="ADC2A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5CF4E08"/>
    <w:multiLevelType w:val="multilevel"/>
    <w:tmpl w:val="A030F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6172103"/>
    <w:multiLevelType w:val="multilevel"/>
    <w:tmpl w:val="75BE6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7350C55"/>
    <w:multiLevelType w:val="multilevel"/>
    <w:tmpl w:val="9D740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A013E2B"/>
    <w:multiLevelType w:val="multilevel"/>
    <w:tmpl w:val="6C241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A2C4904"/>
    <w:multiLevelType w:val="multilevel"/>
    <w:tmpl w:val="E1368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B4F5D20"/>
    <w:multiLevelType w:val="multilevel"/>
    <w:tmpl w:val="D810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B694D28"/>
    <w:multiLevelType w:val="multilevel"/>
    <w:tmpl w:val="9D8A6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DCA0D87"/>
    <w:multiLevelType w:val="multilevel"/>
    <w:tmpl w:val="42EE2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ED62519"/>
    <w:multiLevelType w:val="multilevel"/>
    <w:tmpl w:val="C9320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F675646"/>
    <w:multiLevelType w:val="multilevel"/>
    <w:tmpl w:val="EC66C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0DF3609"/>
    <w:multiLevelType w:val="multilevel"/>
    <w:tmpl w:val="4628F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16135AE"/>
    <w:multiLevelType w:val="multilevel"/>
    <w:tmpl w:val="060A1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5F97E73"/>
    <w:multiLevelType w:val="multilevel"/>
    <w:tmpl w:val="BB867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6A123D7"/>
    <w:multiLevelType w:val="multilevel"/>
    <w:tmpl w:val="743A7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738496C"/>
    <w:multiLevelType w:val="multilevel"/>
    <w:tmpl w:val="F20EB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A302E65"/>
    <w:multiLevelType w:val="multilevel"/>
    <w:tmpl w:val="4EB04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A8D1EDE"/>
    <w:multiLevelType w:val="multilevel"/>
    <w:tmpl w:val="E7FC5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CFA33DE"/>
    <w:multiLevelType w:val="multilevel"/>
    <w:tmpl w:val="17CC4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D096DA3"/>
    <w:multiLevelType w:val="multilevel"/>
    <w:tmpl w:val="C8064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2517DAB"/>
    <w:multiLevelType w:val="multilevel"/>
    <w:tmpl w:val="CF4C1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6B328C2"/>
    <w:multiLevelType w:val="multilevel"/>
    <w:tmpl w:val="D0027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72844F0"/>
    <w:multiLevelType w:val="multilevel"/>
    <w:tmpl w:val="BE740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7CC5865"/>
    <w:multiLevelType w:val="multilevel"/>
    <w:tmpl w:val="A41A0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C831F1E"/>
    <w:multiLevelType w:val="multilevel"/>
    <w:tmpl w:val="F6C6A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CAE2775"/>
    <w:multiLevelType w:val="multilevel"/>
    <w:tmpl w:val="F4A63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D1A3C85"/>
    <w:multiLevelType w:val="multilevel"/>
    <w:tmpl w:val="1B8E6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E4E68CC"/>
    <w:multiLevelType w:val="multilevel"/>
    <w:tmpl w:val="52EA4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1E93866"/>
    <w:multiLevelType w:val="multilevel"/>
    <w:tmpl w:val="D794E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6AC6FED"/>
    <w:multiLevelType w:val="multilevel"/>
    <w:tmpl w:val="62C80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75E357D"/>
    <w:multiLevelType w:val="multilevel"/>
    <w:tmpl w:val="62E2D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A1138B6"/>
    <w:multiLevelType w:val="multilevel"/>
    <w:tmpl w:val="A12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C1B5DE0"/>
    <w:multiLevelType w:val="multilevel"/>
    <w:tmpl w:val="370E9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D185B55"/>
    <w:multiLevelType w:val="multilevel"/>
    <w:tmpl w:val="160A0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D6D2296"/>
    <w:multiLevelType w:val="multilevel"/>
    <w:tmpl w:val="27262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DA56820"/>
    <w:multiLevelType w:val="multilevel"/>
    <w:tmpl w:val="B59A8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E2E0135"/>
    <w:multiLevelType w:val="multilevel"/>
    <w:tmpl w:val="F0801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EAB41ED"/>
    <w:multiLevelType w:val="multilevel"/>
    <w:tmpl w:val="A39AD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F9715BE"/>
    <w:multiLevelType w:val="multilevel"/>
    <w:tmpl w:val="A134D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12"/>
  </w:num>
  <w:num w:numId="3">
    <w:abstractNumId w:val="49"/>
  </w:num>
  <w:num w:numId="4">
    <w:abstractNumId w:val="21"/>
  </w:num>
  <w:num w:numId="5">
    <w:abstractNumId w:val="68"/>
  </w:num>
  <w:num w:numId="6">
    <w:abstractNumId w:val="45"/>
  </w:num>
  <w:num w:numId="7">
    <w:abstractNumId w:val="79"/>
  </w:num>
  <w:num w:numId="8">
    <w:abstractNumId w:val="3"/>
  </w:num>
  <w:num w:numId="9">
    <w:abstractNumId w:val="30"/>
  </w:num>
  <w:num w:numId="10">
    <w:abstractNumId w:val="5"/>
  </w:num>
  <w:num w:numId="11">
    <w:abstractNumId w:val="46"/>
  </w:num>
  <w:num w:numId="12">
    <w:abstractNumId w:val="27"/>
  </w:num>
  <w:num w:numId="13">
    <w:abstractNumId w:val="33"/>
  </w:num>
  <w:num w:numId="14">
    <w:abstractNumId w:val="52"/>
  </w:num>
  <w:num w:numId="15">
    <w:abstractNumId w:val="70"/>
  </w:num>
  <w:num w:numId="16">
    <w:abstractNumId w:val="53"/>
  </w:num>
  <w:num w:numId="17">
    <w:abstractNumId w:val="35"/>
  </w:num>
  <w:num w:numId="18">
    <w:abstractNumId w:val="31"/>
  </w:num>
  <w:num w:numId="19">
    <w:abstractNumId w:val="72"/>
  </w:num>
  <w:num w:numId="20">
    <w:abstractNumId w:val="75"/>
  </w:num>
  <w:num w:numId="21">
    <w:abstractNumId w:val="34"/>
  </w:num>
  <w:num w:numId="22">
    <w:abstractNumId w:val="14"/>
  </w:num>
  <w:num w:numId="23">
    <w:abstractNumId w:val="25"/>
  </w:num>
  <w:num w:numId="24">
    <w:abstractNumId w:val="18"/>
  </w:num>
  <w:num w:numId="25">
    <w:abstractNumId w:val="22"/>
  </w:num>
  <w:num w:numId="26">
    <w:abstractNumId w:val="73"/>
  </w:num>
  <w:num w:numId="27">
    <w:abstractNumId w:val="65"/>
  </w:num>
  <w:num w:numId="28">
    <w:abstractNumId w:val="56"/>
  </w:num>
  <w:num w:numId="29">
    <w:abstractNumId w:val="80"/>
  </w:num>
  <w:num w:numId="30">
    <w:abstractNumId w:val="55"/>
  </w:num>
  <w:num w:numId="31">
    <w:abstractNumId w:val="13"/>
  </w:num>
  <w:num w:numId="32">
    <w:abstractNumId w:val="69"/>
  </w:num>
  <w:num w:numId="33">
    <w:abstractNumId w:val="26"/>
  </w:num>
  <w:num w:numId="34">
    <w:abstractNumId w:val="78"/>
  </w:num>
  <w:num w:numId="35">
    <w:abstractNumId w:val="17"/>
  </w:num>
  <w:num w:numId="36">
    <w:abstractNumId w:val="8"/>
  </w:num>
  <w:num w:numId="37">
    <w:abstractNumId w:val="7"/>
  </w:num>
  <w:num w:numId="38">
    <w:abstractNumId w:val="48"/>
  </w:num>
  <w:num w:numId="39">
    <w:abstractNumId w:val="58"/>
  </w:num>
  <w:num w:numId="40">
    <w:abstractNumId w:val="9"/>
  </w:num>
  <w:num w:numId="41">
    <w:abstractNumId w:val="67"/>
  </w:num>
  <w:num w:numId="42">
    <w:abstractNumId w:val="19"/>
  </w:num>
  <w:num w:numId="43">
    <w:abstractNumId w:val="39"/>
  </w:num>
  <w:num w:numId="44">
    <w:abstractNumId w:val="47"/>
  </w:num>
  <w:num w:numId="45">
    <w:abstractNumId w:val="23"/>
  </w:num>
  <w:num w:numId="46">
    <w:abstractNumId w:val="38"/>
  </w:num>
  <w:num w:numId="47">
    <w:abstractNumId w:val="28"/>
  </w:num>
  <w:num w:numId="48">
    <w:abstractNumId w:val="4"/>
  </w:num>
  <w:num w:numId="49">
    <w:abstractNumId w:val="62"/>
  </w:num>
  <w:num w:numId="50">
    <w:abstractNumId w:val="71"/>
  </w:num>
  <w:num w:numId="51">
    <w:abstractNumId w:val="77"/>
  </w:num>
  <w:num w:numId="52">
    <w:abstractNumId w:val="76"/>
  </w:num>
  <w:num w:numId="53">
    <w:abstractNumId w:val="42"/>
  </w:num>
  <w:num w:numId="54">
    <w:abstractNumId w:val="20"/>
  </w:num>
  <w:num w:numId="55">
    <w:abstractNumId w:val="61"/>
  </w:num>
  <w:num w:numId="56">
    <w:abstractNumId w:val="43"/>
  </w:num>
  <w:num w:numId="57">
    <w:abstractNumId w:val="44"/>
  </w:num>
  <w:num w:numId="58">
    <w:abstractNumId w:val="6"/>
  </w:num>
  <w:num w:numId="59">
    <w:abstractNumId w:val="57"/>
  </w:num>
  <w:num w:numId="60">
    <w:abstractNumId w:val="32"/>
  </w:num>
  <w:num w:numId="61">
    <w:abstractNumId w:val="54"/>
  </w:num>
  <w:num w:numId="62">
    <w:abstractNumId w:val="15"/>
  </w:num>
  <w:num w:numId="63">
    <w:abstractNumId w:val="1"/>
  </w:num>
  <w:num w:numId="64">
    <w:abstractNumId w:val="66"/>
  </w:num>
  <w:num w:numId="65">
    <w:abstractNumId w:val="81"/>
  </w:num>
  <w:num w:numId="66">
    <w:abstractNumId w:val="10"/>
  </w:num>
  <w:num w:numId="67">
    <w:abstractNumId w:val="51"/>
  </w:num>
  <w:num w:numId="68">
    <w:abstractNumId w:val="50"/>
  </w:num>
  <w:num w:numId="69">
    <w:abstractNumId w:val="0"/>
  </w:num>
  <w:num w:numId="70">
    <w:abstractNumId w:val="64"/>
  </w:num>
  <w:num w:numId="71">
    <w:abstractNumId w:val="59"/>
  </w:num>
  <w:num w:numId="72">
    <w:abstractNumId w:val="11"/>
  </w:num>
  <w:num w:numId="73">
    <w:abstractNumId w:val="37"/>
  </w:num>
  <w:num w:numId="74">
    <w:abstractNumId w:val="24"/>
  </w:num>
  <w:num w:numId="75">
    <w:abstractNumId w:val="2"/>
  </w:num>
  <w:num w:numId="76">
    <w:abstractNumId w:val="29"/>
  </w:num>
  <w:num w:numId="77">
    <w:abstractNumId w:val="74"/>
  </w:num>
  <w:num w:numId="78">
    <w:abstractNumId w:val="63"/>
  </w:num>
  <w:num w:numId="79">
    <w:abstractNumId w:val="41"/>
  </w:num>
  <w:num w:numId="80">
    <w:abstractNumId w:val="40"/>
  </w:num>
  <w:num w:numId="81">
    <w:abstractNumId w:val="60"/>
  </w:num>
  <w:num w:numId="82">
    <w:abstractNumId w:val="16"/>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6C5"/>
    <w:rsid w:val="0000181A"/>
    <w:rsid w:val="00001C99"/>
    <w:rsid w:val="0000266E"/>
    <w:rsid w:val="000027BE"/>
    <w:rsid w:val="0000438E"/>
    <w:rsid w:val="00007A1E"/>
    <w:rsid w:val="00010862"/>
    <w:rsid w:val="00010D89"/>
    <w:rsid w:val="000116F9"/>
    <w:rsid w:val="00011C86"/>
    <w:rsid w:val="00011FFE"/>
    <w:rsid w:val="00014036"/>
    <w:rsid w:val="00014CF7"/>
    <w:rsid w:val="000157F2"/>
    <w:rsid w:val="0002005D"/>
    <w:rsid w:val="000211C1"/>
    <w:rsid w:val="00021564"/>
    <w:rsid w:val="00021B45"/>
    <w:rsid w:val="00021F86"/>
    <w:rsid w:val="0002235F"/>
    <w:rsid w:val="00022E1F"/>
    <w:rsid w:val="00023E33"/>
    <w:rsid w:val="00025D51"/>
    <w:rsid w:val="00030394"/>
    <w:rsid w:val="00030E1E"/>
    <w:rsid w:val="00032354"/>
    <w:rsid w:val="000327DD"/>
    <w:rsid w:val="0003325B"/>
    <w:rsid w:val="000339F3"/>
    <w:rsid w:val="00035061"/>
    <w:rsid w:val="000350FD"/>
    <w:rsid w:val="000351DD"/>
    <w:rsid w:val="00035F0B"/>
    <w:rsid w:val="00037138"/>
    <w:rsid w:val="00037708"/>
    <w:rsid w:val="00040649"/>
    <w:rsid w:val="00040B88"/>
    <w:rsid w:val="00040D0A"/>
    <w:rsid w:val="00041023"/>
    <w:rsid w:val="00041D33"/>
    <w:rsid w:val="000428E3"/>
    <w:rsid w:val="00042F6D"/>
    <w:rsid w:val="00044389"/>
    <w:rsid w:val="000461EB"/>
    <w:rsid w:val="000465F7"/>
    <w:rsid w:val="000504D2"/>
    <w:rsid w:val="000537A1"/>
    <w:rsid w:val="00053E5B"/>
    <w:rsid w:val="00054DA1"/>
    <w:rsid w:val="000557E6"/>
    <w:rsid w:val="000563E2"/>
    <w:rsid w:val="00057EE0"/>
    <w:rsid w:val="00060938"/>
    <w:rsid w:val="00061211"/>
    <w:rsid w:val="00061AD9"/>
    <w:rsid w:val="00061AFA"/>
    <w:rsid w:val="000623AC"/>
    <w:rsid w:val="0006273C"/>
    <w:rsid w:val="00062942"/>
    <w:rsid w:val="00063DBF"/>
    <w:rsid w:val="00065DAD"/>
    <w:rsid w:val="00066039"/>
    <w:rsid w:val="00070198"/>
    <w:rsid w:val="00070A4E"/>
    <w:rsid w:val="00070DF7"/>
    <w:rsid w:val="000726D7"/>
    <w:rsid w:val="00072985"/>
    <w:rsid w:val="00074059"/>
    <w:rsid w:val="00074684"/>
    <w:rsid w:val="00074C3C"/>
    <w:rsid w:val="0007522C"/>
    <w:rsid w:val="00075280"/>
    <w:rsid w:val="00075964"/>
    <w:rsid w:val="0007706F"/>
    <w:rsid w:val="000770EF"/>
    <w:rsid w:val="0008353E"/>
    <w:rsid w:val="00084AE3"/>
    <w:rsid w:val="00084F9C"/>
    <w:rsid w:val="00085478"/>
    <w:rsid w:val="00087145"/>
    <w:rsid w:val="00090979"/>
    <w:rsid w:val="0009153C"/>
    <w:rsid w:val="00091AF3"/>
    <w:rsid w:val="00091B43"/>
    <w:rsid w:val="00091F17"/>
    <w:rsid w:val="0009559F"/>
    <w:rsid w:val="00096677"/>
    <w:rsid w:val="00096C2A"/>
    <w:rsid w:val="00097647"/>
    <w:rsid w:val="00097829"/>
    <w:rsid w:val="000A08A6"/>
    <w:rsid w:val="000A260B"/>
    <w:rsid w:val="000A5972"/>
    <w:rsid w:val="000A6758"/>
    <w:rsid w:val="000A6AEA"/>
    <w:rsid w:val="000B18AB"/>
    <w:rsid w:val="000B2B23"/>
    <w:rsid w:val="000B2C54"/>
    <w:rsid w:val="000B33E7"/>
    <w:rsid w:val="000B3407"/>
    <w:rsid w:val="000B38C7"/>
    <w:rsid w:val="000B5347"/>
    <w:rsid w:val="000B5F0D"/>
    <w:rsid w:val="000B665B"/>
    <w:rsid w:val="000B6E71"/>
    <w:rsid w:val="000B6F59"/>
    <w:rsid w:val="000C131C"/>
    <w:rsid w:val="000C25FD"/>
    <w:rsid w:val="000C2B03"/>
    <w:rsid w:val="000C38E3"/>
    <w:rsid w:val="000C3E53"/>
    <w:rsid w:val="000C6530"/>
    <w:rsid w:val="000C75A3"/>
    <w:rsid w:val="000C79F7"/>
    <w:rsid w:val="000D08E0"/>
    <w:rsid w:val="000D1182"/>
    <w:rsid w:val="000D4036"/>
    <w:rsid w:val="000D4B13"/>
    <w:rsid w:val="000D51C8"/>
    <w:rsid w:val="000D5D77"/>
    <w:rsid w:val="000D5EC5"/>
    <w:rsid w:val="000D5F90"/>
    <w:rsid w:val="000D64A5"/>
    <w:rsid w:val="000D6899"/>
    <w:rsid w:val="000D70BA"/>
    <w:rsid w:val="000D7B5B"/>
    <w:rsid w:val="000D7BFD"/>
    <w:rsid w:val="000D7F2E"/>
    <w:rsid w:val="000E1079"/>
    <w:rsid w:val="000E19FD"/>
    <w:rsid w:val="000E3417"/>
    <w:rsid w:val="000E49F8"/>
    <w:rsid w:val="000E5A21"/>
    <w:rsid w:val="000E7127"/>
    <w:rsid w:val="000E78E8"/>
    <w:rsid w:val="000E7AB4"/>
    <w:rsid w:val="000F00AF"/>
    <w:rsid w:val="000F1323"/>
    <w:rsid w:val="000F149A"/>
    <w:rsid w:val="000F1EB2"/>
    <w:rsid w:val="000F20AF"/>
    <w:rsid w:val="000F2111"/>
    <w:rsid w:val="000F2C84"/>
    <w:rsid w:val="000F305A"/>
    <w:rsid w:val="000F33A2"/>
    <w:rsid w:val="000F35DB"/>
    <w:rsid w:val="000F3E9E"/>
    <w:rsid w:val="000F6AE7"/>
    <w:rsid w:val="000F6EFA"/>
    <w:rsid w:val="000F73D8"/>
    <w:rsid w:val="0010302F"/>
    <w:rsid w:val="0010320F"/>
    <w:rsid w:val="0010335E"/>
    <w:rsid w:val="00103C30"/>
    <w:rsid w:val="001054FE"/>
    <w:rsid w:val="001056A1"/>
    <w:rsid w:val="0010754D"/>
    <w:rsid w:val="001104B4"/>
    <w:rsid w:val="00110819"/>
    <w:rsid w:val="00111E1D"/>
    <w:rsid w:val="00111E88"/>
    <w:rsid w:val="00113742"/>
    <w:rsid w:val="0011443F"/>
    <w:rsid w:val="00115C12"/>
    <w:rsid w:val="00116CCA"/>
    <w:rsid w:val="00117321"/>
    <w:rsid w:val="00117FF8"/>
    <w:rsid w:val="00120518"/>
    <w:rsid w:val="00120F2F"/>
    <w:rsid w:val="00121551"/>
    <w:rsid w:val="001215CD"/>
    <w:rsid w:val="001221DC"/>
    <w:rsid w:val="0012230C"/>
    <w:rsid w:val="0012272F"/>
    <w:rsid w:val="00125066"/>
    <w:rsid w:val="00125E7E"/>
    <w:rsid w:val="00126213"/>
    <w:rsid w:val="00126DA9"/>
    <w:rsid w:val="00127CAF"/>
    <w:rsid w:val="00131544"/>
    <w:rsid w:val="0013258E"/>
    <w:rsid w:val="001326E2"/>
    <w:rsid w:val="00133A2E"/>
    <w:rsid w:val="00135CFF"/>
    <w:rsid w:val="00137A28"/>
    <w:rsid w:val="00142486"/>
    <w:rsid w:val="00142A9B"/>
    <w:rsid w:val="00142F37"/>
    <w:rsid w:val="0014300D"/>
    <w:rsid w:val="001447A0"/>
    <w:rsid w:val="00144A9C"/>
    <w:rsid w:val="00145BE1"/>
    <w:rsid w:val="00147EBE"/>
    <w:rsid w:val="00150C33"/>
    <w:rsid w:val="00151959"/>
    <w:rsid w:val="0015224B"/>
    <w:rsid w:val="00153A8C"/>
    <w:rsid w:val="00154215"/>
    <w:rsid w:val="001549E8"/>
    <w:rsid w:val="00156DEF"/>
    <w:rsid w:val="0015738C"/>
    <w:rsid w:val="00157684"/>
    <w:rsid w:val="00157D82"/>
    <w:rsid w:val="00160134"/>
    <w:rsid w:val="0016053A"/>
    <w:rsid w:val="00161CB1"/>
    <w:rsid w:val="001620FF"/>
    <w:rsid w:val="001624AF"/>
    <w:rsid w:val="001633CB"/>
    <w:rsid w:val="00163C8E"/>
    <w:rsid w:val="00163F38"/>
    <w:rsid w:val="00164B57"/>
    <w:rsid w:val="0016532B"/>
    <w:rsid w:val="00165568"/>
    <w:rsid w:val="00165900"/>
    <w:rsid w:val="001666FB"/>
    <w:rsid w:val="00166F9B"/>
    <w:rsid w:val="00167DD9"/>
    <w:rsid w:val="00167F86"/>
    <w:rsid w:val="00170DE1"/>
    <w:rsid w:val="00171F29"/>
    <w:rsid w:val="00173CD4"/>
    <w:rsid w:val="001757CC"/>
    <w:rsid w:val="00175D21"/>
    <w:rsid w:val="00175E08"/>
    <w:rsid w:val="00176879"/>
    <w:rsid w:val="00180634"/>
    <w:rsid w:val="00181C41"/>
    <w:rsid w:val="00182359"/>
    <w:rsid w:val="0018294B"/>
    <w:rsid w:val="00184504"/>
    <w:rsid w:val="001849C0"/>
    <w:rsid w:val="00184F93"/>
    <w:rsid w:val="001876A8"/>
    <w:rsid w:val="0019084C"/>
    <w:rsid w:val="00191F51"/>
    <w:rsid w:val="00191FCA"/>
    <w:rsid w:val="00193F04"/>
    <w:rsid w:val="00194893"/>
    <w:rsid w:val="001951B9"/>
    <w:rsid w:val="00195765"/>
    <w:rsid w:val="001973AC"/>
    <w:rsid w:val="001A4C70"/>
    <w:rsid w:val="001B0E25"/>
    <w:rsid w:val="001B16D1"/>
    <w:rsid w:val="001B2314"/>
    <w:rsid w:val="001B4116"/>
    <w:rsid w:val="001B4B81"/>
    <w:rsid w:val="001B6B4E"/>
    <w:rsid w:val="001B6CC4"/>
    <w:rsid w:val="001B6F60"/>
    <w:rsid w:val="001B7E6A"/>
    <w:rsid w:val="001B7F4C"/>
    <w:rsid w:val="001C1D85"/>
    <w:rsid w:val="001C2089"/>
    <w:rsid w:val="001C2554"/>
    <w:rsid w:val="001C25CC"/>
    <w:rsid w:val="001C262C"/>
    <w:rsid w:val="001C2C57"/>
    <w:rsid w:val="001C3197"/>
    <w:rsid w:val="001C3F18"/>
    <w:rsid w:val="001C465F"/>
    <w:rsid w:val="001C4C97"/>
    <w:rsid w:val="001C6290"/>
    <w:rsid w:val="001C6471"/>
    <w:rsid w:val="001C6CA7"/>
    <w:rsid w:val="001C74AE"/>
    <w:rsid w:val="001C74F0"/>
    <w:rsid w:val="001D0101"/>
    <w:rsid w:val="001D1147"/>
    <w:rsid w:val="001D21AA"/>
    <w:rsid w:val="001D34B1"/>
    <w:rsid w:val="001D4968"/>
    <w:rsid w:val="001D6A4D"/>
    <w:rsid w:val="001D6C03"/>
    <w:rsid w:val="001D6FE6"/>
    <w:rsid w:val="001E0E0B"/>
    <w:rsid w:val="001E12FA"/>
    <w:rsid w:val="001E1831"/>
    <w:rsid w:val="001E2B0B"/>
    <w:rsid w:val="001E37DC"/>
    <w:rsid w:val="001E43F8"/>
    <w:rsid w:val="001E4B71"/>
    <w:rsid w:val="001E4C2E"/>
    <w:rsid w:val="001E5393"/>
    <w:rsid w:val="001E5BE1"/>
    <w:rsid w:val="001E662B"/>
    <w:rsid w:val="001F1156"/>
    <w:rsid w:val="001F18F9"/>
    <w:rsid w:val="001F1ED0"/>
    <w:rsid w:val="001F25C1"/>
    <w:rsid w:val="001F3043"/>
    <w:rsid w:val="001F45C8"/>
    <w:rsid w:val="001F490E"/>
    <w:rsid w:val="001F5D65"/>
    <w:rsid w:val="001F6339"/>
    <w:rsid w:val="001F6654"/>
    <w:rsid w:val="001F6B4C"/>
    <w:rsid w:val="002007C7"/>
    <w:rsid w:val="00200CFB"/>
    <w:rsid w:val="00201677"/>
    <w:rsid w:val="00201AE3"/>
    <w:rsid w:val="00202163"/>
    <w:rsid w:val="002026DD"/>
    <w:rsid w:val="0020476B"/>
    <w:rsid w:val="00204886"/>
    <w:rsid w:val="00204B24"/>
    <w:rsid w:val="00204D73"/>
    <w:rsid w:val="002052DC"/>
    <w:rsid w:val="00205757"/>
    <w:rsid w:val="00205913"/>
    <w:rsid w:val="00206505"/>
    <w:rsid w:val="00206887"/>
    <w:rsid w:val="002115C2"/>
    <w:rsid w:val="00211752"/>
    <w:rsid w:val="00212287"/>
    <w:rsid w:val="00216CD6"/>
    <w:rsid w:val="002172F9"/>
    <w:rsid w:val="002177C6"/>
    <w:rsid w:val="00217B20"/>
    <w:rsid w:val="00217F27"/>
    <w:rsid w:val="00221F0B"/>
    <w:rsid w:val="0022243D"/>
    <w:rsid w:val="00223EB5"/>
    <w:rsid w:val="002240E2"/>
    <w:rsid w:val="0022422F"/>
    <w:rsid w:val="00225C8B"/>
    <w:rsid w:val="00227C5E"/>
    <w:rsid w:val="00231677"/>
    <w:rsid w:val="00231D65"/>
    <w:rsid w:val="00231D68"/>
    <w:rsid w:val="00232AD1"/>
    <w:rsid w:val="00233D04"/>
    <w:rsid w:val="00233D49"/>
    <w:rsid w:val="00233E09"/>
    <w:rsid w:val="00234A34"/>
    <w:rsid w:val="00235220"/>
    <w:rsid w:val="002377E6"/>
    <w:rsid w:val="00240FDF"/>
    <w:rsid w:val="0024449F"/>
    <w:rsid w:val="00244F07"/>
    <w:rsid w:val="00252A7E"/>
    <w:rsid w:val="00253D5A"/>
    <w:rsid w:val="002553E9"/>
    <w:rsid w:val="002559F7"/>
    <w:rsid w:val="00257A59"/>
    <w:rsid w:val="00257F01"/>
    <w:rsid w:val="00260A10"/>
    <w:rsid w:val="002613A9"/>
    <w:rsid w:val="00262AA9"/>
    <w:rsid w:val="00262CFD"/>
    <w:rsid w:val="00264FF9"/>
    <w:rsid w:val="00265003"/>
    <w:rsid w:val="00265693"/>
    <w:rsid w:val="00265BE5"/>
    <w:rsid w:val="002672C5"/>
    <w:rsid w:val="00267EE0"/>
    <w:rsid w:val="0027050E"/>
    <w:rsid w:val="002708EA"/>
    <w:rsid w:val="00271D54"/>
    <w:rsid w:val="002723AA"/>
    <w:rsid w:val="00273489"/>
    <w:rsid w:val="002743D1"/>
    <w:rsid w:val="00275B73"/>
    <w:rsid w:val="00276003"/>
    <w:rsid w:val="0027771C"/>
    <w:rsid w:val="00277F87"/>
    <w:rsid w:val="002807E4"/>
    <w:rsid w:val="002820D5"/>
    <w:rsid w:val="00282509"/>
    <w:rsid w:val="002827AB"/>
    <w:rsid w:val="00283213"/>
    <w:rsid w:val="002845F6"/>
    <w:rsid w:val="00285C2A"/>
    <w:rsid w:val="0028732D"/>
    <w:rsid w:val="00287A52"/>
    <w:rsid w:val="00287AE9"/>
    <w:rsid w:val="00287F4C"/>
    <w:rsid w:val="00290938"/>
    <w:rsid w:val="00291E9E"/>
    <w:rsid w:val="00293B09"/>
    <w:rsid w:val="00293C99"/>
    <w:rsid w:val="002948E2"/>
    <w:rsid w:val="00296324"/>
    <w:rsid w:val="0029749E"/>
    <w:rsid w:val="0029786A"/>
    <w:rsid w:val="002A0477"/>
    <w:rsid w:val="002A1BE1"/>
    <w:rsid w:val="002A2569"/>
    <w:rsid w:val="002A2B51"/>
    <w:rsid w:val="002A461A"/>
    <w:rsid w:val="002A479C"/>
    <w:rsid w:val="002A4B93"/>
    <w:rsid w:val="002A5B8A"/>
    <w:rsid w:val="002A6C8E"/>
    <w:rsid w:val="002A7CD4"/>
    <w:rsid w:val="002B171A"/>
    <w:rsid w:val="002B1C86"/>
    <w:rsid w:val="002B24D8"/>
    <w:rsid w:val="002B2CE5"/>
    <w:rsid w:val="002B32EE"/>
    <w:rsid w:val="002B3DD2"/>
    <w:rsid w:val="002B4441"/>
    <w:rsid w:val="002B452B"/>
    <w:rsid w:val="002B4DE2"/>
    <w:rsid w:val="002B6E0F"/>
    <w:rsid w:val="002B712C"/>
    <w:rsid w:val="002C03A3"/>
    <w:rsid w:val="002C0657"/>
    <w:rsid w:val="002C0861"/>
    <w:rsid w:val="002C097E"/>
    <w:rsid w:val="002C0999"/>
    <w:rsid w:val="002C0AAD"/>
    <w:rsid w:val="002C0FA4"/>
    <w:rsid w:val="002C102C"/>
    <w:rsid w:val="002C1089"/>
    <w:rsid w:val="002C15A2"/>
    <w:rsid w:val="002C1623"/>
    <w:rsid w:val="002C169B"/>
    <w:rsid w:val="002C1A08"/>
    <w:rsid w:val="002C1A53"/>
    <w:rsid w:val="002C3900"/>
    <w:rsid w:val="002C469E"/>
    <w:rsid w:val="002C5505"/>
    <w:rsid w:val="002C65A9"/>
    <w:rsid w:val="002C7AAE"/>
    <w:rsid w:val="002D05E9"/>
    <w:rsid w:val="002D1AD0"/>
    <w:rsid w:val="002D23A7"/>
    <w:rsid w:val="002D320B"/>
    <w:rsid w:val="002D3368"/>
    <w:rsid w:val="002D3874"/>
    <w:rsid w:val="002D38E8"/>
    <w:rsid w:val="002D4CC9"/>
    <w:rsid w:val="002D5E7C"/>
    <w:rsid w:val="002D6145"/>
    <w:rsid w:val="002E1B6D"/>
    <w:rsid w:val="002E2086"/>
    <w:rsid w:val="002E212E"/>
    <w:rsid w:val="002E35C1"/>
    <w:rsid w:val="002E3624"/>
    <w:rsid w:val="002E58CB"/>
    <w:rsid w:val="002E65AA"/>
    <w:rsid w:val="002E71DD"/>
    <w:rsid w:val="002E7C53"/>
    <w:rsid w:val="002E7CAD"/>
    <w:rsid w:val="002F152A"/>
    <w:rsid w:val="002F1A65"/>
    <w:rsid w:val="002F21AC"/>
    <w:rsid w:val="002F3927"/>
    <w:rsid w:val="002F4C95"/>
    <w:rsid w:val="002F6C77"/>
    <w:rsid w:val="002F728C"/>
    <w:rsid w:val="00300982"/>
    <w:rsid w:val="00301DC4"/>
    <w:rsid w:val="00302BE0"/>
    <w:rsid w:val="003035F8"/>
    <w:rsid w:val="00303605"/>
    <w:rsid w:val="00304C7D"/>
    <w:rsid w:val="00304DF8"/>
    <w:rsid w:val="003051D1"/>
    <w:rsid w:val="00305AAE"/>
    <w:rsid w:val="00305B68"/>
    <w:rsid w:val="00310171"/>
    <w:rsid w:val="003107EC"/>
    <w:rsid w:val="00310DAD"/>
    <w:rsid w:val="003116C7"/>
    <w:rsid w:val="00311F5A"/>
    <w:rsid w:val="0031297E"/>
    <w:rsid w:val="00313178"/>
    <w:rsid w:val="00313E2A"/>
    <w:rsid w:val="003143BB"/>
    <w:rsid w:val="0031654F"/>
    <w:rsid w:val="0031672A"/>
    <w:rsid w:val="0031672E"/>
    <w:rsid w:val="00316751"/>
    <w:rsid w:val="00316889"/>
    <w:rsid w:val="0031721F"/>
    <w:rsid w:val="0032063D"/>
    <w:rsid w:val="003209E6"/>
    <w:rsid w:val="00321BD7"/>
    <w:rsid w:val="003226D8"/>
    <w:rsid w:val="003231FD"/>
    <w:rsid w:val="00324349"/>
    <w:rsid w:val="00324772"/>
    <w:rsid w:val="00324E86"/>
    <w:rsid w:val="0032537A"/>
    <w:rsid w:val="00325FFB"/>
    <w:rsid w:val="00327884"/>
    <w:rsid w:val="0033125B"/>
    <w:rsid w:val="00331911"/>
    <w:rsid w:val="00332367"/>
    <w:rsid w:val="00332479"/>
    <w:rsid w:val="003331F4"/>
    <w:rsid w:val="00333C7D"/>
    <w:rsid w:val="003346EA"/>
    <w:rsid w:val="003354FA"/>
    <w:rsid w:val="00335681"/>
    <w:rsid w:val="003403E1"/>
    <w:rsid w:val="0034135D"/>
    <w:rsid w:val="00341892"/>
    <w:rsid w:val="00344F08"/>
    <w:rsid w:val="00345120"/>
    <w:rsid w:val="00345F93"/>
    <w:rsid w:val="00346AB6"/>
    <w:rsid w:val="003477F5"/>
    <w:rsid w:val="003479C6"/>
    <w:rsid w:val="00347D66"/>
    <w:rsid w:val="00350915"/>
    <w:rsid w:val="00350E3C"/>
    <w:rsid w:val="00350E95"/>
    <w:rsid w:val="00351DD3"/>
    <w:rsid w:val="00352587"/>
    <w:rsid w:val="003602FA"/>
    <w:rsid w:val="00360C41"/>
    <w:rsid w:val="003617F4"/>
    <w:rsid w:val="00363187"/>
    <w:rsid w:val="003639DB"/>
    <w:rsid w:val="00364B09"/>
    <w:rsid w:val="0036567D"/>
    <w:rsid w:val="00370561"/>
    <w:rsid w:val="00370920"/>
    <w:rsid w:val="00371450"/>
    <w:rsid w:val="0037162F"/>
    <w:rsid w:val="003716CD"/>
    <w:rsid w:val="0037188D"/>
    <w:rsid w:val="003725B7"/>
    <w:rsid w:val="00373B06"/>
    <w:rsid w:val="00375018"/>
    <w:rsid w:val="0037627C"/>
    <w:rsid w:val="003769F4"/>
    <w:rsid w:val="003778AD"/>
    <w:rsid w:val="00377E56"/>
    <w:rsid w:val="003803ED"/>
    <w:rsid w:val="003806B7"/>
    <w:rsid w:val="00380AA1"/>
    <w:rsid w:val="00381777"/>
    <w:rsid w:val="00383BDD"/>
    <w:rsid w:val="00384BA3"/>
    <w:rsid w:val="003867E1"/>
    <w:rsid w:val="0039114F"/>
    <w:rsid w:val="00391C05"/>
    <w:rsid w:val="003924DA"/>
    <w:rsid w:val="00392945"/>
    <w:rsid w:val="00392CCC"/>
    <w:rsid w:val="003932A8"/>
    <w:rsid w:val="00394001"/>
    <w:rsid w:val="00394F1A"/>
    <w:rsid w:val="00394FE4"/>
    <w:rsid w:val="00394FFB"/>
    <w:rsid w:val="00396141"/>
    <w:rsid w:val="003A002D"/>
    <w:rsid w:val="003A12C7"/>
    <w:rsid w:val="003A3C58"/>
    <w:rsid w:val="003A4616"/>
    <w:rsid w:val="003A52DA"/>
    <w:rsid w:val="003A6A08"/>
    <w:rsid w:val="003A76B7"/>
    <w:rsid w:val="003B1AE4"/>
    <w:rsid w:val="003B20D2"/>
    <w:rsid w:val="003B2685"/>
    <w:rsid w:val="003B31C5"/>
    <w:rsid w:val="003B36AF"/>
    <w:rsid w:val="003B5429"/>
    <w:rsid w:val="003B6DD0"/>
    <w:rsid w:val="003B719E"/>
    <w:rsid w:val="003C1022"/>
    <w:rsid w:val="003C20C7"/>
    <w:rsid w:val="003C29C4"/>
    <w:rsid w:val="003C2F33"/>
    <w:rsid w:val="003C3009"/>
    <w:rsid w:val="003C3CB4"/>
    <w:rsid w:val="003C49BB"/>
    <w:rsid w:val="003C4A10"/>
    <w:rsid w:val="003C52C0"/>
    <w:rsid w:val="003C7FA1"/>
    <w:rsid w:val="003D271B"/>
    <w:rsid w:val="003D3328"/>
    <w:rsid w:val="003D511E"/>
    <w:rsid w:val="003D5418"/>
    <w:rsid w:val="003D5DF0"/>
    <w:rsid w:val="003D6837"/>
    <w:rsid w:val="003D6F82"/>
    <w:rsid w:val="003D76F8"/>
    <w:rsid w:val="003E0F06"/>
    <w:rsid w:val="003E17CD"/>
    <w:rsid w:val="003E2637"/>
    <w:rsid w:val="003E2EED"/>
    <w:rsid w:val="003E313B"/>
    <w:rsid w:val="003E443B"/>
    <w:rsid w:val="003E4C61"/>
    <w:rsid w:val="003E6065"/>
    <w:rsid w:val="003F06C1"/>
    <w:rsid w:val="003F092D"/>
    <w:rsid w:val="003F0CDA"/>
    <w:rsid w:val="003F12FB"/>
    <w:rsid w:val="003F18D1"/>
    <w:rsid w:val="003F1CDD"/>
    <w:rsid w:val="003F222C"/>
    <w:rsid w:val="003F22D5"/>
    <w:rsid w:val="003F2D9F"/>
    <w:rsid w:val="003F3AB1"/>
    <w:rsid w:val="003F49D0"/>
    <w:rsid w:val="003F51DF"/>
    <w:rsid w:val="003F5E2A"/>
    <w:rsid w:val="003F61D6"/>
    <w:rsid w:val="003F6FD3"/>
    <w:rsid w:val="003F6FF2"/>
    <w:rsid w:val="003F7327"/>
    <w:rsid w:val="0040087E"/>
    <w:rsid w:val="00400D41"/>
    <w:rsid w:val="004013E3"/>
    <w:rsid w:val="00401C98"/>
    <w:rsid w:val="00401E1E"/>
    <w:rsid w:val="00402E2E"/>
    <w:rsid w:val="0040305A"/>
    <w:rsid w:val="0040314A"/>
    <w:rsid w:val="00404532"/>
    <w:rsid w:val="00404B85"/>
    <w:rsid w:val="004059D4"/>
    <w:rsid w:val="004068D3"/>
    <w:rsid w:val="0040708A"/>
    <w:rsid w:val="00407C06"/>
    <w:rsid w:val="00410006"/>
    <w:rsid w:val="00411AD8"/>
    <w:rsid w:val="00411C30"/>
    <w:rsid w:val="00412053"/>
    <w:rsid w:val="00412C20"/>
    <w:rsid w:val="00413206"/>
    <w:rsid w:val="00413BBE"/>
    <w:rsid w:val="00415729"/>
    <w:rsid w:val="00416856"/>
    <w:rsid w:val="00416B6F"/>
    <w:rsid w:val="004174E5"/>
    <w:rsid w:val="00422E23"/>
    <w:rsid w:val="00423E19"/>
    <w:rsid w:val="00425066"/>
    <w:rsid w:val="00425515"/>
    <w:rsid w:val="00427C4E"/>
    <w:rsid w:val="00427F1E"/>
    <w:rsid w:val="00431F2A"/>
    <w:rsid w:val="004357DA"/>
    <w:rsid w:val="00435A76"/>
    <w:rsid w:val="00436485"/>
    <w:rsid w:val="00437352"/>
    <w:rsid w:val="00437429"/>
    <w:rsid w:val="004405D9"/>
    <w:rsid w:val="00441AC3"/>
    <w:rsid w:val="004420D5"/>
    <w:rsid w:val="0044339E"/>
    <w:rsid w:val="0044674F"/>
    <w:rsid w:val="00446B3B"/>
    <w:rsid w:val="00446C1E"/>
    <w:rsid w:val="00447884"/>
    <w:rsid w:val="004503AC"/>
    <w:rsid w:val="00450A0B"/>
    <w:rsid w:val="00452807"/>
    <w:rsid w:val="00452A1E"/>
    <w:rsid w:val="00454490"/>
    <w:rsid w:val="004561B9"/>
    <w:rsid w:val="00456F9F"/>
    <w:rsid w:val="00457FED"/>
    <w:rsid w:val="0046063E"/>
    <w:rsid w:val="004611EE"/>
    <w:rsid w:val="00463CA2"/>
    <w:rsid w:val="00464331"/>
    <w:rsid w:val="004652DC"/>
    <w:rsid w:val="0046544B"/>
    <w:rsid w:val="00466FCA"/>
    <w:rsid w:val="00470A3D"/>
    <w:rsid w:val="00470BDC"/>
    <w:rsid w:val="00470D06"/>
    <w:rsid w:val="00471061"/>
    <w:rsid w:val="004715F4"/>
    <w:rsid w:val="0047373D"/>
    <w:rsid w:val="00473AB5"/>
    <w:rsid w:val="0047449C"/>
    <w:rsid w:val="00476E93"/>
    <w:rsid w:val="00477D1A"/>
    <w:rsid w:val="00477D88"/>
    <w:rsid w:val="004811C0"/>
    <w:rsid w:val="004822A5"/>
    <w:rsid w:val="00484D96"/>
    <w:rsid w:val="004851F6"/>
    <w:rsid w:val="00486A52"/>
    <w:rsid w:val="00487E3A"/>
    <w:rsid w:val="004909D3"/>
    <w:rsid w:val="00492DDA"/>
    <w:rsid w:val="00493589"/>
    <w:rsid w:val="004936B7"/>
    <w:rsid w:val="00494D15"/>
    <w:rsid w:val="00494E07"/>
    <w:rsid w:val="00495159"/>
    <w:rsid w:val="00497552"/>
    <w:rsid w:val="004A05E7"/>
    <w:rsid w:val="004A2055"/>
    <w:rsid w:val="004A2BFC"/>
    <w:rsid w:val="004A38D8"/>
    <w:rsid w:val="004A4D17"/>
    <w:rsid w:val="004A528C"/>
    <w:rsid w:val="004A5EC8"/>
    <w:rsid w:val="004A6631"/>
    <w:rsid w:val="004A7341"/>
    <w:rsid w:val="004B0175"/>
    <w:rsid w:val="004B1B77"/>
    <w:rsid w:val="004B2E50"/>
    <w:rsid w:val="004B4F45"/>
    <w:rsid w:val="004B58CB"/>
    <w:rsid w:val="004B7063"/>
    <w:rsid w:val="004B72BE"/>
    <w:rsid w:val="004C1B4E"/>
    <w:rsid w:val="004C1B7F"/>
    <w:rsid w:val="004C21AB"/>
    <w:rsid w:val="004C258A"/>
    <w:rsid w:val="004C2627"/>
    <w:rsid w:val="004C3330"/>
    <w:rsid w:val="004C37AB"/>
    <w:rsid w:val="004C4800"/>
    <w:rsid w:val="004C4B6B"/>
    <w:rsid w:val="004C5EFD"/>
    <w:rsid w:val="004C6139"/>
    <w:rsid w:val="004C7414"/>
    <w:rsid w:val="004C7B53"/>
    <w:rsid w:val="004C7E7F"/>
    <w:rsid w:val="004D0334"/>
    <w:rsid w:val="004D1356"/>
    <w:rsid w:val="004D233F"/>
    <w:rsid w:val="004D23B6"/>
    <w:rsid w:val="004D50E5"/>
    <w:rsid w:val="004D5102"/>
    <w:rsid w:val="004D6FEA"/>
    <w:rsid w:val="004D717C"/>
    <w:rsid w:val="004D742C"/>
    <w:rsid w:val="004D7923"/>
    <w:rsid w:val="004E01DD"/>
    <w:rsid w:val="004E085D"/>
    <w:rsid w:val="004E136D"/>
    <w:rsid w:val="004E5A5D"/>
    <w:rsid w:val="004E77A3"/>
    <w:rsid w:val="004E7F96"/>
    <w:rsid w:val="004F0192"/>
    <w:rsid w:val="004F07DE"/>
    <w:rsid w:val="004F21E7"/>
    <w:rsid w:val="004F2BC4"/>
    <w:rsid w:val="004F3674"/>
    <w:rsid w:val="004F43E9"/>
    <w:rsid w:val="004F453E"/>
    <w:rsid w:val="004F4AC1"/>
    <w:rsid w:val="004F5056"/>
    <w:rsid w:val="004F5317"/>
    <w:rsid w:val="004F6E12"/>
    <w:rsid w:val="00500957"/>
    <w:rsid w:val="00502086"/>
    <w:rsid w:val="00502441"/>
    <w:rsid w:val="00502EA3"/>
    <w:rsid w:val="00503B3F"/>
    <w:rsid w:val="00503D9B"/>
    <w:rsid w:val="00505583"/>
    <w:rsid w:val="00507176"/>
    <w:rsid w:val="005077FB"/>
    <w:rsid w:val="00510C18"/>
    <w:rsid w:val="005115FF"/>
    <w:rsid w:val="0051275B"/>
    <w:rsid w:val="00513138"/>
    <w:rsid w:val="005136DF"/>
    <w:rsid w:val="00517580"/>
    <w:rsid w:val="005205D7"/>
    <w:rsid w:val="0052064C"/>
    <w:rsid w:val="00521305"/>
    <w:rsid w:val="00521C1E"/>
    <w:rsid w:val="00523AD7"/>
    <w:rsid w:val="00524D61"/>
    <w:rsid w:val="00524EFF"/>
    <w:rsid w:val="00525B57"/>
    <w:rsid w:val="00525E30"/>
    <w:rsid w:val="0052694F"/>
    <w:rsid w:val="00526E2B"/>
    <w:rsid w:val="0053009D"/>
    <w:rsid w:val="00530218"/>
    <w:rsid w:val="00531EBB"/>
    <w:rsid w:val="00531EE3"/>
    <w:rsid w:val="00535B6A"/>
    <w:rsid w:val="00535C34"/>
    <w:rsid w:val="00536074"/>
    <w:rsid w:val="005367F6"/>
    <w:rsid w:val="00537509"/>
    <w:rsid w:val="00541352"/>
    <w:rsid w:val="005413EA"/>
    <w:rsid w:val="005413FC"/>
    <w:rsid w:val="0054194A"/>
    <w:rsid w:val="0054247D"/>
    <w:rsid w:val="0054454B"/>
    <w:rsid w:val="00545FC7"/>
    <w:rsid w:val="00546471"/>
    <w:rsid w:val="00546568"/>
    <w:rsid w:val="005476B5"/>
    <w:rsid w:val="005476F6"/>
    <w:rsid w:val="0055148F"/>
    <w:rsid w:val="0055459C"/>
    <w:rsid w:val="005551C8"/>
    <w:rsid w:val="00556441"/>
    <w:rsid w:val="00557477"/>
    <w:rsid w:val="005579E3"/>
    <w:rsid w:val="005601EC"/>
    <w:rsid w:val="005608EC"/>
    <w:rsid w:val="00560A1E"/>
    <w:rsid w:val="00560B89"/>
    <w:rsid w:val="005619A8"/>
    <w:rsid w:val="00563171"/>
    <w:rsid w:val="00564429"/>
    <w:rsid w:val="00566135"/>
    <w:rsid w:val="00566626"/>
    <w:rsid w:val="00567BB1"/>
    <w:rsid w:val="00567C30"/>
    <w:rsid w:val="00567FBB"/>
    <w:rsid w:val="00570202"/>
    <w:rsid w:val="00570443"/>
    <w:rsid w:val="0057170E"/>
    <w:rsid w:val="00573BEB"/>
    <w:rsid w:val="00573C06"/>
    <w:rsid w:val="0057655D"/>
    <w:rsid w:val="0057666B"/>
    <w:rsid w:val="00577003"/>
    <w:rsid w:val="00581CD9"/>
    <w:rsid w:val="00581E2D"/>
    <w:rsid w:val="005820AD"/>
    <w:rsid w:val="0058362B"/>
    <w:rsid w:val="00583B08"/>
    <w:rsid w:val="00583BE4"/>
    <w:rsid w:val="005854A2"/>
    <w:rsid w:val="00585B86"/>
    <w:rsid w:val="00585DB3"/>
    <w:rsid w:val="005861C1"/>
    <w:rsid w:val="00586347"/>
    <w:rsid w:val="0058686A"/>
    <w:rsid w:val="00587EBE"/>
    <w:rsid w:val="005914AE"/>
    <w:rsid w:val="0059167F"/>
    <w:rsid w:val="00592B7B"/>
    <w:rsid w:val="00592DB2"/>
    <w:rsid w:val="00592E18"/>
    <w:rsid w:val="00593030"/>
    <w:rsid w:val="0059327A"/>
    <w:rsid w:val="005937D9"/>
    <w:rsid w:val="00593C42"/>
    <w:rsid w:val="00594458"/>
    <w:rsid w:val="00594500"/>
    <w:rsid w:val="00594E3A"/>
    <w:rsid w:val="0059514D"/>
    <w:rsid w:val="0059539D"/>
    <w:rsid w:val="00595D14"/>
    <w:rsid w:val="0059623C"/>
    <w:rsid w:val="00597331"/>
    <w:rsid w:val="005A10D2"/>
    <w:rsid w:val="005A1F09"/>
    <w:rsid w:val="005A2745"/>
    <w:rsid w:val="005A2D87"/>
    <w:rsid w:val="005A5E50"/>
    <w:rsid w:val="005A731B"/>
    <w:rsid w:val="005A760D"/>
    <w:rsid w:val="005A7E02"/>
    <w:rsid w:val="005B0C1F"/>
    <w:rsid w:val="005B0F9E"/>
    <w:rsid w:val="005B2678"/>
    <w:rsid w:val="005B38ED"/>
    <w:rsid w:val="005B43A5"/>
    <w:rsid w:val="005B4431"/>
    <w:rsid w:val="005B584B"/>
    <w:rsid w:val="005B7ABD"/>
    <w:rsid w:val="005C04DB"/>
    <w:rsid w:val="005C1CCF"/>
    <w:rsid w:val="005C1CFC"/>
    <w:rsid w:val="005C1EA7"/>
    <w:rsid w:val="005C2C1A"/>
    <w:rsid w:val="005C2CD1"/>
    <w:rsid w:val="005C362A"/>
    <w:rsid w:val="005C371F"/>
    <w:rsid w:val="005C3EEE"/>
    <w:rsid w:val="005C456A"/>
    <w:rsid w:val="005C4FB4"/>
    <w:rsid w:val="005C5723"/>
    <w:rsid w:val="005C6F6E"/>
    <w:rsid w:val="005D0721"/>
    <w:rsid w:val="005D0AA3"/>
    <w:rsid w:val="005D3B9F"/>
    <w:rsid w:val="005D4D8D"/>
    <w:rsid w:val="005D5CEF"/>
    <w:rsid w:val="005D66D5"/>
    <w:rsid w:val="005D70A0"/>
    <w:rsid w:val="005E0223"/>
    <w:rsid w:val="005E09CC"/>
    <w:rsid w:val="005E20F7"/>
    <w:rsid w:val="005E225B"/>
    <w:rsid w:val="005E3025"/>
    <w:rsid w:val="005E5457"/>
    <w:rsid w:val="005F0346"/>
    <w:rsid w:val="005F0EA8"/>
    <w:rsid w:val="005F12CC"/>
    <w:rsid w:val="005F3325"/>
    <w:rsid w:val="005F63A1"/>
    <w:rsid w:val="005F7067"/>
    <w:rsid w:val="005F7E22"/>
    <w:rsid w:val="00603234"/>
    <w:rsid w:val="00603242"/>
    <w:rsid w:val="006036EE"/>
    <w:rsid w:val="00604699"/>
    <w:rsid w:val="00604A45"/>
    <w:rsid w:val="0060581B"/>
    <w:rsid w:val="00606397"/>
    <w:rsid w:val="0060653E"/>
    <w:rsid w:val="00606E13"/>
    <w:rsid w:val="00607620"/>
    <w:rsid w:val="0060775A"/>
    <w:rsid w:val="006079BB"/>
    <w:rsid w:val="0061054D"/>
    <w:rsid w:val="00610BB0"/>
    <w:rsid w:val="00611872"/>
    <w:rsid w:val="00611A7A"/>
    <w:rsid w:val="0061276D"/>
    <w:rsid w:val="0061282F"/>
    <w:rsid w:val="006128BB"/>
    <w:rsid w:val="006155D7"/>
    <w:rsid w:val="006163BD"/>
    <w:rsid w:val="006164CF"/>
    <w:rsid w:val="006164EE"/>
    <w:rsid w:val="00620E28"/>
    <w:rsid w:val="00620FAF"/>
    <w:rsid w:val="00622F50"/>
    <w:rsid w:val="006231FB"/>
    <w:rsid w:val="00623715"/>
    <w:rsid w:val="00625A4B"/>
    <w:rsid w:val="006261DC"/>
    <w:rsid w:val="006266E0"/>
    <w:rsid w:val="00627371"/>
    <w:rsid w:val="00634728"/>
    <w:rsid w:val="006367C9"/>
    <w:rsid w:val="00636E59"/>
    <w:rsid w:val="00637465"/>
    <w:rsid w:val="0064038C"/>
    <w:rsid w:val="00640F4E"/>
    <w:rsid w:val="006413D1"/>
    <w:rsid w:val="006418A4"/>
    <w:rsid w:val="006420C3"/>
    <w:rsid w:val="00642BC0"/>
    <w:rsid w:val="00643ABB"/>
    <w:rsid w:val="00643DA0"/>
    <w:rsid w:val="00646F8E"/>
    <w:rsid w:val="00650033"/>
    <w:rsid w:val="00650413"/>
    <w:rsid w:val="006505DD"/>
    <w:rsid w:val="00650E79"/>
    <w:rsid w:val="006516E9"/>
    <w:rsid w:val="00653F60"/>
    <w:rsid w:val="00655A58"/>
    <w:rsid w:val="00656981"/>
    <w:rsid w:val="00656A81"/>
    <w:rsid w:val="00657656"/>
    <w:rsid w:val="006603D3"/>
    <w:rsid w:val="0066046C"/>
    <w:rsid w:val="006618CC"/>
    <w:rsid w:val="00661F0C"/>
    <w:rsid w:val="00661FAB"/>
    <w:rsid w:val="0066276A"/>
    <w:rsid w:val="0066403D"/>
    <w:rsid w:val="0066616E"/>
    <w:rsid w:val="00667CAF"/>
    <w:rsid w:val="00670972"/>
    <w:rsid w:val="00670C49"/>
    <w:rsid w:val="006715B2"/>
    <w:rsid w:val="006719EE"/>
    <w:rsid w:val="0067260E"/>
    <w:rsid w:val="00672A70"/>
    <w:rsid w:val="00673CA1"/>
    <w:rsid w:val="00673E99"/>
    <w:rsid w:val="00674C9F"/>
    <w:rsid w:val="00675A20"/>
    <w:rsid w:val="00681013"/>
    <w:rsid w:val="00682F61"/>
    <w:rsid w:val="00685002"/>
    <w:rsid w:val="006878F5"/>
    <w:rsid w:val="00690E8A"/>
    <w:rsid w:val="006929E1"/>
    <w:rsid w:val="00693172"/>
    <w:rsid w:val="00693713"/>
    <w:rsid w:val="00693E8F"/>
    <w:rsid w:val="006949D5"/>
    <w:rsid w:val="006960FF"/>
    <w:rsid w:val="0069762B"/>
    <w:rsid w:val="006A01F0"/>
    <w:rsid w:val="006A02E4"/>
    <w:rsid w:val="006A039C"/>
    <w:rsid w:val="006A04AC"/>
    <w:rsid w:val="006A0954"/>
    <w:rsid w:val="006A362A"/>
    <w:rsid w:val="006A37EC"/>
    <w:rsid w:val="006A433E"/>
    <w:rsid w:val="006A4B87"/>
    <w:rsid w:val="006A4CD6"/>
    <w:rsid w:val="006A5F52"/>
    <w:rsid w:val="006A71F3"/>
    <w:rsid w:val="006A720E"/>
    <w:rsid w:val="006A7E68"/>
    <w:rsid w:val="006B13FA"/>
    <w:rsid w:val="006B1697"/>
    <w:rsid w:val="006B36B8"/>
    <w:rsid w:val="006B45B2"/>
    <w:rsid w:val="006B5289"/>
    <w:rsid w:val="006B74C9"/>
    <w:rsid w:val="006C0E22"/>
    <w:rsid w:val="006C1AB7"/>
    <w:rsid w:val="006C40BE"/>
    <w:rsid w:val="006C6536"/>
    <w:rsid w:val="006C7680"/>
    <w:rsid w:val="006C7DF9"/>
    <w:rsid w:val="006C7E59"/>
    <w:rsid w:val="006D093D"/>
    <w:rsid w:val="006D16D4"/>
    <w:rsid w:val="006D1A50"/>
    <w:rsid w:val="006D1F23"/>
    <w:rsid w:val="006D283E"/>
    <w:rsid w:val="006D2AAC"/>
    <w:rsid w:val="006D2AEC"/>
    <w:rsid w:val="006D3232"/>
    <w:rsid w:val="006D4820"/>
    <w:rsid w:val="006D6109"/>
    <w:rsid w:val="006D75AF"/>
    <w:rsid w:val="006E01B3"/>
    <w:rsid w:val="006E09B4"/>
    <w:rsid w:val="006E1462"/>
    <w:rsid w:val="006E2884"/>
    <w:rsid w:val="006E28E5"/>
    <w:rsid w:val="006E3249"/>
    <w:rsid w:val="006E35A3"/>
    <w:rsid w:val="006E3B91"/>
    <w:rsid w:val="006E484E"/>
    <w:rsid w:val="006E4B51"/>
    <w:rsid w:val="006F09F7"/>
    <w:rsid w:val="006F1BB3"/>
    <w:rsid w:val="006F2048"/>
    <w:rsid w:val="006F294C"/>
    <w:rsid w:val="006F29D7"/>
    <w:rsid w:val="006F33FA"/>
    <w:rsid w:val="006F3874"/>
    <w:rsid w:val="006F39B4"/>
    <w:rsid w:val="006F3A5E"/>
    <w:rsid w:val="006F3AC6"/>
    <w:rsid w:val="006F4767"/>
    <w:rsid w:val="006F4B0B"/>
    <w:rsid w:val="006F50B2"/>
    <w:rsid w:val="006F5EC9"/>
    <w:rsid w:val="006F6F0B"/>
    <w:rsid w:val="00700A51"/>
    <w:rsid w:val="007011AD"/>
    <w:rsid w:val="00701B60"/>
    <w:rsid w:val="00701C70"/>
    <w:rsid w:val="00703481"/>
    <w:rsid w:val="00705C3F"/>
    <w:rsid w:val="0070624D"/>
    <w:rsid w:val="00707D58"/>
    <w:rsid w:val="00710706"/>
    <w:rsid w:val="00710C9A"/>
    <w:rsid w:val="00711326"/>
    <w:rsid w:val="00711472"/>
    <w:rsid w:val="00711CA3"/>
    <w:rsid w:val="00716490"/>
    <w:rsid w:val="00720396"/>
    <w:rsid w:val="00720F39"/>
    <w:rsid w:val="00721300"/>
    <w:rsid w:val="0072256B"/>
    <w:rsid w:val="00724D80"/>
    <w:rsid w:val="00725CC2"/>
    <w:rsid w:val="00725D0E"/>
    <w:rsid w:val="00726632"/>
    <w:rsid w:val="0072682A"/>
    <w:rsid w:val="00726EBB"/>
    <w:rsid w:val="00727811"/>
    <w:rsid w:val="00727CE0"/>
    <w:rsid w:val="00727E36"/>
    <w:rsid w:val="007306F7"/>
    <w:rsid w:val="0073097D"/>
    <w:rsid w:val="007322FA"/>
    <w:rsid w:val="007336B3"/>
    <w:rsid w:val="00734836"/>
    <w:rsid w:val="007358F2"/>
    <w:rsid w:val="007360FE"/>
    <w:rsid w:val="007364DA"/>
    <w:rsid w:val="00736B55"/>
    <w:rsid w:val="00736E2B"/>
    <w:rsid w:val="00736F77"/>
    <w:rsid w:val="0074102E"/>
    <w:rsid w:val="007411C4"/>
    <w:rsid w:val="00741231"/>
    <w:rsid w:val="00741E45"/>
    <w:rsid w:val="0074403B"/>
    <w:rsid w:val="00744463"/>
    <w:rsid w:val="00747479"/>
    <w:rsid w:val="00747A47"/>
    <w:rsid w:val="00750934"/>
    <w:rsid w:val="007524FA"/>
    <w:rsid w:val="00752BE2"/>
    <w:rsid w:val="00754A0D"/>
    <w:rsid w:val="00754F40"/>
    <w:rsid w:val="0075545A"/>
    <w:rsid w:val="00760A7F"/>
    <w:rsid w:val="0076223C"/>
    <w:rsid w:val="007633CD"/>
    <w:rsid w:val="0076396D"/>
    <w:rsid w:val="007640AC"/>
    <w:rsid w:val="0076561F"/>
    <w:rsid w:val="007662A6"/>
    <w:rsid w:val="0076642C"/>
    <w:rsid w:val="00766709"/>
    <w:rsid w:val="007668D9"/>
    <w:rsid w:val="00767804"/>
    <w:rsid w:val="00767D29"/>
    <w:rsid w:val="00767E0F"/>
    <w:rsid w:val="00770BA7"/>
    <w:rsid w:val="00771654"/>
    <w:rsid w:val="00771AE7"/>
    <w:rsid w:val="0077231F"/>
    <w:rsid w:val="007724A5"/>
    <w:rsid w:val="007731D7"/>
    <w:rsid w:val="007733E1"/>
    <w:rsid w:val="00773ECD"/>
    <w:rsid w:val="0077402F"/>
    <w:rsid w:val="00774FC7"/>
    <w:rsid w:val="0077518C"/>
    <w:rsid w:val="007764C4"/>
    <w:rsid w:val="00776B68"/>
    <w:rsid w:val="00776C65"/>
    <w:rsid w:val="00777363"/>
    <w:rsid w:val="007802FD"/>
    <w:rsid w:val="0078122D"/>
    <w:rsid w:val="00781ADE"/>
    <w:rsid w:val="007839AB"/>
    <w:rsid w:val="00784F74"/>
    <w:rsid w:val="007857FE"/>
    <w:rsid w:val="00786102"/>
    <w:rsid w:val="00786D40"/>
    <w:rsid w:val="007872A1"/>
    <w:rsid w:val="00787F51"/>
    <w:rsid w:val="00791275"/>
    <w:rsid w:val="00791A1B"/>
    <w:rsid w:val="00792539"/>
    <w:rsid w:val="00792612"/>
    <w:rsid w:val="007948F1"/>
    <w:rsid w:val="00794C10"/>
    <w:rsid w:val="00794E64"/>
    <w:rsid w:val="00794E8C"/>
    <w:rsid w:val="007971DF"/>
    <w:rsid w:val="007A0A3B"/>
    <w:rsid w:val="007A0C65"/>
    <w:rsid w:val="007A15EE"/>
    <w:rsid w:val="007A1FFA"/>
    <w:rsid w:val="007A21EC"/>
    <w:rsid w:val="007A294B"/>
    <w:rsid w:val="007A3814"/>
    <w:rsid w:val="007A3AE8"/>
    <w:rsid w:val="007A4DB1"/>
    <w:rsid w:val="007A5AFC"/>
    <w:rsid w:val="007A7A93"/>
    <w:rsid w:val="007A7D9D"/>
    <w:rsid w:val="007B006D"/>
    <w:rsid w:val="007B00AC"/>
    <w:rsid w:val="007B08CB"/>
    <w:rsid w:val="007B12D7"/>
    <w:rsid w:val="007B1EA9"/>
    <w:rsid w:val="007B3CE6"/>
    <w:rsid w:val="007B559E"/>
    <w:rsid w:val="007B57AB"/>
    <w:rsid w:val="007B592E"/>
    <w:rsid w:val="007B643D"/>
    <w:rsid w:val="007B65D8"/>
    <w:rsid w:val="007B71E9"/>
    <w:rsid w:val="007C012E"/>
    <w:rsid w:val="007C03B3"/>
    <w:rsid w:val="007C1889"/>
    <w:rsid w:val="007C2FE9"/>
    <w:rsid w:val="007C3AF8"/>
    <w:rsid w:val="007C455C"/>
    <w:rsid w:val="007C649E"/>
    <w:rsid w:val="007C7435"/>
    <w:rsid w:val="007C7A12"/>
    <w:rsid w:val="007D1827"/>
    <w:rsid w:val="007D1A5B"/>
    <w:rsid w:val="007D1C77"/>
    <w:rsid w:val="007D4ADE"/>
    <w:rsid w:val="007D4C60"/>
    <w:rsid w:val="007D4EE7"/>
    <w:rsid w:val="007D63F4"/>
    <w:rsid w:val="007D660E"/>
    <w:rsid w:val="007D6900"/>
    <w:rsid w:val="007E02BA"/>
    <w:rsid w:val="007E168D"/>
    <w:rsid w:val="007E192E"/>
    <w:rsid w:val="007E3747"/>
    <w:rsid w:val="007E436E"/>
    <w:rsid w:val="007E5465"/>
    <w:rsid w:val="007E596C"/>
    <w:rsid w:val="007E5ED1"/>
    <w:rsid w:val="007E5FCC"/>
    <w:rsid w:val="007E6C67"/>
    <w:rsid w:val="007E77B0"/>
    <w:rsid w:val="007F04E5"/>
    <w:rsid w:val="007F1B1F"/>
    <w:rsid w:val="007F1EBF"/>
    <w:rsid w:val="007F2D05"/>
    <w:rsid w:val="007F3567"/>
    <w:rsid w:val="007F4D08"/>
    <w:rsid w:val="007F5755"/>
    <w:rsid w:val="007F6414"/>
    <w:rsid w:val="007F67FB"/>
    <w:rsid w:val="007F6B4E"/>
    <w:rsid w:val="007F79D6"/>
    <w:rsid w:val="007F7B38"/>
    <w:rsid w:val="008008CB"/>
    <w:rsid w:val="0080137E"/>
    <w:rsid w:val="0080164F"/>
    <w:rsid w:val="008027AE"/>
    <w:rsid w:val="008036F5"/>
    <w:rsid w:val="0080388A"/>
    <w:rsid w:val="00804CE2"/>
    <w:rsid w:val="0080516B"/>
    <w:rsid w:val="00810009"/>
    <w:rsid w:val="00810CB2"/>
    <w:rsid w:val="00811E3E"/>
    <w:rsid w:val="00812016"/>
    <w:rsid w:val="00812BE6"/>
    <w:rsid w:val="00812E08"/>
    <w:rsid w:val="00813989"/>
    <w:rsid w:val="00813FE0"/>
    <w:rsid w:val="0081521B"/>
    <w:rsid w:val="00815EED"/>
    <w:rsid w:val="00817860"/>
    <w:rsid w:val="00817CB8"/>
    <w:rsid w:val="00817D13"/>
    <w:rsid w:val="00817D3C"/>
    <w:rsid w:val="00820732"/>
    <w:rsid w:val="00820EEE"/>
    <w:rsid w:val="0082269D"/>
    <w:rsid w:val="008239CC"/>
    <w:rsid w:val="008240D4"/>
    <w:rsid w:val="0082419E"/>
    <w:rsid w:val="00826D20"/>
    <w:rsid w:val="008272EB"/>
    <w:rsid w:val="00827FF7"/>
    <w:rsid w:val="0083038B"/>
    <w:rsid w:val="00830D42"/>
    <w:rsid w:val="00830DBF"/>
    <w:rsid w:val="0083266A"/>
    <w:rsid w:val="00832C6C"/>
    <w:rsid w:val="00832E50"/>
    <w:rsid w:val="0083302B"/>
    <w:rsid w:val="00833DB8"/>
    <w:rsid w:val="00833E88"/>
    <w:rsid w:val="008343B2"/>
    <w:rsid w:val="0083444D"/>
    <w:rsid w:val="00834ECA"/>
    <w:rsid w:val="00836AD6"/>
    <w:rsid w:val="00836BCC"/>
    <w:rsid w:val="0084093D"/>
    <w:rsid w:val="00845001"/>
    <w:rsid w:val="00845FC0"/>
    <w:rsid w:val="008468C1"/>
    <w:rsid w:val="00846ABF"/>
    <w:rsid w:val="00853A14"/>
    <w:rsid w:val="00854BE0"/>
    <w:rsid w:val="00855377"/>
    <w:rsid w:val="00856636"/>
    <w:rsid w:val="008567F9"/>
    <w:rsid w:val="00856BA4"/>
    <w:rsid w:val="0085736B"/>
    <w:rsid w:val="00857467"/>
    <w:rsid w:val="008610B6"/>
    <w:rsid w:val="00861201"/>
    <w:rsid w:val="00862A4F"/>
    <w:rsid w:val="00862D53"/>
    <w:rsid w:val="0086347D"/>
    <w:rsid w:val="008643DA"/>
    <w:rsid w:val="0086516A"/>
    <w:rsid w:val="008658FF"/>
    <w:rsid w:val="00865A4B"/>
    <w:rsid w:val="008668F3"/>
    <w:rsid w:val="008734AB"/>
    <w:rsid w:val="00873EBF"/>
    <w:rsid w:val="00874F19"/>
    <w:rsid w:val="00875DE9"/>
    <w:rsid w:val="00876562"/>
    <w:rsid w:val="00876577"/>
    <w:rsid w:val="00877F41"/>
    <w:rsid w:val="0088153C"/>
    <w:rsid w:val="0088180A"/>
    <w:rsid w:val="008822DB"/>
    <w:rsid w:val="008824A9"/>
    <w:rsid w:val="00882628"/>
    <w:rsid w:val="0088294A"/>
    <w:rsid w:val="00882F2C"/>
    <w:rsid w:val="008831A3"/>
    <w:rsid w:val="00884C7A"/>
    <w:rsid w:val="0089061B"/>
    <w:rsid w:val="00891F01"/>
    <w:rsid w:val="0089383A"/>
    <w:rsid w:val="00893E19"/>
    <w:rsid w:val="0089425A"/>
    <w:rsid w:val="00894435"/>
    <w:rsid w:val="008946C9"/>
    <w:rsid w:val="00894E0C"/>
    <w:rsid w:val="008974BA"/>
    <w:rsid w:val="008A1A06"/>
    <w:rsid w:val="008A1C8A"/>
    <w:rsid w:val="008A351C"/>
    <w:rsid w:val="008A4302"/>
    <w:rsid w:val="008A644A"/>
    <w:rsid w:val="008A672A"/>
    <w:rsid w:val="008A7C83"/>
    <w:rsid w:val="008B0320"/>
    <w:rsid w:val="008B08C6"/>
    <w:rsid w:val="008B0F5A"/>
    <w:rsid w:val="008B11B7"/>
    <w:rsid w:val="008B202F"/>
    <w:rsid w:val="008B2979"/>
    <w:rsid w:val="008B299D"/>
    <w:rsid w:val="008B2BA9"/>
    <w:rsid w:val="008B2CD0"/>
    <w:rsid w:val="008B2D1F"/>
    <w:rsid w:val="008B2E44"/>
    <w:rsid w:val="008B37AD"/>
    <w:rsid w:val="008B53D8"/>
    <w:rsid w:val="008B5D05"/>
    <w:rsid w:val="008B5D12"/>
    <w:rsid w:val="008B6A2F"/>
    <w:rsid w:val="008B6BA3"/>
    <w:rsid w:val="008B7118"/>
    <w:rsid w:val="008B7AB9"/>
    <w:rsid w:val="008C0E91"/>
    <w:rsid w:val="008C2700"/>
    <w:rsid w:val="008C3667"/>
    <w:rsid w:val="008C68AE"/>
    <w:rsid w:val="008C779D"/>
    <w:rsid w:val="008D11AF"/>
    <w:rsid w:val="008D42B3"/>
    <w:rsid w:val="008D482B"/>
    <w:rsid w:val="008D4B99"/>
    <w:rsid w:val="008D4D8C"/>
    <w:rsid w:val="008D4D99"/>
    <w:rsid w:val="008D54F4"/>
    <w:rsid w:val="008D66CE"/>
    <w:rsid w:val="008D7145"/>
    <w:rsid w:val="008E1A11"/>
    <w:rsid w:val="008E30D1"/>
    <w:rsid w:val="008E3559"/>
    <w:rsid w:val="008E44B9"/>
    <w:rsid w:val="008E596C"/>
    <w:rsid w:val="008E616E"/>
    <w:rsid w:val="008F0397"/>
    <w:rsid w:val="008F09F0"/>
    <w:rsid w:val="008F1269"/>
    <w:rsid w:val="008F1449"/>
    <w:rsid w:val="008F1C3C"/>
    <w:rsid w:val="008F2A9E"/>
    <w:rsid w:val="008F39D7"/>
    <w:rsid w:val="008F4956"/>
    <w:rsid w:val="008F4EA2"/>
    <w:rsid w:val="008F5E3E"/>
    <w:rsid w:val="008F6086"/>
    <w:rsid w:val="008F63AC"/>
    <w:rsid w:val="008F667D"/>
    <w:rsid w:val="008F74A3"/>
    <w:rsid w:val="008F765B"/>
    <w:rsid w:val="009006A4"/>
    <w:rsid w:val="00900FBC"/>
    <w:rsid w:val="00902D2F"/>
    <w:rsid w:val="0090326E"/>
    <w:rsid w:val="00903C3F"/>
    <w:rsid w:val="0090410B"/>
    <w:rsid w:val="009041C6"/>
    <w:rsid w:val="009048CD"/>
    <w:rsid w:val="009062A6"/>
    <w:rsid w:val="00906532"/>
    <w:rsid w:val="009067F7"/>
    <w:rsid w:val="0091024B"/>
    <w:rsid w:val="00910B54"/>
    <w:rsid w:val="009112BF"/>
    <w:rsid w:val="0091370A"/>
    <w:rsid w:val="00913B49"/>
    <w:rsid w:val="00914925"/>
    <w:rsid w:val="00914B95"/>
    <w:rsid w:val="00914F81"/>
    <w:rsid w:val="009154B8"/>
    <w:rsid w:val="00916AD2"/>
    <w:rsid w:val="00916D55"/>
    <w:rsid w:val="00920E3F"/>
    <w:rsid w:val="00922677"/>
    <w:rsid w:val="00923EB3"/>
    <w:rsid w:val="009242C9"/>
    <w:rsid w:val="0092546B"/>
    <w:rsid w:val="00925859"/>
    <w:rsid w:val="00925C02"/>
    <w:rsid w:val="00925EBC"/>
    <w:rsid w:val="00927628"/>
    <w:rsid w:val="00927A1C"/>
    <w:rsid w:val="0093036C"/>
    <w:rsid w:val="009306B0"/>
    <w:rsid w:val="00932788"/>
    <w:rsid w:val="009331AD"/>
    <w:rsid w:val="00936A79"/>
    <w:rsid w:val="00937F15"/>
    <w:rsid w:val="009419FB"/>
    <w:rsid w:val="00941D27"/>
    <w:rsid w:val="00942887"/>
    <w:rsid w:val="00943AFF"/>
    <w:rsid w:val="009444A4"/>
    <w:rsid w:val="00944BF5"/>
    <w:rsid w:val="0094541C"/>
    <w:rsid w:val="0094555C"/>
    <w:rsid w:val="00945579"/>
    <w:rsid w:val="00947546"/>
    <w:rsid w:val="00947CA3"/>
    <w:rsid w:val="00947F40"/>
    <w:rsid w:val="00950D70"/>
    <w:rsid w:val="00950D93"/>
    <w:rsid w:val="00952BC1"/>
    <w:rsid w:val="00953754"/>
    <w:rsid w:val="00953802"/>
    <w:rsid w:val="00953F26"/>
    <w:rsid w:val="00954575"/>
    <w:rsid w:val="00955AF3"/>
    <w:rsid w:val="00955B5C"/>
    <w:rsid w:val="00956400"/>
    <w:rsid w:val="00956D02"/>
    <w:rsid w:val="00957026"/>
    <w:rsid w:val="00957CB4"/>
    <w:rsid w:val="00960D11"/>
    <w:rsid w:val="00961160"/>
    <w:rsid w:val="00961BFE"/>
    <w:rsid w:val="0096323B"/>
    <w:rsid w:val="009633C1"/>
    <w:rsid w:val="009656BF"/>
    <w:rsid w:val="00966088"/>
    <w:rsid w:val="009661B2"/>
    <w:rsid w:val="00967BC4"/>
    <w:rsid w:val="00970DB9"/>
    <w:rsid w:val="00970FD0"/>
    <w:rsid w:val="00971AFF"/>
    <w:rsid w:val="00972113"/>
    <w:rsid w:val="00972D81"/>
    <w:rsid w:val="00974B44"/>
    <w:rsid w:val="00976940"/>
    <w:rsid w:val="009816A9"/>
    <w:rsid w:val="0098295C"/>
    <w:rsid w:val="00985502"/>
    <w:rsid w:val="00987097"/>
    <w:rsid w:val="00987194"/>
    <w:rsid w:val="00990F17"/>
    <w:rsid w:val="00991946"/>
    <w:rsid w:val="0099396F"/>
    <w:rsid w:val="00993FB1"/>
    <w:rsid w:val="00994017"/>
    <w:rsid w:val="00994449"/>
    <w:rsid w:val="009963E7"/>
    <w:rsid w:val="00997328"/>
    <w:rsid w:val="00997950"/>
    <w:rsid w:val="009A2558"/>
    <w:rsid w:val="009A3262"/>
    <w:rsid w:val="009A442E"/>
    <w:rsid w:val="009A6E57"/>
    <w:rsid w:val="009A6FB3"/>
    <w:rsid w:val="009A7B92"/>
    <w:rsid w:val="009B07BA"/>
    <w:rsid w:val="009B0F8D"/>
    <w:rsid w:val="009B1E8D"/>
    <w:rsid w:val="009B2F0A"/>
    <w:rsid w:val="009B3694"/>
    <w:rsid w:val="009B4BD7"/>
    <w:rsid w:val="009B4CC9"/>
    <w:rsid w:val="009B4D4F"/>
    <w:rsid w:val="009B548A"/>
    <w:rsid w:val="009B5C20"/>
    <w:rsid w:val="009B62DE"/>
    <w:rsid w:val="009C09E6"/>
    <w:rsid w:val="009C0F1B"/>
    <w:rsid w:val="009C133F"/>
    <w:rsid w:val="009C1407"/>
    <w:rsid w:val="009C3911"/>
    <w:rsid w:val="009C4092"/>
    <w:rsid w:val="009C44F6"/>
    <w:rsid w:val="009C45D3"/>
    <w:rsid w:val="009C4854"/>
    <w:rsid w:val="009C4C55"/>
    <w:rsid w:val="009C57AD"/>
    <w:rsid w:val="009C6ED3"/>
    <w:rsid w:val="009C7082"/>
    <w:rsid w:val="009C7210"/>
    <w:rsid w:val="009D02C8"/>
    <w:rsid w:val="009D0B44"/>
    <w:rsid w:val="009D0D87"/>
    <w:rsid w:val="009D3190"/>
    <w:rsid w:val="009D32F7"/>
    <w:rsid w:val="009D34CE"/>
    <w:rsid w:val="009D4B10"/>
    <w:rsid w:val="009D69DA"/>
    <w:rsid w:val="009D75C6"/>
    <w:rsid w:val="009D7E43"/>
    <w:rsid w:val="009E04E4"/>
    <w:rsid w:val="009E0562"/>
    <w:rsid w:val="009E083C"/>
    <w:rsid w:val="009E08C5"/>
    <w:rsid w:val="009E2D29"/>
    <w:rsid w:val="009E5267"/>
    <w:rsid w:val="009E6266"/>
    <w:rsid w:val="009E6371"/>
    <w:rsid w:val="009E6C19"/>
    <w:rsid w:val="009F05D3"/>
    <w:rsid w:val="009F6A7E"/>
    <w:rsid w:val="00A0149A"/>
    <w:rsid w:val="00A02876"/>
    <w:rsid w:val="00A02C3F"/>
    <w:rsid w:val="00A03B26"/>
    <w:rsid w:val="00A049EC"/>
    <w:rsid w:val="00A04E1F"/>
    <w:rsid w:val="00A05165"/>
    <w:rsid w:val="00A06CE8"/>
    <w:rsid w:val="00A07BD9"/>
    <w:rsid w:val="00A10405"/>
    <w:rsid w:val="00A10EDB"/>
    <w:rsid w:val="00A1185E"/>
    <w:rsid w:val="00A123C4"/>
    <w:rsid w:val="00A12711"/>
    <w:rsid w:val="00A129AE"/>
    <w:rsid w:val="00A148A4"/>
    <w:rsid w:val="00A15483"/>
    <w:rsid w:val="00A15826"/>
    <w:rsid w:val="00A15C25"/>
    <w:rsid w:val="00A160B7"/>
    <w:rsid w:val="00A21405"/>
    <w:rsid w:val="00A2257C"/>
    <w:rsid w:val="00A22E57"/>
    <w:rsid w:val="00A25029"/>
    <w:rsid w:val="00A26FD5"/>
    <w:rsid w:val="00A30395"/>
    <w:rsid w:val="00A333F4"/>
    <w:rsid w:val="00A34FDC"/>
    <w:rsid w:val="00A3573B"/>
    <w:rsid w:val="00A36425"/>
    <w:rsid w:val="00A367A6"/>
    <w:rsid w:val="00A37393"/>
    <w:rsid w:val="00A400BF"/>
    <w:rsid w:val="00A41BD7"/>
    <w:rsid w:val="00A42430"/>
    <w:rsid w:val="00A428FC"/>
    <w:rsid w:val="00A44FFF"/>
    <w:rsid w:val="00A45180"/>
    <w:rsid w:val="00A4595F"/>
    <w:rsid w:val="00A46054"/>
    <w:rsid w:val="00A47F57"/>
    <w:rsid w:val="00A5014D"/>
    <w:rsid w:val="00A50703"/>
    <w:rsid w:val="00A54369"/>
    <w:rsid w:val="00A5513C"/>
    <w:rsid w:val="00A565EC"/>
    <w:rsid w:val="00A56EC8"/>
    <w:rsid w:val="00A6038B"/>
    <w:rsid w:val="00A625B9"/>
    <w:rsid w:val="00A629AD"/>
    <w:rsid w:val="00A63AA4"/>
    <w:rsid w:val="00A63B3A"/>
    <w:rsid w:val="00A64AE9"/>
    <w:rsid w:val="00A65788"/>
    <w:rsid w:val="00A660B5"/>
    <w:rsid w:val="00A70753"/>
    <w:rsid w:val="00A722F5"/>
    <w:rsid w:val="00A723BC"/>
    <w:rsid w:val="00A72A6E"/>
    <w:rsid w:val="00A736F1"/>
    <w:rsid w:val="00A75C8C"/>
    <w:rsid w:val="00A763B0"/>
    <w:rsid w:val="00A775B8"/>
    <w:rsid w:val="00A81475"/>
    <w:rsid w:val="00A81D9B"/>
    <w:rsid w:val="00A81DC9"/>
    <w:rsid w:val="00A8324F"/>
    <w:rsid w:val="00A836FA"/>
    <w:rsid w:val="00A84397"/>
    <w:rsid w:val="00A844D4"/>
    <w:rsid w:val="00A85451"/>
    <w:rsid w:val="00A87B4A"/>
    <w:rsid w:val="00A926E0"/>
    <w:rsid w:val="00A928C5"/>
    <w:rsid w:val="00A9372E"/>
    <w:rsid w:val="00A95691"/>
    <w:rsid w:val="00A95787"/>
    <w:rsid w:val="00A9579E"/>
    <w:rsid w:val="00A95ED8"/>
    <w:rsid w:val="00A9610E"/>
    <w:rsid w:val="00A96AAC"/>
    <w:rsid w:val="00A978CA"/>
    <w:rsid w:val="00AA01ED"/>
    <w:rsid w:val="00AA0BE8"/>
    <w:rsid w:val="00AA2D5A"/>
    <w:rsid w:val="00AA2DA9"/>
    <w:rsid w:val="00AA39C7"/>
    <w:rsid w:val="00AA651F"/>
    <w:rsid w:val="00AA7051"/>
    <w:rsid w:val="00AB0B13"/>
    <w:rsid w:val="00AB1F6A"/>
    <w:rsid w:val="00AB23AD"/>
    <w:rsid w:val="00AB4336"/>
    <w:rsid w:val="00AB66AF"/>
    <w:rsid w:val="00AB6BFE"/>
    <w:rsid w:val="00AB78DB"/>
    <w:rsid w:val="00AB7E0B"/>
    <w:rsid w:val="00AC1299"/>
    <w:rsid w:val="00AC1D72"/>
    <w:rsid w:val="00AC34B3"/>
    <w:rsid w:val="00AC3BC3"/>
    <w:rsid w:val="00AC3F13"/>
    <w:rsid w:val="00AC480F"/>
    <w:rsid w:val="00AC4D8E"/>
    <w:rsid w:val="00AC4E04"/>
    <w:rsid w:val="00AC6004"/>
    <w:rsid w:val="00AC633B"/>
    <w:rsid w:val="00AC6704"/>
    <w:rsid w:val="00AC71B3"/>
    <w:rsid w:val="00AD218B"/>
    <w:rsid w:val="00AD29C8"/>
    <w:rsid w:val="00AD4A35"/>
    <w:rsid w:val="00AD51D2"/>
    <w:rsid w:val="00AD5B74"/>
    <w:rsid w:val="00AD703B"/>
    <w:rsid w:val="00AE017C"/>
    <w:rsid w:val="00AE04F3"/>
    <w:rsid w:val="00AE0D89"/>
    <w:rsid w:val="00AE0E4C"/>
    <w:rsid w:val="00AE32E9"/>
    <w:rsid w:val="00AE6D8E"/>
    <w:rsid w:val="00AE7BA6"/>
    <w:rsid w:val="00AF012C"/>
    <w:rsid w:val="00AF0CDC"/>
    <w:rsid w:val="00AF1014"/>
    <w:rsid w:val="00AF109C"/>
    <w:rsid w:val="00AF13D6"/>
    <w:rsid w:val="00AF274D"/>
    <w:rsid w:val="00AF30D0"/>
    <w:rsid w:val="00AF367B"/>
    <w:rsid w:val="00AF3C5D"/>
    <w:rsid w:val="00AF41CD"/>
    <w:rsid w:val="00AF44EF"/>
    <w:rsid w:val="00AF4AD4"/>
    <w:rsid w:val="00AF4B43"/>
    <w:rsid w:val="00AF5449"/>
    <w:rsid w:val="00AF5CDD"/>
    <w:rsid w:val="00AF5E7F"/>
    <w:rsid w:val="00AF741E"/>
    <w:rsid w:val="00B009B4"/>
    <w:rsid w:val="00B01108"/>
    <w:rsid w:val="00B0220D"/>
    <w:rsid w:val="00B03533"/>
    <w:rsid w:val="00B03B79"/>
    <w:rsid w:val="00B03EA2"/>
    <w:rsid w:val="00B054B6"/>
    <w:rsid w:val="00B056FA"/>
    <w:rsid w:val="00B05C18"/>
    <w:rsid w:val="00B0622A"/>
    <w:rsid w:val="00B07369"/>
    <w:rsid w:val="00B07410"/>
    <w:rsid w:val="00B07A2F"/>
    <w:rsid w:val="00B10522"/>
    <w:rsid w:val="00B11D00"/>
    <w:rsid w:val="00B1239C"/>
    <w:rsid w:val="00B12FFB"/>
    <w:rsid w:val="00B138C3"/>
    <w:rsid w:val="00B165F6"/>
    <w:rsid w:val="00B17398"/>
    <w:rsid w:val="00B1777E"/>
    <w:rsid w:val="00B17D17"/>
    <w:rsid w:val="00B213F5"/>
    <w:rsid w:val="00B22AD7"/>
    <w:rsid w:val="00B2335A"/>
    <w:rsid w:val="00B236C5"/>
    <w:rsid w:val="00B247E6"/>
    <w:rsid w:val="00B26835"/>
    <w:rsid w:val="00B26B6A"/>
    <w:rsid w:val="00B26D35"/>
    <w:rsid w:val="00B320BF"/>
    <w:rsid w:val="00B32E57"/>
    <w:rsid w:val="00B33256"/>
    <w:rsid w:val="00B33E97"/>
    <w:rsid w:val="00B3407E"/>
    <w:rsid w:val="00B3588E"/>
    <w:rsid w:val="00B378AE"/>
    <w:rsid w:val="00B41556"/>
    <w:rsid w:val="00B416BC"/>
    <w:rsid w:val="00B41DEE"/>
    <w:rsid w:val="00B42049"/>
    <w:rsid w:val="00B4256B"/>
    <w:rsid w:val="00B4271E"/>
    <w:rsid w:val="00B457DB"/>
    <w:rsid w:val="00B458AF"/>
    <w:rsid w:val="00B46255"/>
    <w:rsid w:val="00B46833"/>
    <w:rsid w:val="00B503D4"/>
    <w:rsid w:val="00B5211E"/>
    <w:rsid w:val="00B531B2"/>
    <w:rsid w:val="00B56302"/>
    <w:rsid w:val="00B56367"/>
    <w:rsid w:val="00B57BF9"/>
    <w:rsid w:val="00B57DF7"/>
    <w:rsid w:val="00B57E67"/>
    <w:rsid w:val="00B60203"/>
    <w:rsid w:val="00B60A2A"/>
    <w:rsid w:val="00B620B5"/>
    <w:rsid w:val="00B62AD6"/>
    <w:rsid w:val="00B653A9"/>
    <w:rsid w:val="00B6583F"/>
    <w:rsid w:val="00B66323"/>
    <w:rsid w:val="00B66B87"/>
    <w:rsid w:val="00B71B31"/>
    <w:rsid w:val="00B7298D"/>
    <w:rsid w:val="00B73AC1"/>
    <w:rsid w:val="00B75283"/>
    <w:rsid w:val="00B75F0B"/>
    <w:rsid w:val="00B8200D"/>
    <w:rsid w:val="00B82989"/>
    <w:rsid w:val="00B84524"/>
    <w:rsid w:val="00B84AEE"/>
    <w:rsid w:val="00B84E15"/>
    <w:rsid w:val="00B853DC"/>
    <w:rsid w:val="00B862BF"/>
    <w:rsid w:val="00B8644A"/>
    <w:rsid w:val="00B8729F"/>
    <w:rsid w:val="00B9072B"/>
    <w:rsid w:val="00B94CF5"/>
    <w:rsid w:val="00B94E02"/>
    <w:rsid w:val="00B94EB7"/>
    <w:rsid w:val="00B9547F"/>
    <w:rsid w:val="00B95EB3"/>
    <w:rsid w:val="00BA0781"/>
    <w:rsid w:val="00BA5A89"/>
    <w:rsid w:val="00BA6432"/>
    <w:rsid w:val="00BA7329"/>
    <w:rsid w:val="00BA7E0A"/>
    <w:rsid w:val="00BB04C0"/>
    <w:rsid w:val="00BB2247"/>
    <w:rsid w:val="00BB2716"/>
    <w:rsid w:val="00BB373A"/>
    <w:rsid w:val="00BB3A82"/>
    <w:rsid w:val="00BB4804"/>
    <w:rsid w:val="00BB6D07"/>
    <w:rsid w:val="00BB7170"/>
    <w:rsid w:val="00BB7698"/>
    <w:rsid w:val="00BC0074"/>
    <w:rsid w:val="00BC2215"/>
    <w:rsid w:val="00BC2368"/>
    <w:rsid w:val="00BC344D"/>
    <w:rsid w:val="00BC37A7"/>
    <w:rsid w:val="00BC3C8E"/>
    <w:rsid w:val="00BC4580"/>
    <w:rsid w:val="00BC46E5"/>
    <w:rsid w:val="00BC5647"/>
    <w:rsid w:val="00BC7A52"/>
    <w:rsid w:val="00BD20B4"/>
    <w:rsid w:val="00BD2981"/>
    <w:rsid w:val="00BD3E1A"/>
    <w:rsid w:val="00BD3F93"/>
    <w:rsid w:val="00BD455B"/>
    <w:rsid w:val="00BD58F7"/>
    <w:rsid w:val="00BD629F"/>
    <w:rsid w:val="00BD6546"/>
    <w:rsid w:val="00BD69B4"/>
    <w:rsid w:val="00BD725F"/>
    <w:rsid w:val="00BE0781"/>
    <w:rsid w:val="00BE0D77"/>
    <w:rsid w:val="00BE2974"/>
    <w:rsid w:val="00BE2D9F"/>
    <w:rsid w:val="00BE3CCA"/>
    <w:rsid w:val="00BE499B"/>
    <w:rsid w:val="00BE57FC"/>
    <w:rsid w:val="00BE6659"/>
    <w:rsid w:val="00BE7AFC"/>
    <w:rsid w:val="00BF0133"/>
    <w:rsid w:val="00BF0C9B"/>
    <w:rsid w:val="00BF11DC"/>
    <w:rsid w:val="00BF1A69"/>
    <w:rsid w:val="00BF1BED"/>
    <w:rsid w:val="00BF2A29"/>
    <w:rsid w:val="00BF3B38"/>
    <w:rsid w:val="00BF3E94"/>
    <w:rsid w:val="00BF43B4"/>
    <w:rsid w:val="00BF5AB9"/>
    <w:rsid w:val="00BF5FB4"/>
    <w:rsid w:val="00BF7312"/>
    <w:rsid w:val="00BF767E"/>
    <w:rsid w:val="00C01A88"/>
    <w:rsid w:val="00C0364C"/>
    <w:rsid w:val="00C04528"/>
    <w:rsid w:val="00C045C9"/>
    <w:rsid w:val="00C04B14"/>
    <w:rsid w:val="00C05A3C"/>
    <w:rsid w:val="00C0601D"/>
    <w:rsid w:val="00C06EB9"/>
    <w:rsid w:val="00C0714B"/>
    <w:rsid w:val="00C07302"/>
    <w:rsid w:val="00C10C70"/>
    <w:rsid w:val="00C11139"/>
    <w:rsid w:val="00C11155"/>
    <w:rsid w:val="00C1143E"/>
    <w:rsid w:val="00C130AC"/>
    <w:rsid w:val="00C16A37"/>
    <w:rsid w:val="00C16B2D"/>
    <w:rsid w:val="00C170F2"/>
    <w:rsid w:val="00C175C6"/>
    <w:rsid w:val="00C1779D"/>
    <w:rsid w:val="00C20042"/>
    <w:rsid w:val="00C22E03"/>
    <w:rsid w:val="00C23465"/>
    <w:rsid w:val="00C24650"/>
    <w:rsid w:val="00C250BD"/>
    <w:rsid w:val="00C27290"/>
    <w:rsid w:val="00C318F1"/>
    <w:rsid w:val="00C32C51"/>
    <w:rsid w:val="00C332A5"/>
    <w:rsid w:val="00C33D0F"/>
    <w:rsid w:val="00C35155"/>
    <w:rsid w:val="00C35E40"/>
    <w:rsid w:val="00C3604F"/>
    <w:rsid w:val="00C36398"/>
    <w:rsid w:val="00C3685E"/>
    <w:rsid w:val="00C36CDB"/>
    <w:rsid w:val="00C3753B"/>
    <w:rsid w:val="00C41F0B"/>
    <w:rsid w:val="00C43987"/>
    <w:rsid w:val="00C45F01"/>
    <w:rsid w:val="00C4652C"/>
    <w:rsid w:val="00C47A27"/>
    <w:rsid w:val="00C51327"/>
    <w:rsid w:val="00C514C4"/>
    <w:rsid w:val="00C51BEF"/>
    <w:rsid w:val="00C52F26"/>
    <w:rsid w:val="00C52FC4"/>
    <w:rsid w:val="00C53DFA"/>
    <w:rsid w:val="00C5496C"/>
    <w:rsid w:val="00C55FC4"/>
    <w:rsid w:val="00C5685B"/>
    <w:rsid w:val="00C61A2B"/>
    <w:rsid w:val="00C62C70"/>
    <w:rsid w:val="00C63FAA"/>
    <w:rsid w:val="00C64BB9"/>
    <w:rsid w:val="00C6551E"/>
    <w:rsid w:val="00C705AE"/>
    <w:rsid w:val="00C70A6C"/>
    <w:rsid w:val="00C7143F"/>
    <w:rsid w:val="00C71F5B"/>
    <w:rsid w:val="00C72C61"/>
    <w:rsid w:val="00C7309E"/>
    <w:rsid w:val="00C737B9"/>
    <w:rsid w:val="00C7418E"/>
    <w:rsid w:val="00C747B2"/>
    <w:rsid w:val="00C75E0A"/>
    <w:rsid w:val="00C75EB4"/>
    <w:rsid w:val="00C7692B"/>
    <w:rsid w:val="00C76AEF"/>
    <w:rsid w:val="00C80607"/>
    <w:rsid w:val="00C81182"/>
    <w:rsid w:val="00C81C80"/>
    <w:rsid w:val="00C82084"/>
    <w:rsid w:val="00C82A01"/>
    <w:rsid w:val="00C830C1"/>
    <w:rsid w:val="00C834F4"/>
    <w:rsid w:val="00C835EC"/>
    <w:rsid w:val="00C84CD4"/>
    <w:rsid w:val="00C85E5E"/>
    <w:rsid w:val="00C867D8"/>
    <w:rsid w:val="00C869FC"/>
    <w:rsid w:val="00C8775F"/>
    <w:rsid w:val="00C90B2D"/>
    <w:rsid w:val="00C90E5D"/>
    <w:rsid w:val="00C916F0"/>
    <w:rsid w:val="00C9213C"/>
    <w:rsid w:val="00C92851"/>
    <w:rsid w:val="00C92FDD"/>
    <w:rsid w:val="00C93A12"/>
    <w:rsid w:val="00C944A7"/>
    <w:rsid w:val="00C951A2"/>
    <w:rsid w:val="00C95B91"/>
    <w:rsid w:val="00C96472"/>
    <w:rsid w:val="00C96C5F"/>
    <w:rsid w:val="00CA211D"/>
    <w:rsid w:val="00CA2440"/>
    <w:rsid w:val="00CA2805"/>
    <w:rsid w:val="00CA580A"/>
    <w:rsid w:val="00CA5B32"/>
    <w:rsid w:val="00CA726B"/>
    <w:rsid w:val="00CA7BDD"/>
    <w:rsid w:val="00CB1E24"/>
    <w:rsid w:val="00CB2E90"/>
    <w:rsid w:val="00CB2ED2"/>
    <w:rsid w:val="00CB369F"/>
    <w:rsid w:val="00CB36D6"/>
    <w:rsid w:val="00CB4C00"/>
    <w:rsid w:val="00CB4C6E"/>
    <w:rsid w:val="00CB59AC"/>
    <w:rsid w:val="00CB78B3"/>
    <w:rsid w:val="00CB7B97"/>
    <w:rsid w:val="00CC158C"/>
    <w:rsid w:val="00CC28E3"/>
    <w:rsid w:val="00CC2B5A"/>
    <w:rsid w:val="00CC2FA6"/>
    <w:rsid w:val="00CC3249"/>
    <w:rsid w:val="00CC49E3"/>
    <w:rsid w:val="00CC4B29"/>
    <w:rsid w:val="00CC4DF5"/>
    <w:rsid w:val="00CC587C"/>
    <w:rsid w:val="00CD1429"/>
    <w:rsid w:val="00CD1628"/>
    <w:rsid w:val="00CD1A2A"/>
    <w:rsid w:val="00CD5362"/>
    <w:rsid w:val="00CD713E"/>
    <w:rsid w:val="00CD7411"/>
    <w:rsid w:val="00CD784C"/>
    <w:rsid w:val="00CE0345"/>
    <w:rsid w:val="00CE0676"/>
    <w:rsid w:val="00CE067B"/>
    <w:rsid w:val="00CE3908"/>
    <w:rsid w:val="00CE66B3"/>
    <w:rsid w:val="00CE6B84"/>
    <w:rsid w:val="00CE7E4A"/>
    <w:rsid w:val="00CF0D5B"/>
    <w:rsid w:val="00CF146F"/>
    <w:rsid w:val="00CF1BD4"/>
    <w:rsid w:val="00CF2201"/>
    <w:rsid w:val="00CF49A8"/>
    <w:rsid w:val="00CF5329"/>
    <w:rsid w:val="00CF60CF"/>
    <w:rsid w:val="00CF6A7F"/>
    <w:rsid w:val="00CF6C2A"/>
    <w:rsid w:val="00CF6E2D"/>
    <w:rsid w:val="00CF6EE8"/>
    <w:rsid w:val="00CF72B3"/>
    <w:rsid w:val="00CF79E1"/>
    <w:rsid w:val="00CF7AC7"/>
    <w:rsid w:val="00CF7EF0"/>
    <w:rsid w:val="00D00ACF"/>
    <w:rsid w:val="00D02704"/>
    <w:rsid w:val="00D05A42"/>
    <w:rsid w:val="00D06FAF"/>
    <w:rsid w:val="00D07D17"/>
    <w:rsid w:val="00D07E88"/>
    <w:rsid w:val="00D1020D"/>
    <w:rsid w:val="00D11DD9"/>
    <w:rsid w:val="00D125CC"/>
    <w:rsid w:val="00D1296C"/>
    <w:rsid w:val="00D154BC"/>
    <w:rsid w:val="00D1557D"/>
    <w:rsid w:val="00D202DA"/>
    <w:rsid w:val="00D20AAB"/>
    <w:rsid w:val="00D24BF2"/>
    <w:rsid w:val="00D31AE4"/>
    <w:rsid w:val="00D31B74"/>
    <w:rsid w:val="00D33488"/>
    <w:rsid w:val="00D342BA"/>
    <w:rsid w:val="00D349B6"/>
    <w:rsid w:val="00D35E1C"/>
    <w:rsid w:val="00D36C10"/>
    <w:rsid w:val="00D409E2"/>
    <w:rsid w:val="00D41A56"/>
    <w:rsid w:val="00D430AC"/>
    <w:rsid w:val="00D43186"/>
    <w:rsid w:val="00D45E1A"/>
    <w:rsid w:val="00D4603E"/>
    <w:rsid w:val="00D470C8"/>
    <w:rsid w:val="00D473FD"/>
    <w:rsid w:val="00D474C5"/>
    <w:rsid w:val="00D4756A"/>
    <w:rsid w:val="00D47AAB"/>
    <w:rsid w:val="00D5043D"/>
    <w:rsid w:val="00D51FED"/>
    <w:rsid w:val="00D527F7"/>
    <w:rsid w:val="00D528BE"/>
    <w:rsid w:val="00D52981"/>
    <w:rsid w:val="00D55233"/>
    <w:rsid w:val="00D55539"/>
    <w:rsid w:val="00D56096"/>
    <w:rsid w:val="00D56503"/>
    <w:rsid w:val="00D574B4"/>
    <w:rsid w:val="00D57579"/>
    <w:rsid w:val="00D577D3"/>
    <w:rsid w:val="00D6291C"/>
    <w:rsid w:val="00D629F6"/>
    <w:rsid w:val="00D62FCE"/>
    <w:rsid w:val="00D63300"/>
    <w:rsid w:val="00D63E0D"/>
    <w:rsid w:val="00D63F23"/>
    <w:rsid w:val="00D64A93"/>
    <w:rsid w:val="00D65386"/>
    <w:rsid w:val="00D654C0"/>
    <w:rsid w:val="00D70117"/>
    <w:rsid w:val="00D7126C"/>
    <w:rsid w:val="00D7151C"/>
    <w:rsid w:val="00D71B64"/>
    <w:rsid w:val="00D72A67"/>
    <w:rsid w:val="00D72E15"/>
    <w:rsid w:val="00D73185"/>
    <w:rsid w:val="00D751E8"/>
    <w:rsid w:val="00D756DB"/>
    <w:rsid w:val="00D7683E"/>
    <w:rsid w:val="00D76CB8"/>
    <w:rsid w:val="00D77142"/>
    <w:rsid w:val="00D7746B"/>
    <w:rsid w:val="00D801F6"/>
    <w:rsid w:val="00D80732"/>
    <w:rsid w:val="00D81D00"/>
    <w:rsid w:val="00D8239B"/>
    <w:rsid w:val="00D8326B"/>
    <w:rsid w:val="00D838EE"/>
    <w:rsid w:val="00D8588A"/>
    <w:rsid w:val="00D87099"/>
    <w:rsid w:val="00D90FFA"/>
    <w:rsid w:val="00D918BC"/>
    <w:rsid w:val="00D922C7"/>
    <w:rsid w:val="00D92C72"/>
    <w:rsid w:val="00D93A4F"/>
    <w:rsid w:val="00D93B9B"/>
    <w:rsid w:val="00D940E0"/>
    <w:rsid w:val="00D95206"/>
    <w:rsid w:val="00D953C9"/>
    <w:rsid w:val="00D954D3"/>
    <w:rsid w:val="00D966FA"/>
    <w:rsid w:val="00D96B4B"/>
    <w:rsid w:val="00D97517"/>
    <w:rsid w:val="00D976D5"/>
    <w:rsid w:val="00D977E0"/>
    <w:rsid w:val="00D978DF"/>
    <w:rsid w:val="00DA0099"/>
    <w:rsid w:val="00DA0F87"/>
    <w:rsid w:val="00DA324D"/>
    <w:rsid w:val="00DA419D"/>
    <w:rsid w:val="00DA5442"/>
    <w:rsid w:val="00DA5E11"/>
    <w:rsid w:val="00DA5E48"/>
    <w:rsid w:val="00DA611D"/>
    <w:rsid w:val="00DA6D33"/>
    <w:rsid w:val="00DA6D51"/>
    <w:rsid w:val="00DA7E6B"/>
    <w:rsid w:val="00DB04F6"/>
    <w:rsid w:val="00DB1520"/>
    <w:rsid w:val="00DB247B"/>
    <w:rsid w:val="00DB267E"/>
    <w:rsid w:val="00DB4B55"/>
    <w:rsid w:val="00DB579A"/>
    <w:rsid w:val="00DB7F37"/>
    <w:rsid w:val="00DC03AE"/>
    <w:rsid w:val="00DC0DD8"/>
    <w:rsid w:val="00DC0F03"/>
    <w:rsid w:val="00DC114A"/>
    <w:rsid w:val="00DC11F1"/>
    <w:rsid w:val="00DC15CB"/>
    <w:rsid w:val="00DC262E"/>
    <w:rsid w:val="00DC3015"/>
    <w:rsid w:val="00DC3237"/>
    <w:rsid w:val="00DC3FE8"/>
    <w:rsid w:val="00DC4B62"/>
    <w:rsid w:val="00DD0FD9"/>
    <w:rsid w:val="00DD1028"/>
    <w:rsid w:val="00DD135E"/>
    <w:rsid w:val="00DD14FB"/>
    <w:rsid w:val="00DD2597"/>
    <w:rsid w:val="00DD5AEA"/>
    <w:rsid w:val="00DD5D3D"/>
    <w:rsid w:val="00DD60D1"/>
    <w:rsid w:val="00DD7038"/>
    <w:rsid w:val="00DD7213"/>
    <w:rsid w:val="00DD7D18"/>
    <w:rsid w:val="00DE0746"/>
    <w:rsid w:val="00DE07DD"/>
    <w:rsid w:val="00DE18EA"/>
    <w:rsid w:val="00DE225B"/>
    <w:rsid w:val="00DE2FB6"/>
    <w:rsid w:val="00DE5AE3"/>
    <w:rsid w:val="00DE6371"/>
    <w:rsid w:val="00DE692B"/>
    <w:rsid w:val="00DF07FA"/>
    <w:rsid w:val="00DF124C"/>
    <w:rsid w:val="00DF3A2F"/>
    <w:rsid w:val="00DF3A6D"/>
    <w:rsid w:val="00DF42B3"/>
    <w:rsid w:val="00DF499E"/>
    <w:rsid w:val="00DF4F5B"/>
    <w:rsid w:val="00DF5216"/>
    <w:rsid w:val="00DF723B"/>
    <w:rsid w:val="00E017C5"/>
    <w:rsid w:val="00E032CE"/>
    <w:rsid w:val="00E034D8"/>
    <w:rsid w:val="00E03CCB"/>
    <w:rsid w:val="00E070AD"/>
    <w:rsid w:val="00E076D8"/>
    <w:rsid w:val="00E1279F"/>
    <w:rsid w:val="00E12A24"/>
    <w:rsid w:val="00E12FE8"/>
    <w:rsid w:val="00E13B26"/>
    <w:rsid w:val="00E151D4"/>
    <w:rsid w:val="00E1520C"/>
    <w:rsid w:val="00E15AB0"/>
    <w:rsid w:val="00E15C69"/>
    <w:rsid w:val="00E16C14"/>
    <w:rsid w:val="00E2059E"/>
    <w:rsid w:val="00E218E6"/>
    <w:rsid w:val="00E223BC"/>
    <w:rsid w:val="00E22BAC"/>
    <w:rsid w:val="00E23110"/>
    <w:rsid w:val="00E24577"/>
    <w:rsid w:val="00E26598"/>
    <w:rsid w:val="00E26E9B"/>
    <w:rsid w:val="00E278EB"/>
    <w:rsid w:val="00E27B56"/>
    <w:rsid w:val="00E324B6"/>
    <w:rsid w:val="00E332B1"/>
    <w:rsid w:val="00E3397F"/>
    <w:rsid w:val="00E34484"/>
    <w:rsid w:val="00E37518"/>
    <w:rsid w:val="00E40E25"/>
    <w:rsid w:val="00E41138"/>
    <w:rsid w:val="00E41AF0"/>
    <w:rsid w:val="00E42158"/>
    <w:rsid w:val="00E4393F"/>
    <w:rsid w:val="00E43FE9"/>
    <w:rsid w:val="00E4584D"/>
    <w:rsid w:val="00E47CE5"/>
    <w:rsid w:val="00E47E0F"/>
    <w:rsid w:val="00E50665"/>
    <w:rsid w:val="00E50DD5"/>
    <w:rsid w:val="00E50E3D"/>
    <w:rsid w:val="00E520E0"/>
    <w:rsid w:val="00E538B6"/>
    <w:rsid w:val="00E54030"/>
    <w:rsid w:val="00E5404B"/>
    <w:rsid w:val="00E54816"/>
    <w:rsid w:val="00E54840"/>
    <w:rsid w:val="00E55317"/>
    <w:rsid w:val="00E56B73"/>
    <w:rsid w:val="00E57682"/>
    <w:rsid w:val="00E6034F"/>
    <w:rsid w:val="00E60668"/>
    <w:rsid w:val="00E60A2C"/>
    <w:rsid w:val="00E60C8A"/>
    <w:rsid w:val="00E612ED"/>
    <w:rsid w:val="00E62AC2"/>
    <w:rsid w:val="00E642EC"/>
    <w:rsid w:val="00E64539"/>
    <w:rsid w:val="00E64C71"/>
    <w:rsid w:val="00E651E5"/>
    <w:rsid w:val="00E6568C"/>
    <w:rsid w:val="00E66440"/>
    <w:rsid w:val="00E672FB"/>
    <w:rsid w:val="00E676B7"/>
    <w:rsid w:val="00E70320"/>
    <w:rsid w:val="00E704B3"/>
    <w:rsid w:val="00E705B2"/>
    <w:rsid w:val="00E70889"/>
    <w:rsid w:val="00E71150"/>
    <w:rsid w:val="00E711A6"/>
    <w:rsid w:val="00E71252"/>
    <w:rsid w:val="00E7164D"/>
    <w:rsid w:val="00E71708"/>
    <w:rsid w:val="00E71B21"/>
    <w:rsid w:val="00E71C20"/>
    <w:rsid w:val="00E71CD3"/>
    <w:rsid w:val="00E723FF"/>
    <w:rsid w:val="00E74D45"/>
    <w:rsid w:val="00E74D70"/>
    <w:rsid w:val="00E75907"/>
    <w:rsid w:val="00E75B3F"/>
    <w:rsid w:val="00E77DEC"/>
    <w:rsid w:val="00E80694"/>
    <w:rsid w:val="00E8083E"/>
    <w:rsid w:val="00E82AD4"/>
    <w:rsid w:val="00E85F9C"/>
    <w:rsid w:val="00E87032"/>
    <w:rsid w:val="00E908B8"/>
    <w:rsid w:val="00E90C10"/>
    <w:rsid w:val="00E92428"/>
    <w:rsid w:val="00E925FD"/>
    <w:rsid w:val="00E92B7D"/>
    <w:rsid w:val="00E93D78"/>
    <w:rsid w:val="00E953CA"/>
    <w:rsid w:val="00E97A21"/>
    <w:rsid w:val="00E97E89"/>
    <w:rsid w:val="00EA072C"/>
    <w:rsid w:val="00EA4456"/>
    <w:rsid w:val="00EA540A"/>
    <w:rsid w:val="00EA59E0"/>
    <w:rsid w:val="00EA5D10"/>
    <w:rsid w:val="00EA606A"/>
    <w:rsid w:val="00EA60FD"/>
    <w:rsid w:val="00EA7609"/>
    <w:rsid w:val="00EB22ED"/>
    <w:rsid w:val="00EB333A"/>
    <w:rsid w:val="00EB3F85"/>
    <w:rsid w:val="00EB402E"/>
    <w:rsid w:val="00EB4645"/>
    <w:rsid w:val="00EB617F"/>
    <w:rsid w:val="00EB62F5"/>
    <w:rsid w:val="00EB6A51"/>
    <w:rsid w:val="00EB6C5F"/>
    <w:rsid w:val="00EB70C5"/>
    <w:rsid w:val="00EB7210"/>
    <w:rsid w:val="00EC0542"/>
    <w:rsid w:val="00EC2680"/>
    <w:rsid w:val="00EC3C8F"/>
    <w:rsid w:val="00EC4030"/>
    <w:rsid w:val="00EC40C7"/>
    <w:rsid w:val="00EC4105"/>
    <w:rsid w:val="00EC577E"/>
    <w:rsid w:val="00EC5EDC"/>
    <w:rsid w:val="00EC610E"/>
    <w:rsid w:val="00EC6845"/>
    <w:rsid w:val="00EC707F"/>
    <w:rsid w:val="00EC726F"/>
    <w:rsid w:val="00ED0236"/>
    <w:rsid w:val="00ED0809"/>
    <w:rsid w:val="00ED17F8"/>
    <w:rsid w:val="00ED2803"/>
    <w:rsid w:val="00ED3347"/>
    <w:rsid w:val="00ED3C98"/>
    <w:rsid w:val="00ED60CA"/>
    <w:rsid w:val="00EE0290"/>
    <w:rsid w:val="00EE0550"/>
    <w:rsid w:val="00EE0746"/>
    <w:rsid w:val="00EE0E2D"/>
    <w:rsid w:val="00EE0ED8"/>
    <w:rsid w:val="00EE119E"/>
    <w:rsid w:val="00EE1427"/>
    <w:rsid w:val="00EE1869"/>
    <w:rsid w:val="00EE1A57"/>
    <w:rsid w:val="00EE4352"/>
    <w:rsid w:val="00EE4886"/>
    <w:rsid w:val="00EE4977"/>
    <w:rsid w:val="00EE522B"/>
    <w:rsid w:val="00EE6224"/>
    <w:rsid w:val="00EE7934"/>
    <w:rsid w:val="00EF021B"/>
    <w:rsid w:val="00EF05CC"/>
    <w:rsid w:val="00EF06C7"/>
    <w:rsid w:val="00EF4C65"/>
    <w:rsid w:val="00EF5047"/>
    <w:rsid w:val="00EF57A3"/>
    <w:rsid w:val="00EF5D1A"/>
    <w:rsid w:val="00EF62C6"/>
    <w:rsid w:val="00F02323"/>
    <w:rsid w:val="00F02868"/>
    <w:rsid w:val="00F02914"/>
    <w:rsid w:val="00F02F1A"/>
    <w:rsid w:val="00F04C88"/>
    <w:rsid w:val="00F04FCF"/>
    <w:rsid w:val="00F0593C"/>
    <w:rsid w:val="00F065BA"/>
    <w:rsid w:val="00F069BF"/>
    <w:rsid w:val="00F072E2"/>
    <w:rsid w:val="00F07B73"/>
    <w:rsid w:val="00F07DA1"/>
    <w:rsid w:val="00F10FEF"/>
    <w:rsid w:val="00F1166F"/>
    <w:rsid w:val="00F11D43"/>
    <w:rsid w:val="00F12AC1"/>
    <w:rsid w:val="00F1303C"/>
    <w:rsid w:val="00F15EE6"/>
    <w:rsid w:val="00F20392"/>
    <w:rsid w:val="00F21592"/>
    <w:rsid w:val="00F21C27"/>
    <w:rsid w:val="00F2254E"/>
    <w:rsid w:val="00F229A8"/>
    <w:rsid w:val="00F22A4D"/>
    <w:rsid w:val="00F22B8B"/>
    <w:rsid w:val="00F22E00"/>
    <w:rsid w:val="00F22E2A"/>
    <w:rsid w:val="00F230F8"/>
    <w:rsid w:val="00F235D6"/>
    <w:rsid w:val="00F23912"/>
    <w:rsid w:val="00F24187"/>
    <w:rsid w:val="00F24209"/>
    <w:rsid w:val="00F25853"/>
    <w:rsid w:val="00F2781C"/>
    <w:rsid w:val="00F27CE9"/>
    <w:rsid w:val="00F302CF"/>
    <w:rsid w:val="00F307D5"/>
    <w:rsid w:val="00F315A8"/>
    <w:rsid w:val="00F32245"/>
    <w:rsid w:val="00F3243A"/>
    <w:rsid w:val="00F325F0"/>
    <w:rsid w:val="00F32A15"/>
    <w:rsid w:val="00F32CD9"/>
    <w:rsid w:val="00F340E4"/>
    <w:rsid w:val="00F34AA0"/>
    <w:rsid w:val="00F35786"/>
    <w:rsid w:val="00F359D8"/>
    <w:rsid w:val="00F37BCF"/>
    <w:rsid w:val="00F4195B"/>
    <w:rsid w:val="00F44D42"/>
    <w:rsid w:val="00F45AA3"/>
    <w:rsid w:val="00F45B47"/>
    <w:rsid w:val="00F471A3"/>
    <w:rsid w:val="00F47BB1"/>
    <w:rsid w:val="00F50413"/>
    <w:rsid w:val="00F50CE3"/>
    <w:rsid w:val="00F51870"/>
    <w:rsid w:val="00F51C6C"/>
    <w:rsid w:val="00F55442"/>
    <w:rsid w:val="00F559E4"/>
    <w:rsid w:val="00F55F93"/>
    <w:rsid w:val="00F5651B"/>
    <w:rsid w:val="00F56B8C"/>
    <w:rsid w:val="00F56D22"/>
    <w:rsid w:val="00F56F2E"/>
    <w:rsid w:val="00F57990"/>
    <w:rsid w:val="00F61B49"/>
    <w:rsid w:val="00F61F8D"/>
    <w:rsid w:val="00F6250C"/>
    <w:rsid w:val="00F62A2A"/>
    <w:rsid w:val="00F63C24"/>
    <w:rsid w:val="00F64610"/>
    <w:rsid w:val="00F6500B"/>
    <w:rsid w:val="00F652CC"/>
    <w:rsid w:val="00F656FB"/>
    <w:rsid w:val="00F65E0F"/>
    <w:rsid w:val="00F6615C"/>
    <w:rsid w:val="00F66652"/>
    <w:rsid w:val="00F7088E"/>
    <w:rsid w:val="00F71C6B"/>
    <w:rsid w:val="00F72BA3"/>
    <w:rsid w:val="00F7439E"/>
    <w:rsid w:val="00F75F1A"/>
    <w:rsid w:val="00F76753"/>
    <w:rsid w:val="00F76AE3"/>
    <w:rsid w:val="00F77B18"/>
    <w:rsid w:val="00F77BE2"/>
    <w:rsid w:val="00F8031D"/>
    <w:rsid w:val="00F803E6"/>
    <w:rsid w:val="00F813D6"/>
    <w:rsid w:val="00F81E72"/>
    <w:rsid w:val="00F82ADA"/>
    <w:rsid w:val="00F847B1"/>
    <w:rsid w:val="00F855B4"/>
    <w:rsid w:val="00F86423"/>
    <w:rsid w:val="00F87496"/>
    <w:rsid w:val="00F9101E"/>
    <w:rsid w:val="00F91388"/>
    <w:rsid w:val="00F93272"/>
    <w:rsid w:val="00F93E1A"/>
    <w:rsid w:val="00F94862"/>
    <w:rsid w:val="00F95493"/>
    <w:rsid w:val="00F95B68"/>
    <w:rsid w:val="00F9653C"/>
    <w:rsid w:val="00F97518"/>
    <w:rsid w:val="00FA13A7"/>
    <w:rsid w:val="00FA1EA5"/>
    <w:rsid w:val="00FA28F6"/>
    <w:rsid w:val="00FA3E22"/>
    <w:rsid w:val="00FA4785"/>
    <w:rsid w:val="00FA4B9C"/>
    <w:rsid w:val="00FA549A"/>
    <w:rsid w:val="00FA6930"/>
    <w:rsid w:val="00FA693C"/>
    <w:rsid w:val="00FA6F3C"/>
    <w:rsid w:val="00FA7759"/>
    <w:rsid w:val="00FB08E6"/>
    <w:rsid w:val="00FB1050"/>
    <w:rsid w:val="00FB1591"/>
    <w:rsid w:val="00FB17DF"/>
    <w:rsid w:val="00FB22BD"/>
    <w:rsid w:val="00FB2586"/>
    <w:rsid w:val="00FB3229"/>
    <w:rsid w:val="00FB34E4"/>
    <w:rsid w:val="00FB4D3B"/>
    <w:rsid w:val="00FB5403"/>
    <w:rsid w:val="00FB551D"/>
    <w:rsid w:val="00FB7DFD"/>
    <w:rsid w:val="00FC0A59"/>
    <w:rsid w:val="00FC1075"/>
    <w:rsid w:val="00FC133B"/>
    <w:rsid w:val="00FC2412"/>
    <w:rsid w:val="00FC26F9"/>
    <w:rsid w:val="00FC2C30"/>
    <w:rsid w:val="00FC3A14"/>
    <w:rsid w:val="00FC3BB8"/>
    <w:rsid w:val="00FC4457"/>
    <w:rsid w:val="00FC7198"/>
    <w:rsid w:val="00FD12FF"/>
    <w:rsid w:val="00FD188F"/>
    <w:rsid w:val="00FD1F86"/>
    <w:rsid w:val="00FD4327"/>
    <w:rsid w:val="00FD44A5"/>
    <w:rsid w:val="00FD4785"/>
    <w:rsid w:val="00FD503A"/>
    <w:rsid w:val="00FD534C"/>
    <w:rsid w:val="00FD64F9"/>
    <w:rsid w:val="00FE0E02"/>
    <w:rsid w:val="00FE10B1"/>
    <w:rsid w:val="00FE22B1"/>
    <w:rsid w:val="00FE2BF6"/>
    <w:rsid w:val="00FE3598"/>
    <w:rsid w:val="00FE481F"/>
    <w:rsid w:val="00FE69BA"/>
    <w:rsid w:val="00FE7F67"/>
    <w:rsid w:val="00FF0D13"/>
    <w:rsid w:val="00FF0DCA"/>
    <w:rsid w:val="00FF0FED"/>
    <w:rsid w:val="00FF3B3C"/>
    <w:rsid w:val="00FF4A45"/>
    <w:rsid w:val="00FF5123"/>
    <w:rsid w:val="00FF584C"/>
    <w:rsid w:val="00FF60AD"/>
    <w:rsid w:val="00FF7595"/>
    <w:rsid w:val="00FF79D5"/>
    <w:rsid w:val="40540C0B"/>
    <w:rsid w:val="500659EC"/>
    <w:rsid w:val="59781864"/>
    <w:rsid w:val="649743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934E15"/>
  <w15:docId w15:val="{6AD374EC-5FFA-409B-8A5B-B8B0E3D30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9" w:qFormat="1"/>
    <w:lsdException w:name="heading 5" w:uiPriority="9" w:qFormat="1"/>
    <w:lsdException w:name="heading 6" w:uiPriority="99"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unhideWhenUsed="1"/>
    <w:lsdException w:name="footer" w:uiPriority="99" w:unhideWhenUsed="1"/>
    <w:lsdException w:name="caption" w:semiHidden="1" w:unhideWhenUsed="1" w:qFormat="1"/>
    <w:lsdException w:name="footnote reference" w:uiPriority="99"/>
    <w:lsdException w:name="Default Paragraph Font" w:semiHidden="1" w:uiPriority="1" w:unhideWhenUsed="1"/>
    <w:lsdException w:name="Body Text" w:uiPriority="99"/>
    <w:lsdException w:name="Subtitle" w:qFormat="1"/>
    <w:lsdException w:name="Hyperlink" w:uiPriority="99"/>
    <w:lsdException w:name="FollowedHyperlink" w:uiPriority="99"/>
    <w:lsdException w:name="Strong" w:uiPriority="22" w:qFormat="1"/>
    <w:lsdException w:name="Emphasis" w:uiPriority="20" w:qFormat="1"/>
    <w:lsdException w:name="Plain Text" w:uiPriority="99"/>
    <w:lsdException w:name="HTML Top of Form" w:semiHidden="1" w:uiPriority="99" w:unhideWhenUsed="1"/>
    <w:lsdException w:name="HTML Bottom of Form" w:semiHidden="1" w:uiPriority="99" w:unhideWhenUsed="1"/>
    <w:lsdException w:name="Normal (Web)" w:uiPriority="99"/>
    <w:lsdException w:name="HTML Cite" w:uiPriority="99"/>
    <w:lsdException w:name="HTML Preformatted" w:uiPriority="99"/>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754D"/>
    <w:pPr>
      <w:spacing w:after="160" w:line="259" w:lineRule="auto"/>
    </w:pPr>
    <w:rPr>
      <w:sz w:val="22"/>
      <w:szCs w:val="22"/>
      <w:lang w:val="es-AR"/>
    </w:rPr>
  </w:style>
  <w:style w:type="paragraph" w:styleId="Ttulo1">
    <w:name w:val="heading 1"/>
    <w:basedOn w:val="Normal"/>
    <w:next w:val="Normal"/>
    <w:link w:val="Ttulo1Car"/>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qFormat/>
    <w:pPr>
      <w:keepNext/>
      <w:keepLines/>
      <w:spacing w:before="360" w:after="80"/>
      <w:outlineLvl w:val="1"/>
    </w:pPr>
    <w:rPr>
      <w:b/>
      <w:sz w:val="36"/>
      <w:szCs w:val="36"/>
    </w:rPr>
  </w:style>
  <w:style w:type="paragraph" w:styleId="Ttulo3">
    <w:name w:val="heading 3"/>
    <w:basedOn w:val="Normal"/>
    <w:next w:val="Normal"/>
    <w:link w:val="Ttulo3Car"/>
    <w:uiPriority w:val="9"/>
    <w:qFormat/>
    <w:pPr>
      <w:keepNext/>
      <w:keepLines/>
      <w:spacing w:before="280" w:after="80"/>
      <w:outlineLvl w:val="2"/>
    </w:pPr>
    <w:rPr>
      <w:b/>
      <w:sz w:val="28"/>
      <w:szCs w:val="28"/>
    </w:rPr>
  </w:style>
  <w:style w:type="paragraph" w:styleId="Ttulo4">
    <w:name w:val="heading 4"/>
    <w:basedOn w:val="Normal"/>
    <w:next w:val="Normal"/>
    <w:link w:val="Ttulo4Car"/>
    <w:uiPriority w:val="99"/>
    <w:qFormat/>
    <w:pPr>
      <w:keepNext/>
      <w:keepLines/>
      <w:spacing w:before="240" w:after="40"/>
      <w:outlineLvl w:val="3"/>
    </w:pPr>
    <w:rPr>
      <w:b/>
      <w:sz w:val="24"/>
      <w:szCs w:val="24"/>
    </w:rPr>
  </w:style>
  <w:style w:type="paragraph" w:styleId="Ttulo5">
    <w:name w:val="heading 5"/>
    <w:basedOn w:val="Normal"/>
    <w:next w:val="Normal"/>
    <w:link w:val="Ttulo5Car"/>
    <w:uiPriority w:val="9"/>
    <w:qFormat/>
    <w:pPr>
      <w:keepNext/>
      <w:keepLines/>
      <w:spacing w:before="220" w:after="40"/>
      <w:outlineLvl w:val="4"/>
    </w:pPr>
    <w:rPr>
      <w:b/>
    </w:rPr>
  </w:style>
  <w:style w:type="paragraph" w:styleId="Ttulo6">
    <w:name w:val="heading 6"/>
    <w:basedOn w:val="Normal"/>
    <w:next w:val="Normal"/>
    <w:link w:val="Ttulo6Car"/>
    <w:uiPriority w:val="99"/>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pPr>
      <w:tabs>
        <w:tab w:val="center" w:pos="4252"/>
        <w:tab w:val="right" w:pos="8504"/>
      </w:tabs>
      <w:spacing w:after="0" w:line="240" w:lineRule="auto"/>
    </w:pPr>
  </w:style>
  <w:style w:type="paragraph" w:styleId="Encabezado">
    <w:name w:val="header"/>
    <w:basedOn w:val="Normal"/>
    <w:link w:val="EncabezadoCar"/>
    <w:uiPriority w:val="99"/>
    <w:unhideWhenUsed/>
    <w:pPr>
      <w:tabs>
        <w:tab w:val="center" w:pos="4252"/>
        <w:tab w:val="right" w:pos="8504"/>
      </w:tabs>
      <w:spacing w:after="0" w:line="240" w:lineRule="auto"/>
    </w:p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paragraph" w:styleId="Ttulo">
    <w:name w:val="Title"/>
    <w:basedOn w:val="Normal"/>
    <w:next w:val="Normal"/>
    <w:link w:val="TtuloCar"/>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style>
  <w:style w:type="numbering" w:customStyle="1" w:styleId="Sinlista1">
    <w:name w:val="Sin lista1"/>
    <w:next w:val="Sinlista"/>
    <w:uiPriority w:val="99"/>
    <w:semiHidden/>
    <w:unhideWhenUsed/>
    <w:rsid w:val="00DC262E"/>
  </w:style>
  <w:style w:type="character" w:customStyle="1" w:styleId="Ttulo1Car">
    <w:name w:val="Título 1 Car"/>
    <w:basedOn w:val="Fuentedeprrafopredeter"/>
    <w:link w:val="Ttulo1"/>
    <w:uiPriority w:val="9"/>
    <w:rsid w:val="00DC262E"/>
    <w:rPr>
      <w:b/>
      <w:sz w:val="48"/>
      <w:szCs w:val="48"/>
      <w:lang w:val="es-AR"/>
    </w:rPr>
  </w:style>
  <w:style w:type="character" w:customStyle="1" w:styleId="Ttulo2Car">
    <w:name w:val="Título 2 Car"/>
    <w:basedOn w:val="Fuentedeprrafopredeter"/>
    <w:link w:val="Ttulo2"/>
    <w:uiPriority w:val="9"/>
    <w:rsid w:val="00DC262E"/>
    <w:rPr>
      <w:b/>
      <w:sz w:val="36"/>
      <w:szCs w:val="36"/>
      <w:lang w:val="es-AR"/>
    </w:rPr>
  </w:style>
  <w:style w:type="character" w:customStyle="1" w:styleId="Ttulo3Car">
    <w:name w:val="Título 3 Car"/>
    <w:basedOn w:val="Fuentedeprrafopredeter"/>
    <w:link w:val="Ttulo3"/>
    <w:uiPriority w:val="9"/>
    <w:rsid w:val="00DC262E"/>
    <w:rPr>
      <w:b/>
      <w:sz w:val="28"/>
      <w:szCs w:val="28"/>
      <w:lang w:val="es-AR"/>
    </w:rPr>
  </w:style>
  <w:style w:type="character" w:customStyle="1" w:styleId="Ttulo4Car">
    <w:name w:val="Título 4 Car"/>
    <w:basedOn w:val="Fuentedeprrafopredeter"/>
    <w:link w:val="Ttulo4"/>
    <w:uiPriority w:val="99"/>
    <w:rsid w:val="00DC262E"/>
    <w:rPr>
      <w:b/>
      <w:sz w:val="24"/>
      <w:szCs w:val="24"/>
      <w:lang w:val="es-AR"/>
    </w:rPr>
  </w:style>
  <w:style w:type="character" w:customStyle="1" w:styleId="Ttulo5Car">
    <w:name w:val="Título 5 Car"/>
    <w:basedOn w:val="Fuentedeprrafopredeter"/>
    <w:link w:val="Ttulo5"/>
    <w:uiPriority w:val="9"/>
    <w:rsid w:val="00DC262E"/>
    <w:rPr>
      <w:b/>
      <w:sz w:val="22"/>
      <w:szCs w:val="22"/>
      <w:lang w:val="es-AR"/>
    </w:rPr>
  </w:style>
  <w:style w:type="character" w:customStyle="1" w:styleId="Ttulo6Car">
    <w:name w:val="Título 6 Car"/>
    <w:basedOn w:val="Fuentedeprrafopredeter"/>
    <w:link w:val="Ttulo6"/>
    <w:uiPriority w:val="99"/>
    <w:rsid w:val="00DC262E"/>
    <w:rPr>
      <w:b/>
      <w:lang w:val="es-AR"/>
    </w:rPr>
  </w:style>
  <w:style w:type="table" w:customStyle="1" w:styleId="TableNormal11">
    <w:name w:val="Table Normal11"/>
    <w:uiPriority w:val="99"/>
    <w:semiHidden/>
    <w:rsid w:val="00DC262E"/>
    <w:pPr>
      <w:widowControl w:val="0"/>
      <w:autoSpaceDE w:val="0"/>
      <w:autoSpaceDN w:val="0"/>
    </w:pPr>
    <w:rPr>
      <w:rFonts w:cs="Times New Roman"/>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rsid w:val="00DC262E"/>
    <w:pPr>
      <w:widowControl w:val="0"/>
      <w:autoSpaceDE w:val="0"/>
      <w:autoSpaceDN w:val="0"/>
      <w:spacing w:after="0" w:line="240" w:lineRule="auto"/>
    </w:pPr>
    <w:rPr>
      <w:rFonts w:ascii="Tahoma" w:hAnsi="Tahoma" w:cs="Tahoma"/>
      <w:lang w:val="es-ES" w:eastAsia="en-US"/>
    </w:rPr>
  </w:style>
  <w:style w:type="character" w:customStyle="1" w:styleId="TextoindependienteCar">
    <w:name w:val="Texto independiente Car"/>
    <w:basedOn w:val="Fuentedeprrafopredeter"/>
    <w:link w:val="Textoindependiente"/>
    <w:uiPriority w:val="99"/>
    <w:rsid w:val="00DC262E"/>
    <w:rPr>
      <w:rFonts w:ascii="Tahoma" w:hAnsi="Tahoma" w:cs="Tahoma"/>
      <w:sz w:val="22"/>
      <w:szCs w:val="22"/>
      <w:lang w:eastAsia="en-US"/>
    </w:rPr>
  </w:style>
  <w:style w:type="paragraph" w:customStyle="1" w:styleId="Prrafodelista1">
    <w:name w:val="Párrafo de lista1"/>
    <w:basedOn w:val="Normal"/>
    <w:uiPriority w:val="99"/>
    <w:rsid w:val="00DC262E"/>
    <w:pPr>
      <w:widowControl w:val="0"/>
      <w:autoSpaceDE w:val="0"/>
      <w:autoSpaceDN w:val="0"/>
      <w:spacing w:after="0" w:line="240" w:lineRule="auto"/>
      <w:ind w:left="142"/>
    </w:pPr>
    <w:rPr>
      <w:rFonts w:ascii="Tahoma" w:hAnsi="Tahoma" w:cs="Tahoma"/>
      <w:lang w:val="es-ES" w:eastAsia="en-US"/>
    </w:rPr>
  </w:style>
  <w:style w:type="paragraph" w:customStyle="1" w:styleId="TableParagraph">
    <w:name w:val="Table Paragraph"/>
    <w:basedOn w:val="Normal"/>
    <w:uiPriority w:val="99"/>
    <w:rsid w:val="00DC262E"/>
    <w:pPr>
      <w:widowControl w:val="0"/>
      <w:autoSpaceDE w:val="0"/>
      <w:autoSpaceDN w:val="0"/>
      <w:spacing w:after="0" w:line="240" w:lineRule="auto"/>
    </w:pPr>
    <w:rPr>
      <w:rFonts w:ascii="Tahoma" w:hAnsi="Tahoma" w:cs="Tahoma"/>
      <w:lang w:val="es-ES" w:eastAsia="en-US"/>
    </w:rPr>
  </w:style>
  <w:style w:type="paragraph" w:customStyle="1" w:styleId="Textosinformato1">
    <w:name w:val="Texto sin formato1"/>
    <w:basedOn w:val="Normal"/>
    <w:next w:val="Textosinformato"/>
    <w:link w:val="TextosinformatoCar"/>
    <w:uiPriority w:val="99"/>
    <w:rsid w:val="00DC262E"/>
    <w:pPr>
      <w:spacing w:after="0" w:line="240" w:lineRule="auto"/>
    </w:pPr>
    <w:rPr>
      <w:rFonts w:ascii="Consolas" w:hAnsi="Consolas" w:cs="Times New Roman"/>
      <w:sz w:val="21"/>
      <w:szCs w:val="21"/>
      <w:lang w:val="en-US" w:eastAsia="en-US"/>
    </w:rPr>
  </w:style>
  <w:style w:type="character" w:customStyle="1" w:styleId="TextosinformatoCar">
    <w:name w:val="Texto sin formato Car"/>
    <w:basedOn w:val="Fuentedeprrafopredeter"/>
    <w:link w:val="Textosinformato1"/>
    <w:uiPriority w:val="99"/>
    <w:locked/>
    <w:rsid w:val="00DC262E"/>
    <w:rPr>
      <w:rFonts w:ascii="Consolas" w:hAnsi="Consolas" w:cs="Times New Roman"/>
      <w:sz w:val="21"/>
      <w:szCs w:val="21"/>
      <w:lang w:val="en-US" w:eastAsia="en-US"/>
    </w:rPr>
  </w:style>
  <w:style w:type="paragraph" w:styleId="Textosinformato">
    <w:name w:val="Plain Text"/>
    <w:basedOn w:val="Normal"/>
    <w:link w:val="TextosinformatoCar1"/>
    <w:uiPriority w:val="99"/>
    <w:rsid w:val="00DC262E"/>
    <w:pPr>
      <w:widowControl w:val="0"/>
      <w:autoSpaceDE w:val="0"/>
      <w:autoSpaceDN w:val="0"/>
      <w:spacing w:after="0" w:line="240" w:lineRule="auto"/>
    </w:pPr>
    <w:rPr>
      <w:rFonts w:ascii="Consolas" w:hAnsi="Consolas" w:cs="Tahoma"/>
      <w:sz w:val="21"/>
      <w:szCs w:val="21"/>
      <w:lang w:val="es-ES" w:eastAsia="en-US"/>
    </w:rPr>
  </w:style>
  <w:style w:type="character" w:customStyle="1" w:styleId="TextosinformatoCar1">
    <w:name w:val="Texto sin formato Car1"/>
    <w:basedOn w:val="Fuentedeprrafopredeter"/>
    <w:link w:val="Textosinformato"/>
    <w:uiPriority w:val="99"/>
    <w:rsid w:val="00DC262E"/>
    <w:rPr>
      <w:rFonts w:ascii="Consolas" w:hAnsi="Consolas" w:cs="Tahoma"/>
      <w:sz w:val="21"/>
      <w:szCs w:val="21"/>
      <w:lang w:eastAsia="en-US"/>
    </w:rPr>
  </w:style>
  <w:style w:type="character" w:styleId="Hipervnculo">
    <w:name w:val="Hyperlink"/>
    <w:basedOn w:val="Fuentedeprrafopredeter"/>
    <w:uiPriority w:val="99"/>
    <w:rsid w:val="00DC262E"/>
    <w:rPr>
      <w:rFonts w:cs="Times New Roman"/>
      <w:color w:val="0000FF"/>
      <w:u w:val="single"/>
    </w:rPr>
  </w:style>
  <w:style w:type="character" w:customStyle="1" w:styleId="Mencinsinresolver1">
    <w:name w:val="Mención sin resolver1"/>
    <w:basedOn w:val="Fuentedeprrafopredeter"/>
    <w:uiPriority w:val="99"/>
    <w:semiHidden/>
    <w:rsid w:val="00DC262E"/>
    <w:rPr>
      <w:rFonts w:cs="Times New Roman"/>
      <w:color w:val="605E5C"/>
      <w:shd w:val="clear" w:color="auto" w:fill="E1DFDD"/>
    </w:rPr>
  </w:style>
  <w:style w:type="character" w:customStyle="1" w:styleId="Mencinsinresolver2">
    <w:name w:val="Mención sin resolver2"/>
    <w:basedOn w:val="Fuentedeprrafopredeter"/>
    <w:uiPriority w:val="99"/>
    <w:semiHidden/>
    <w:rsid w:val="00DC262E"/>
    <w:rPr>
      <w:rFonts w:cs="Times New Roman"/>
      <w:color w:val="605E5C"/>
      <w:shd w:val="clear" w:color="auto" w:fill="E1DFDD"/>
    </w:rPr>
  </w:style>
  <w:style w:type="paragraph" w:styleId="NormalWeb">
    <w:name w:val="Normal (Web)"/>
    <w:basedOn w:val="Normal"/>
    <w:uiPriority w:val="99"/>
    <w:rsid w:val="00DC262E"/>
    <w:pPr>
      <w:spacing w:before="100" w:beforeAutospacing="1" w:after="100" w:afterAutospacing="1" w:line="240" w:lineRule="auto"/>
    </w:pPr>
    <w:rPr>
      <w:rFonts w:ascii="Times New Roman" w:eastAsia="Times New Roman" w:hAnsi="Times New Roman" w:cs="Times New Roman"/>
      <w:sz w:val="24"/>
      <w:szCs w:val="24"/>
      <w:lang w:val="es-ES"/>
    </w:rPr>
  </w:style>
  <w:style w:type="character" w:styleId="Textoennegrita">
    <w:name w:val="Strong"/>
    <w:basedOn w:val="Fuentedeprrafopredeter"/>
    <w:uiPriority w:val="22"/>
    <w:qFormat/>
    <w:rsid w:val="00DC262E"/>
    <w:rPr>
      <w:rFonts w:cs="Times New Roman"/>
      <w:b/>
      <w:bCs/>
    </w:rPr>
  </w:style>
  <w:style w:type="character" w:customStyle="1" w:styleId="Mencinsinresolver3">
    <w:name w:val="Mención sin resolver3"/>
    <w:basedOn w:val="Fuentedeprrafopredeter"/>
    <w:uiPriority w:val="99"/>
    <w:semiHidden/>
    <w:rsid w:val="00DC262E"/>
    <w:rPr>
      <w:rFonts w:cs="Times New Roman"/>
      <w:color w:val="605E5C"/>
      <w:shd w:val="clear" w:color="auto" w:fill="E1DFDD"/>
    </w:rPr>
  </w:style>
  <w:style w:type="character" w:styleId="Hipervnculovisitado">
    <w:name w:val="FollowedHyperlink"/>
    <w:basedOn w:val="Fuentedeprrafopredeter"/>
    <w:uiPriority w:val="99"/>
    <w:rsid w:val="00DC262E"/>
    <w:rPr>
      <w:rFonts w:cs="Times New Roman"/>
      <w:color w:val="954F72"/>
      <w:u w:val="single"/>
    </w:rPr>
  </w:style>
  <w:style w:type="paragraph" w:customStyle="1" w:styleId="post-date">
    <w:name w:val="post-date"/>
    <w:basedOn w:val="Normal"/>
    <w:rsid w:val="00DC262E"/>
    <w:pPr>
      <w:spacing w:before="100" w:beforeAutospacing="1" w:after="100" w:afterAutospacing="1" w:line="240" w:lineRule="auto"/>
    </w:pPr>
    <w:rPr>
      <w:rFonts w:ascii="Times New Roman" w:eastAsia="Times New Roman" w:hAnsi="Times New Roman" w:cs="Times New Roman"/>
      <w:sz w:val="24"/>
      <w:szCs w:val="24"/>
      <w:lang w:val="es-ES"/>
    </w:rPr>
  </w:style>
  <w:style w:type="character" w:customStyle="1" w:styleId="screen-reader-text">
    <w:name w:val="screen-reader-text"/>
    <w:basedOn w:val="Fuentedeprrafopredeter"/>
    <w:rsid w:val="00DC262E"/>
    <w:rPr>
      <w:rFonts w:cs="Times New Roman"/>
    </w:rPr>
  </w:style>
  <w:style w:type="character" w:customStyle="1" w:styleId="meta-text">
    <w:name w:val="meta-text"/>
    <w:basedOn w:val="Fuentedeprrafopredeter"/>
    <w:rsid w:val="00DC262E"/>
    <w:rPr>
      <w:rFonts w:cs="Times New Roman"/>
    </w:rPr>
  </w:style>
  <w:style w:type="character" w:customStyle="1" w:styleId="wp-show-posts-posted-on">
    <w:name w:val="wp-show-posts-posted-on"/>
    <w:basedOn w:val="Fuentedeprrafopredeter"/>
    <w:uiPriority w:val="99"/>
    <w:rsid w:val="00DC262E"/>
    <w:rPr>
      <w:rFonts w:cs="Times New Roman"/>
    </w:rPr>
  </w:style>
  <w:style w:type="character" w:customStyle="1" w:styleId="sr-only">
    <w:name w:val="sr-only"/>
    <w:basedOn w:val="Fuentedeprrafopredeter"/>
    <w:rsid w:val="00DC262E"/>
    <w:rPr>
      <w:rFonts w:cs="Times New Roman"/>
    </w:rPr>
  </w:style>
  <w:style w:type="paragraph" w:customStyle="1" w:styleId="first">
    <w:name w:val="first"/>
    <w:basedOn w:val="Normal"/>
    <w:uiPriority w:val="99"/>
    <w:rsid w:val="00DC262E"/>
    <w:pPr>
      <w:spacing w:before="100" w:beforeAutospacing="1" w:after="100" w:afterAutospacing="1" w:line="240" w:lineRule="auto"/>
    </w:pPr>
    <w:rPr>
      <w:rFonts w:ascii="Times New Roman" w:eastAsia="Times New Roman" w:hAnsi="Times New Roman" w:cs="Times New Roman"/>
      <w:sz w:val="24"/>
      <w:szCs w:val="24"/>
      <w:lang w:val="es-ES"/>
    </w:rPr>
  </w:style>
  <w:style w:type="paragraph" w:customStyle="1" w:styleId="leaf">
    <w:name w:val="leaf"/>
    <w:basedOn w:val="Normal"/>
    <w:uiPriority w:val="99"/>
    <w:rsid w:val="00DC262E"/>
    <w:pPr>
      <w:spacing w:before="100" w:beforeAutospacing="1" w:after="100" w:afterAutospacing="1" w:line="240" w:lineRule="auto"/>
    </w:pPr>
    <w:rPr>
      <w:rFonts w:ascii="Times New Roman" w:eastAsia="Times New Roman" w:hAnsi="Times New Roman" w:cs="Times New Roman"/>
      <w:sz w:val="24"/>
      <w:szCs w:val="24"/>
      <w:lang w:val="es-ES"/>
    </w:rPr>
  </w:style>
  <w:style w:type="paragraph" w:customStyle="1" w:styleId="last">
    <w:name w:val="last"/>
    <w:basedOn w:val="Normal"/>
    <w:uiPriority w:val="99"/>
    <w:rsid w:val="00DC262E"/>
    <w:pPr>
      <w:spacing w:before="100" w:beforeAutospacing="1" w:after="100" w:afterAutospacing="1" w:line="240" w:lineRule="auto"/>
    </w:pPr>
    <w:rPr>
      <w:rFonts w:ascii="Times New Roman" w:eastAsia="Times New Roman" w:hAnsi="Times New Roman" w:cs="Times New Roman"/>
      <w:sz w:val="24"/>
      <w:szCs w:val="24"/>
      <w:lang w:val="es-ES"/>
    </w:rPr>
  </w:style>
  <w:style w:type="character" w:customStyle="1" w:styleId="date-display-single">
    <w:name w:val="date-display-single"/>
    <w:basedOn w:val="Fuentedeprrafopredeter"/>
    <w:uiPriority w:val="99"/>
    <w:rsid w:val="00DC262E"/>
    <w:rPr>
      <w:rFonts w:cs="Times New Roman"/>
    </w:rPr>
  </w:style>
  <w:style w:type="character" w:styleId="CitaHTML">
    <w:name w:val="HTML Cite"/>
    <w:basedOn w:val="Fuentedeprrafopredeter"/>
    <w:uiPriority w:val="99"/>
    <w:rsid w:val="00DC262E"/>
    <w:rPr>
      <w:rFonts w:cs="Times New Roman"/>
      <w:i/>
      <w:iCs/>
    </w:rPr>
  </w:style>
  <w:style w:type="character" w:styleId="nfasis">
    <w:name w:val="Emphasis"/>
    <w:basedOn w:val="Fuentedeprrafopredeter"/>
    <w:uiPriority w:val="20"/>
    <w:qFormat/>
    <w:rsid w:val="00DC262E"/>
    <w:rPr>
      <w:rFonts w:cs="Times New Roman"/>
      <w:i/>
      <w:iCs/>
    </w:rPr>
  </w:style>
  <w:style w:type="paragraph" w:customStyle="1" w:styleId="device-breadcrumbtoggle-item">
    <w:name w:val="device-breadcrumb__toggle-item"/>
    <w:basedOn w:val="Normal"/>
    <w:uiPriority w:val="99"/>
    <w:rsid w:val="00DC262E"/>
    <w:pPr>
      <w:spacing w:before="100" w:beforeAutospacing="1" w:after="100" w:afterAutospacing="1" w:line="240" w:lineRule="auto"/>
    </w:pPr>
    <w:rPr>
      <w:rFonts w:ascii="Times New Roman" w:eastAsia="Times New Roman" w:hAnsi="Times New Roman" w:cs="Times New Roman"/>
      <w:sz w:val="24"/>
      <w:szCs w:val="24"/>
      <w:lang w:val="es-ES"/>
    </w:rPr>
  </w:style>
  <w:style w:type="paragraph" w:customStyle="1" w:styleId="device-breadcrumblast-visible-item">
    <w:name w:val="device-breadcrumb__last-visible-item"/>
    <w:basedOn w:val="Normal"/>
    <w:uiPriority w:val="99"/>
    <w:rsid w:val="00DC262E"/>
    <w:pPr>
      <w:spacing w:before="100" w:beforeAutospacing="1" w:after="100" w:afterAutospacing="1" w:line="240" w:lineRule="auto"/>
    </w:pPr>
    <w:rPr>
      <w:rFonts w:ascii="Times New Roman" w:eastAsia="Times New Roman" w:hAnsi="Times New Roman" w:cs="Times New Roman"/>
      <w:sz w:val="24"/>
      <w:szCs w:val="24"/>
      <w:lang w:val="es-ES"/>
    </w:rPr>
  </w:style>
  <w:style w:type="paragraph" w:customStyle="1" w:styleId="active">
    <w:name w:val="active"/>
    <w:basedOn w:val="Normal"/>
    <w:uiPriority w:val="99"/>
    <w:rsid w:val="00DC262E"/>
    <w:pPr>
      <w:spacing w:before="100" w:beforeAutospacing="1" w:after="100" w:afterAutospacing="1" w:line="240" w:lineRule="auto"/>
    </w:pPr>
    <w:rPr>
      <w:rFonts w:ascii="Times New Roman" w:eastAsia="Times New Roman" w:hAnsi="Times New Roman" w:cs="Times New Roman"/>
      <w:sz w:val="24"/>
      <w:szCs w:val="24"/>
      <w:lang w:val="es-ES"/>
    </w:rPr>
  </w:style>
  <w:style w:type="paragraph" w:styleId="Textonotapie">
    <w:name w:val="footnote text"/>
    <w:basedOn w:val="Normal"/>
    <w:link w:val="TextonotapieCar"/>
    <w:uiPriority w:val="99"/>
    <w:rsid w:val="00DC262E"/>
    <w:pPr>
      <w:widowControl w:val="0"/>
      <w:autoSpaceDE w:val="0"/>
      <w:autoSpaceDN w:val="0"/>
      <w:spacing w:after="0" w:line="240" w:lineRule="auto"/>
    </w:pPr>
    <w:rPr>
      <w:rFonts w:ascii="Tahoma" w:hAnsi="Tahoma" w:cs="Tahoma"/>
      <w:sz w:val="20"/>
      <w:szCs w:val="20"/>
      <w:lang w:val="es-ES" w:eastAsia="en-US"/>
    </w:rPr>
  </w:style>
  <w:style w:type="character" w:customStyle="1" w:styleId="TextonotapieCar">
    <w:name w:val="Texto nota pie Car"/>
    <w:basedOn w:val="Fuentedeprrafopredeter"/>
    <w:link w:val="Textonotapie"/>
    <w:uiPriority w:val="99"/>
    <w:rsid w:val="00DC262E"/>
    <w:rPr>
      <w:rFonts w:ascii="Tahoma" w:hAnsi="Tahoma" w:cs="Tahoma"/>
      <w:lang w:eastAsia="en-US"/>
    </w:rPr>
  </w:style>
  <w:style w:type="paragraph" w:customStyle="1" w:styleId="Ttulo71">
    <w:name w:val="Título 71"/>
    <w:basedOn w:val="Normal"/>
    <w:next w:val="Normal"/>
    <w:uiPriority w:val="99"/>
    <w:semiHidden/>
    <w:rsid w:val="00DC262E"/>
    <w:pPr>
      <w:keepNext/>
      <w:keepLines/>
      <w:tabs>
        <w:tab w:val="num" w:pos="5040"/>
      </w:tabs>
      <w:spacing w:before="40" w:after="0" w:line="240" w:lineRule="auto"/>
      <w:ind w:left="5040" w:hanging="360"/>
      <w:outlineLvl w:val="6"/>
    </w:pPr>
    <w:rPr>
      <w:rFonts w:ascii="Calibri Light" w:eastAsia="Times New Roman" w:hAnsi="Calibri Light" w:cs="Times New Roman"/>
      <w:i/>
      <w:iCs/>
      <w:color w:val="1F3763"/>
      <w:szCs w:val="24"/>
    </w:rPr>
  </w:style>
  <w:style w:type="paragraph" w:customStyle="1" w:styleId="Ttulo81">
    <w:name w:val="Título 81"/>
    <w:basedOn w:val="Normal"/>
    <w:next w:val="Normal"/>
    <w:uiPriority w:val="99"/>
    <w:semiHidden/>
    <w:rsid w:val="00DC262E"/>
    <w:pPr>
      <w:keepNext/>
      <w:keepLines/>
      <w:tabs>
        <w:tab w:val="num" w:pos="5760"/>
      </w:tabs>
      <w:spacing w:before="40" w:after="0" w:line="240" w:lineRule="auto"/>
      <w:ind w:left="5760" w:hanging="360"/>
      <w:outlineLvl w:val="7"/>
    </w:pPr>
    <w:rPr>
      <w:rFonts w:ascii="Calibri Light" w:eastAsia="Times New Roman" w:hAnsi="Calibri Light" w:cs="Times New Roman"/>
      <w:color w:val="272727"/>
      <w:sz w:val="21"/>
      <w:szCs w:val="21"/>
    </w:rPr>
  </w:style>
  <w:style w:type="paragraph" w:customStyle="1" w:styleId="Ttulo91">
    <w:name w:val="Título 91"/>
    <w:basedOn w:val="Normal"/>
    <w:next w:val="Normal"/>
    <w:uiPriority w:val="99"/>
    <w:semiHidden/>
    <w:rsid w:val="00DC262E"/>
    <w:pPr>
      <w:keepNext/>
      <w:keepLines/>
      <w:tabs>
        <w:tab w:val="num" w:pos="6480"/>
      </w:tabs>
      <w:spacing w:before="40" w:after="0" w:line="240" w:lineRule="auto"/>
      <w:ind w:left="6480" w:hanging="360"/>
      <w:outlineLvl w:val="8"/>
    </w:pPr>
    <w:rPr>
      <w:rFonts w:ascii="Calibri Light" w:eastAsia="Times New Roman" w:hAnsi="Calibri Light" w:cs="Times New Roman"/>
      <w:i/>
      <w:iCs/>
      <w:color w:val="272727"/>
      <w:sz w:val="21"/>
      <w:szCs w:val="21"/>
    </w:rPr>
  </w:style>
  <w:style w:type="character" w:styleId="Refdenotaalpie">
    <w:name w:val="footnote reference"/>
    <w:basedOn w:val="Fuentedeprrafopredeter"/>
    <w:uiPriority w:val="99"/>
    <w:rsid w:val="00DC262E"/>
    <w:rPr>
      <w:rFonts w:cs="Times New Roman"/>
      <w:vertAlign w:val="superscript"/>
    </w:rPr>
  </w:style>
  <w:style w:type="paragraph" w:customStyle="1" w:styleId="msonormal0">
    <w:name w:val="msonormal"/>
    <w:basedOn w:val="Normal"/>
    <w:uiPriority w:val="99"/>
    <w:rsid w:val="00DC262E"/>
    <w:pPr>
      <w:spacing w:before="100" w:beforeAutospacing="1" w:after="100" w:afterAutospacing="1" w:line="240" w:lineRule="auto"/>
    </w:pPr>
    <w:rPr>
      <w:rFonts w:ascii="Times New Roman" w:eastAsia="Times New Roman" w:hAnsi="Times New Roman" w:cs="Times New Roman"/>
      <w:sz w:val="24"/>
      <w:szCs w:val="24"/>
      <w:lang w:val="es-ES"/>
    </w:rPr>
  </w:style>
  <w:style w:type="paragraph" w:customStyle="1" w:styleId="fcg-entry-headersubtitle">
    <w:name w:val="fcg-entry-header__subtitle"/>
    <w:basedOn w:val="Normal"/>
    <w:uiPriority w:val="99"/>
    <w:rsid w:val="00DC262E"/>
    <w:pPr>
      <w:spacing w:before="100" w:beforeAutospacing="1" w:after="100" w:afterAutospacing="1" w:line="240" w:lineRule="auto"/>
    </w:pPr>
    <w:rPr>
      <w:rFonts w:ascii="Times New Roman" w:eastAsia="Times New Roman" w:hAnsi="Times New Roman" w:cs="Times New Roman"/>
      <w:sz w:val="24"/>
      <w:szCs w:val="24"/>
      <w:lang w:val="es-ES"/>
    </w:rPr>
  </w:style>
  <w:style w:type="paragraph" w:styleId="z-Principiodelformulario">
    <w:name w:val="HTML Top of Form"/>
    <w:basedOn w:val="Normal"/>
    <w:next w:val="Normal"/>
    <w:link w:val="z-PrincipiodelformularioCar"/>
    <w:hidden/>
    <w:uiPriority w:val="99"/>
    <w:rsid w:val="00DC262E"/>
    <w:pPr>
      <w:widowControl w:val="0"/>
      <w:pBdr>
        <w:bottom w:val="single" w:sz="6" w:space="1" w:color="auto"/>
      </w:pBdr>
      <w:autoSpaceDE w:val="0"/>
      <w:autoSpaceDN w:val="0"/>
      <w:spacing w:after="0" w:line="240" w:lineRule="auto"/>
      <w:jc w:val="center"/>
    </w:pPr>
    <w:rPr>
      <w:rFonts w:ascii="Arial" w:hAnsi="Arial" w:cs="Arial"/>
      <w:vanish/>
      <w:sz w:val="16"/>
      <w:szCs w:val="16"/>
      <w:lang w:val="es-ES" w:eastAsia="en-US"/>
    </w:rPr>
  </w:style>
  <w:style w:type="character" w:customStyle="1" w:styleId="z-PrincipiodelformularioCar">
    <w:name w:val="z-Principio del formulario Car"/>
    <w:basedOn w:val="Fuentedeprrafopredeter"/>
    <w:link w:val="z-Principiodelformulario"/>
    <w:uiPriority w:val="99"/>
    <w:rsid w:val="00DC262E"/>
    <w:rPr>
      <w:rFonts w:ascii="Arial" w:hAnsi="Arial" w:cs="Arial"/>
      <w:vanish/>
      <w:sz w:val="16"/>
      <w:szCs w:val="16"/>
      <w:lang w:eastAsia="en-US"/>
    </w:rPr>
  </w:style>
  <w:style w:type="character" w:customStyle="1" w:styleId="asterisk">
    <w:name w:val="asterisk"/>
    <w:basedOn w:val="Fuentedeprrafopredeter"/>
    <w:uiPriority w:val="99"/>
    <w:rsid w:val="00DC262E"/>
    <w:rPr>
      <w:rFonts w:cs="Times New Roman"/>
    </w:rPr>
  </w:style>
  <w:style w:type="paragraph" w:styleId="z-Finaldelformulario">
    <w:name w:val="HTML Bottom of Form"/>
    <w:basedOn w:val="Normal"/>
    <w:next w:val="Normal"/>
    <w:link w:val="z-FinaldelformularioCar"/>
    <w:hidden/>
    <w:uiPriority w:val="99"/>
    <w:rsid w:val="00DC262E"/>
    <w:pPr>
      <w:widowControl w:val="0"/>
      <w:pBdr>
        <w:top w:val="single" w:sz="6" w:space="1" w:color="auto"/>
      </w:pBdr>
      <w:autoSpaceDE w:val="0"/>
      <w:autoSpaceDN w:val="0"/>
      <w:spacing w:after="0" w:line="240" w:lineRule="auto"/>
      <w:jc w:val="center"/>
    </w:pPr>
    <w:rPr>
      <w:rFonts w:ascii="Arial" w:hAnsi="Arial" w:cs="Arial"/>
      <w:vanish/>
      <w:sz w:val="16"/>
      <w:szCs w:val="16"/>
      <w:lang w:val="es-ES" w:eastAsia="en-US"/>
    </w:rPr>
  </w:style>
  <w:style w:type="character" w:customStyle="1" w:styleId="z-FinaldelformularioCar">
    <w:name w:val="z-Final del formulario Car"/>
    <w:basedOn w:val="Fuentedeprrafopredeter"/>
    <w:link w:val="z-Finaldelformulario"/>
    <w:uiPriority w:val="99"/>
    <w:rsid w:val="00DC262E"/>
    <w:rPr>
      <w:rFonts w:ascii="Arial" w:hAnsi="Arial" w:cs="Arial"/>
      <w:vanish/>
      <w:sz w:val="16"/>
      <w:szCs w:val="16"/>
      <w:lang w:eastAsia="en-US"/>
    </w:rPr>
  </w:style>
  <w:style w:type="character" w:customStyle="1" w:styleId="Mencinsinresolver4">
    <w:name w:val="Mención sin resolver4"/>
    <w:basedOn w:val="Fuentedeprrafopredeter"/>
    <w:uiPriority w:val="99"/>
    <w:semiHidden/>
    <w:unhideWhenUsed/>
    <w:rsid w:val="00DC262E"/>
    <w:rPr>
      <w:color w:val="605E5C"/>
      <w:shd w:val="clear" w:color="auto" w:fill="E1DFDD"/>
    </w:rPr>
  </w:style>
  <w:style w:type="paragraph" w:customStyle="1" w:styleId="font8">
    <w:name w:val="font_8"/>
    <w:basedOn w:val="Normal"/>
    <w:rsid w:val="00DC262E"/>
    <w:pPr>
      <w:spacing w:before="100" w:beforeAutospacing="1" w:after="100" w:afterAutospacing="1" w:line="240" w:lineRule="auto"/>
    </w:pPr>
    <w:rPr>
      <w:rFonts w:ascii="Times New Roman" w:eastAsia="Times New Roman" w:hAnsi="Times New Roman" w:cs="Times New Roman"/>
      <w:sz w:val="24"/>
      <w:szCs w:val="24"/>
      <w:lang w:val="es-ES"/>
    </w:rPr>
  </w:style>
  <w:style w:type="character" w:customStyle="1" w:styleId="wixui-rich-texttext">
    <w:name w:val="wixui-rich-text__text"/>
    <w:basedOn w:val="Fuentedeprrafopredeter"/>
    <w:rsid w:val="00DC262E"/>
  </w:style>
  <w:style w:type="character" w:customStyle="1" w:styleId="topicdescriptionkind">
    <w:name w:val="topicdescriptionkind"/>
    <w:basedOn w:val="Fuentedeprrafopredeter"/>
    <w:rsid w:val="00DC262E"/>
  </w:style>
  <w:style w:type="paragraph" w:styleId="Sinespaciado">
    <w:name w:val="No Spacing"/>
    <w:basedOn w:val="Normal"/>
    <w:uiPriority w:val="1"/>
    <w:qFormat/>
    <w:rsid w:val="00F11D43"/>
    <w:pPr>
      <w:spacing w:before="100" w:beforeAutospacing="1" w:after="100" w:afterAutospacing="1" w:line="240" w:lineRule="auto"/>
    </w:pPr>
    <w:rPr>
      <w:rFonts w:ascii="Times New Roman" w:eastAsia="Times New Roman" w:hAnsi="Times New Roman" w:cs="Times New Roman"/>
      <w:sz w:val="24"/>
      <w:szCs w:val="24"/>
      <w:lang w:val="es-ES"/>
    </w:rPr>
  </w:style>
  <w:style w:type="character" w:customStyle="1" w:styleId="size">
    <w:name w:val="size"/>
    <w:basedOn w:val="Fuentedeprrafopredeter"/>
    <w:rsid w:val="00F11D43"/>
  </w:style>
  <w:style w:type="character" w:customStyle="1" w:styleId="highlight">
    <w:name w:val="highlight"/>
    <w:basedOn w:val="Fuentedeprrafopredeter"/>
    <w:rsid w:val="00F11D43"/>
  </w:style>
  <w:style w:type="character" w:customStyle="1" w:styleId="UnresolvedMention">
    <w:name w:val="Unresolved Mention"/>
    <w:basedOn w:val="Fuentedeprrafopredeter"/>
    <w:uiPriority w:val="99"/>
    <w:semiHidden/>
    <w:unhideWhenUsed/>
    <w:rsid w:val="008468C1"/>
    <w:rPr>
      <w:color w:val="605E5C"/>
      <w:shd w:val="clear" w:color="auto" w:fill="E1DFDD"/>
    </w:rPr>
  </w:style>
  <w:style w:type="paragraph" w:styleId="Prrafodelista">
    <w:name w:val="List Paragraph"/>
    <w:basedOn w:val="Normal"/>
    <w:uiPriority w:val="99"/>
    <w:unhideWhenUsed/>
    <w:rsid w:val="00E56B73"/>
    <w:pPr>
      <w:ind w:left="720"/>
      <w:contextualSpacing/>
    </w:pPr>
  </w:style>
  <w:style w:type="paragraph" w:customStyle="1" w:styleId="ptext">
    <w:name w:val="ptext"/>
    <w:basedOn w:val="Normal"/>
    <w:rsid w:val="00231D65"/>
    <w:pPr>
      <w:spacing w:before="100" w:beforeAutospacing="1" w:after="100" w:afterAutospacing="1" w:line="240" w:lineRule="auto"/>
    </w:pPr>
    <w:rPr>
      <w:rFonts w:ascii="Times New Roman" w:eastAsia="Times New Roman" w:hAnsi="Times New Roman" w:cs="Times New Roman"/>
      <w:sz w:val="24"/>
      <w:szCs w:val="24"/>
      <w:lang w:val="es-ES"/>
    </w:rPr>
  </w:style>
  <w:style w:type="character" w:customStyle="1" w:styleId="gd">
    <w:name w:val="gd"/>
    <w:basedOn w:val="Fuentedeprrafopredeter"/>
    <w:rsid w:val="008B7AB9"/>
  </w:style>
  <w:style w:type="character" w:customStyle="1" w:styleId="g3">
    <w:name w:val="g3"/>
    <w:basedOn w:val="Fuentedeprrafopredeter"/>
    <w:rsid w:val="008B7AB9"/>
  </w:style>
  <w:style w:type="character" w:customStyle="1" w:styleId="hb">
    <w:name w:val="hb"/>
    <w:basedOn w:val="Fuentedeprrafopredeter"/>
    <w:rsid w:val="008B7AB9"/>
  </w:style>
  <w:style w:type="character" w:customStyle="1" w:styleId="g2">
    <w:name w:val="g2"/>
    <w:basedOn w:val="Fuentedeprrafopredeter"/>
    <w:rsid w:val="008B7AB9"/>
  </w:style>
  <w:style w:type="character" w:customStyle="1" w:styleId="m-5226016286746555481contentpasted0">
    <w:name w:val="m_-5226016286746555481contentpasted0"/>
    <w:basedOn w:val="Fuentedeprrafopredeter"/>
    <w:rsid w:val="008B7AB9"/>
  </w:style>
  <w:style w:type="character" w:customStyle="1" w:styleId="m-5226016286746555481markujjunt563">
    <w:name w:val="m_-5226016286746555481markujjunt563"/>
    <w:basedOn w:val="Fuentedeprrafopredeter"/>
    <w:rsid w:val="008B7AB9"/>
  </w:style>
  <w:style w:type="paragraph" w:customStyle="1" w:styleId="m-5226016286746555481xxxxxxxxxxxxxxxxxxxxxxxxmsonormal">
    <w:name w:val="m_-5226016286746555481xxxxxxxxxxxxxxxxxxxxxxxxmsonormal"/>
    <w:basedOn w:val="Normal"/>
    <w:rsid w:val="008B7AB9"/>
    <w:pPr>
      <w:spacing w:before="100" w:beforeAutospacing="1" w:after="100" w:afterAutospacing="1" w:line="240" w:lineRule="auto"/>
    </w:pPr>
    <w:rPr>
      <w:rFonts w:ascii="Times New Roman" w:eastAsia="Times New Roman" w:hAnsi="Times New Roman" w:cs="Times New Roman"/>
      <w:sz w:val="24"/>
      <w:szCs w:val="24"/>
      <w:lang w:val="es-ES"/>
    </w:rPr>
  </w:style>
  <w:style w:type="paragraph" w:customStyle="1" w:styleId="m-5226016286746555481xxxxxxxxmsonormal">
    <w:name w:val="m_-5226016286746555481xxxxxxxxmsonormal"/>
    <w:basedOn w:val="Normal"/>
    <w:rsid w:val="008B7AB9"/>
    <w:pPr>
      <w:spacing w:before="100" w:beforeAutospacing="1" w:after="100" w:afterAutospacing="1" w:line="240" w:lineRule="auto"/>
    </w:pPr>
    <w:rPr>
      <w:rFonts w:ascii="Times New Roman" w:eastAsia="Times New Roman" w:hAnsi="Times New Roman" w:cs="Times New Roman"/>
      <w:sz w:val="24"/>
      <w:szCs w:val="24"/>
      <w:lang w:val="es-ES"/>
    </w:rPr>
  </w:style>
  <w:style w:type="character" w:customStyle="1" w:styleId="window">
    <w:name w:val="window"/>
    <w:basedOn w:val="Fuentedeprrafopredeter"/>
    <w:rsid w:val="00E71708"/>
  </w:style>
  <w:style w:type="character" w:customStyle="1" w:styleId="SubttuloCar">
    <w:name w:val="Subtítulo Car"/>
    <w:basedOn w:val="Fuentedeprrafopredeter"/>
    <w:link w:val="Subttulo"/>
    <w:rsid w:val="00771654"/>
    <w:rPr>
      <w:rFonts w:ascii="Georgia" w:eastAsia="Georgia" w:hAnsi="Georgia" w:cs="Georgia"/>
      <w:i/>
      <w:color w:val="666666"/>
      <w:sz w:val="48"/>
      <w:szCs w:val="48"/>
      <w:lang w:val="es-AR"/>
    </w:rPr>
  </w:style>
  <w:style w:type="character" w:customStyle="1" w:styleId="TtuloCar">
    <w:name w:val="Título Car"/>
    <w:basedOn w:val="Fuentedeprrafopredeter"/>
    <w:link w:val="Ttulo"/>
    <w:rsid w:val="00771654"/>
    <w:rPr>
      <w:b/>
      <w:sz w:val="72"/>
      <w:szCs w:val="72"/>
      <w:lang w:val="es-AR"/>
    </w:rPr>
  </w:style>
  <w:style w:type="paragraph" w:customStyle="1" w:styleId="u-mb4">
    <w:name w:val="u-mb4"/>
    <w:basedOn w:val="Normal"/>
    <w:rsid w:val="0009559F"/>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dropdown-trigger">
    <w:name w:val="dropdown-trigger"/>
    <w:basedOn w:val="Fuentedeprrafopredeter"/>
    <w:rsid w:val="0009559F"/>
  </w:style>
  <w:style w:type="paragraph" w:customStyle="1" w:styleId="u-mb1">
    <w:name w:val="u-mb1"/>
    <w:basedOn w:val="Normal"/>
    <w:rsid w:val="0009559F"/>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field">
    <w:name w:val="field"/>
    <w:basedOn w:val="Fuentedeprrafopredeter"/>
    <w:rsid w:val="00257A59"/>
  </w:style>
  <w:style w:type="character" w:customStyle="1" w:styleId="mashsb-sharetext">
    <w:name w:val="mashsb-sharetext"/>
    <w:basedOn w:val="Fuentedeprrafopredeter"/>
    <w:rsid w:val="003A002D"/>
  </w:style>
  <w:style w:type="character" w:customStyle="1" w:styleId="text">
    <w:name w:val="text"/>
    <w:basedOn w:val="Fuentedeprrafopredeter"/>
    <w:rsid w:val="003A002D"/>
  </w:style>
  <w:style w:type="paragraph" w:customStyle="1" w:styleId="selectionshareable">
    <w:name w:val="selectionshareable"/>
    <w:basedOn w:val="Normal"/>
    <w:rsid w:val="003A002D"/>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buttonbaseellipsis-sc-p43e7i-5">
    <w:name w:val="buttonbase__ellipsis-sc-p43e7i-5"/>
    <w:basedOn w:val="Fuentedeprrafopredeter"/>
    <w:rsid w:val="003A002D"/>
  </w:style>
  <w:style w:type="character" w:customStyle="1" w:styleId="eac-tag-label">
    <w:name w:val="eac-tag-label"/>
    <w:basedOn w:val="Fuentedeprrafopredeter"/>
    <w:rsid w:val="001E37DC"/>
  </w:style>
  <w:style w:type="paragraph" w:customStyle="1" w:styleId="excerpt">
    <w:name w:val="excerpt"/>
    <w:basedOn w:val="Normal"/>
    <w:rsid w:val="00767D29"/>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p-3">
    <w:name w:val="p-3"/>
    <w:basedOn w:val="Normal"/>
    <w:rsid w:val="00B165F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HTMLconformatoprevio">
    <w:name w:val="HTML Preformatted"/>
    <w:basedOn w:val="Normal"/>
    <w:link w:val="HTMLconformatoprevioCar"/>
    <w:uiPriority w:val="99"/>
    <w:unhideWhenUsed/>
    <w:rsid w:val="004D7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en-US"/>
    </w:rPr>
  </w:style>
  <w:style w:type="character" w:customStyle="1" w:styleId="HTMLconformatoprevioCar">
    <w:name w:val="HTML con formato previo Car"/>
    <w:basedOn w:val="Fuentedeprrafopredeter"/>
    <w:link w:val="HTMLconformatoprevio"/>
    <w:uiPriority w:val="99"/>
    <w:rsid w:val="004D717C"/>
    <w:rPr>
      <w:rFonts w:ascii="Courier New" w:eastAsia="Times New Roman" w:hAnsi="Courier New" w:cs="Courier New"/>
      <w:lang w:val="en-US" w:eastAsia="en-US"/>
    </w:rPr>
  </w:style>
  <w:style w:type="character" w:customStyle="1" w:styleId="y2iqfc">
    <w:name w:val="y2iqfc"/>
    <w:basedOn w:val="Fuentedeprrafopredeter"/>
    <w:rsid w:val="004D717C"/>
  </w:style>
  <w:style w:type="character" w:customStyle="1" w:styleId="fieldphotographer">
    <w:name w:val="field_photographer"/>
    <w:basedOn w:val="Fuentedeprrafopredeter"/>
    <w:rsid w:val="00EB70C5"/>
  </w:style>
  <w:style w:type="character" w:customStyle="1" w:styleId="label">
    <w:name w:val="label"/>
    <w:basedOn w:val="Fuentedeprrafopredeter"/>
    <w:rsid w:val="0080164F"/>
  </w:style>
  <w:style w:type="paragraph" w:customStyle="1" w:styleId="Default">
    <w:name w:val="Default"/>
    <w:rsid w:val="00AC71B3"/>
    <w:pPr>
      <w:autoSpaceDE w:val="0"/>
      <w:autoSpaceDN w:val="0"/>
      <w:adjustRightInd w:val="0"/>
    </w:pPr>
    <w:rPr>
      <w:rFonts w:ascii="Roboto" w:hAnsi="Roboto" w:cs="Roboto"/>
      <w:color w:val="000000"/>
      <w:sz w:val="24"/>
      <w:szCs w:val="24"/>
      <w:lang w:val="en-US"/>
    </w:rPr>
  </w:style>
  <w:style w:type="paragraph" w:customStyle="1" w:styleId="ecl-page-headerdescription">
    <w:name w:val="ecl-page-header__description"/>
    <w:basedOn w:val="Normal"/>
    <w:rsid w:val="00F07B7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ecl-linklabel">
    <w:name w:val="ecl-link__label"/>
    <w:basedOn w:val="Fuentedeprrafopredeter"/>
    <w:rsid w:val="00F07B73"/>
  </w:style>
  <w:style w:type="character" w:customStyle="1" w:styleId="fielditem">
    <w:name w:val="field__item"/>
    <w:basedOn w:val="Fuentedeprrafopredeter"/>
    <w:rsid w:val="007733E1"/>
  </w:style>
  <w:style w:type="paragraph" w:customStyle="1" w:styleId="div-related">
    <w:name w:val="div-related"/>
    <w:basedOn w:val="Normal"/>
    <w:rsid w:val="009C09E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title1">
    <w:name w:val="title1"/>
    <w:basedOn w:val="Normal"/>
    <w:rsid w:val="009C09E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open">
    <w:name w:val="open"/>
    <w:basedOn w:val="Fuentedeprrafopredeter"/>
    <w:rsid w:val="00A84397"/>
  </w:style>
  <w:style w:type="character" w:customStyle="1" w:styleId="alytxfsaddlebrown">
    <w:name w:val="aly_tx_f_saddlebrown"/>
    <w:basedOn w:val="Fuentedeprrafopredeter"/>
    <w:rsid w:val="00A051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2460">
      <w:bodyDiv w:val="1"/>
      <w:marLeft w:val="0"/>
      <w:marRight w:val="0"/>
      <w:marTop w:val="0"/>
      <w:marBottom w:val="0"/>
      <w:divBdr>
        <w:top w:val="none" w:sz="0" w:space="0" w:color="auto"/>
        <w:left w:val="none" w:sz="0" w:space="0" w:color="auto"/>
        <w:bottom w:val="none" w:sz="0" w:space="0" w:color="auto"/>
        <w:right w:val="none" w:sz="0" w:space="0" w:color="auto"/>
      </w:divBdr>
    </w:div>
    <w:div w:id="49884861">
      <w:bodyDiv w:val="1"/>
      <w:marLeft w:val="0"/>
      <w:marRight w:val="0"/>
      <w:marTop w:val="0"/>
      <w:marBottom w:val="0"/>
      <w:divBdr>
        <w:top w:val="none" w:sz="0" w:space="0" w:color="auto"/>
        <w:left w:val="none" w:sz="0" w:space="0" w:color="auto"/>
        <w:bottom w:val="none" w:sz="0" w:space="0" w:color="auto"/>
        <w:right w:val="none" w:sz="0" w:space="0" w:color="auto"/>
      </w:divBdr>
    </w:div>
    <w:div w:id="51581601">
      <w:bodyDiv w:val="1"/>
      <w:marLeft w:val="0"/>
      <w:marRight w:val="0"/>
      <w:marTop w:val="0"/>
      <w:marBottom w:val="0"/>
      <w:divBdr>
        <w:top w:val="none" w:sz="0" w:space="0" w:color="auto"/>
        <w:left w:val="none" w:sz="0" w:space="0" w:color="auto"/>
        <w:bottom w:val="none" w:sz="0" w:space="0" w:color="auto"/>
        <w:right w:val="none" w:sz="0" w:space="0" w:color="auto"/>
      </w:divBdr>
      <w:divsChild>
        <w:div w:id="1593002611">
          <w:marLeft w:val="0"/>
          <w:marRight w:val="0"/>
          <w:marTop w:val="0"/>
          <w:marBottom w:val="0"/>
          <w:divBdr>
            <w:top w:val="none" w:sz="0" w:space="0" w:color="auto"/>
            <w:left w:val="none" w:sz="0" w:space="0" w:color="auto"/>
            <w:bottom w:val="none" w:sz="0" w:space="0" w:color="auto"/>
            <w:right w:val="none" w:sz="0" w:space="0" w:color="auto"/>
          </w:divBdr>
          <w:divsChild>
            <w:div w:id="595022843">
              <w:marLeft w:val="0"/>
              <w:marRight w:val="0"/>
              <w:marTop w:val="0"/>
              <w:marBottom w:val="0"/>
              <w:divBdr>
                <w:top w:val="none" w:sz="0" w:space="0" w:color="auto"/>
                <w:left w:val="none" w:sz="0" w:space="0" w:color="auto"/>
                <w:bottom w:val="none" w:sz="0" w:space="0" w:color="auto"/>
                <w:right w:val="none" w:sz="0" w:space="0" w:color="auto"/>
              </w:divBdr>
            </w:div>
          </w:divsChild>
        </w:div>
        <w:div w:id="1564296460">
          <w:marLeft w:val="0"/>
          <w:marRight w:val="0"/>
          <w:marTop w:val="0"/>
          <w:marBottom w:val="0"/>
          <w:divBdr>
            <w:top w:val="none" w:sz="0" w:space="0" w:color="auto"/>
            <w:left w:val="none" w:sz="0" w:space="0" w:color="auto"/>
            <w:bottom w:val="none" w:sz="0" w:space="0" w:color="auto"/>
            <w:right w:val="none" w:sz="0" w:space="0" w:color="auto"/>
          </w:divBdr>
          <w:divsChild>
            <w:div w:id="1611400845">
              <w:marLeft w:val="0"/>
              <w:marRight w:val="0"/>
              <w:marTop w:val="0"/>
              <w:marBottom w:val="0"/>
              <w:divBdr>
                <w:top w:val="none" w:sz="0" w:space="0" w:color="auto"/>
                <w:left w:val="none" w:sz="0" w:space="0" w:color="auto"/>
                <w:bottom w:val="none" w:sz="0" w:space="0" w:color="auto"/>
                <w:right w:val="none" w:sz="0" w:space="0" w:color="auto"/>
              </w:divBdr>
              <w:divsChild>
                <w:div w:id="1821574640">
                  <w:marLeft w:val="0"/>
                  <w:marRight w:val="0"/>
                  <w:marTop w:val="0"/>
                  <w:marBottom w:val="0"/>
                  <w:divBdr>
                    <w:top w:val="none" w:sz="0" w:space="0" w:color="auto"/>
                    <w:left w:val="none" w:sz="0" w:space="0" w:color="auto"/>
                    <w:bottom w:val="none" w:sz="0" w:space="0" w:color="auto"/>
                    <w:right w:val="none" w:sz="0" w:space="0" w:color="auto"/>
                  </w:divBdr>
                  <w:divsChild>
                    <w:div w:id="179027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690108">
          <w:marLeft w:val="0"/>
          <w:marRight w:val="0"/>
          <w:marTop w:val="0"/>
          <w:marBottom w:val="0"/>
          <w:divBdr>
            <w:top w:val="none" w:sz="0" w:space="0" w:color="auto"/>
            <w:left w:val="none" w:sz="0" w:space="0" w:color="auto"/>
            <w:bottom w:val="none" w:sz="0" w:space="0" w:color="auto"/>
            <w:right w:val="none" w:sz="0" w:space="0" w:color="auto"/>
          </w:divBdr>
          <w:divsChild>
            <w:div w:id="2034375745">
              <w:marLeft w:val="0"/>
              <w:marRight w:val="0"/>
              <w:marTop w:val="0"/>
              <w:marBottom w:val="0"/>
              <w:divBdr>
                <w:top w:val="none" w:sz="0" w:space="0" w:color="auto"/>
                <w:left w:val="none" w:sz="0" w:space="0" w:color="auto"/>
                <w:bottom w:val="none" w:sz="0" w:space="0" w:color="auto"/>
                <w:right w:val="none" w:sz="0" w:space="0" w:color="auto"/>
              </w:divBdr>
            </w:div>
          </w:divsChild>
        </w:div>
        <w:div w:id="589004011">
          <w:marLeft w:val="0"/>
          <w:marRight w:val="0"/>
          <w:marTop w:val="0"/>
          <w:marBottom w:val="0"/>
          <w:divBdr>
            <w:top w:val="none" w:sz="0" w:space="0" w:color="auto"/>
            <w:left w:val="none" w:sz="0" w:space="0" w:color="auto"/>
            <w:bottom w:val="none" w:sz="0" w:space="0" w:color="auto"/>
            <w:right w:val="none" w:sz="0" w:space="0" w:color="auto"/>
          </w:divBdr>
          <w:divsChild>
            <w:div w:id="878130711">
              <w:marLeft w:val="0"/>
              <w:marRight w:val="0"/>
              <w:marTop w:val="0"/>
              <w:marBottom w:val="0"/>
              <w:divBdr>
                <w:top w:val="none" w:sz="0" w:space="0" w:color="auto"/>
                <w:left w:val="none" w:sz="0" w:space="0" w:color="auto"/>
                <w:bottom w:val="none" w:sz="0" w:space="0" w:color="auto"/>
                <w:right w:val="none" w:sz="0" w:space="0" w:color="auto"/>
              </w:divBdr>
              <w:divsChild>
                <w:div w:id="1855460505">
                  <w:marLeft w:val="0"/>
                  <w:marRight w:val="0"/>
                  <w:marTop w:val="0"/>
                  <w:marBottom w:val="0"/>
                  <w:divBdr>
                    <w:top w:val="none" w:sz="0" w:space="0" w:color="auto"/>
                    <w:left w:val="none" w:sz="0" w:space="0" w:color="auto"/>
                    <w:bottom w:val="none" w:sz="0" w:space="0" w:color="auto"/>
                    <w:right w:val="none" w:sz="0" w:space="0" w:color="auto"/>
                  </w:divBdr>
                  <w:divsChild>
                    <w:div w:id="644361282">
                      <w:marLeft w:val="0"/>
                      <w:marRight w:val="0"/>
                      <w:marTop w:val="0"/>
                      <w:marBottom w:val="0"/>
                      <w:divBdr>
                        <w:top w:val="none" w:sz="0" w:space="0" w:color="auto"/>
                        <w:left w:val="none" w:sz="0" w:space="0" w:color="auto"/>
                        <w:bottom w:val="none" w:sz="0" w:space="0" w:color="auto"/>
                        <w:right w:val="none" w:sz="0" w:space="0" w:color="auto"/>
                      </w:divBdr>
                      <w:divsChild>
                        <w:div w:id="528370971">
                          <w:marLeft w:val="0"/>
                          <w:marRight w:val="0"/>
                          <w:marTop w:val="0"/>
                          <w:marBottom w:val="0"/>
                          <w:divBdr>
                            <w:top w:val="none" w:sz="0" w:space="0" w:color="auto"/>
                            <w:left w:val="none" w:sz="0" w:space="0" w:color="auto"/>
                            <w:bottom w:val="none" w:sz="0" w:space="0" w:color="auto"/>
                            <w:right w:val="none" w:sz="0" w:space="0" w:color="auto"/>
                          </w:divBdr>
                          <w:divsChild>
                            <w:div w:id="1069228292">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52312165">
      <w:bodyDiv w:val="1"/>
      <w:marLeft w:val="0"/>
      <w:marRight w:val="0"/>
      <w:marTop w:val="0"/>
      <w:marBottom w:val="0"/>
      <w:divBdr>
        <w:top w:val="none" w:sz="0" w:space="0" w:color="auto"/>
        <w:left w:val="none" w:sz="0" w:space="0" w:color="auto"/>
        <w:bottom w:val="none" w:sz="0" w:space="0" w:color="auto"/>
        <w:right w:val="none" w:sz="0" w:space="0" w:color="auto"/>
      </w:divBdr>
    </w:div>
    <w:div w:id="61027961">
      <w:bodyDiv w:val="1"/>
      <w:marLeft w:val="0"/>
      <w:marRight w:val="0"/>
      <w:marTop w:val="0"/>
      <w:marBottom w:val="0"/>
      <w:divBdr>
        <w:top w:val="none" w:sz="0" w:space="0" w:color="auto"/>
        <w:left w:val="none" w:sz="0" w:space="0" w:color="auto"/>
        <w:bottom w:val="none" w:sz="0" w:space="0" w:color="auto"/>
        <w:right w:val="none" w:sz="0" w:space="0" w:color="auto"/>
      </w:divBdr>
      <w:divsChild>
        <w:div w:id="654800305">
          <w:marLeft w:val="0"/>
          <w:marRight w:val="0"/>
          <w:marTop w:val="0"/>
          <w:marBottom w:val="0"/>
          <w:divBdr>
            <w:top w:val="none" w:sz="0" w:space="0" w:color="auto"/>
            <w:left w:val="none" w:sz="0" w:space="0" w:color="auto"/>
            <w:bottom w:val="none" w:sz="0" w:space="0" w:color="auto"/>
            <w:right w:val="none" w:sz="0" w:space="0" w:color="auto"/>
          </w:divBdr>
          <w:divsChild>
            <w:div w:id="116416239">
              <w:marLeft w:val="0"/>
              <w:marRight w:val="0"/>
              <w:marTop w:val="0"/>
              <w:marBottom w:val="0"/>
              <w:divBdr>
                <w:top w:val="none" w:sz="0" w:space="0" w:color="auto"/>
                <w:left w:val="none" w:sz="0" w:space="0" w:color="auto"/>
                <w:bottom w:val="none" w:sz="0" w:space="0" w:color="auto"/>
                <w:right w:val="none" w:sz="0" w:space="0" w:color="auto"/>
              </w:divBdr>
            </w:div>
          </w:divsChild>
        </w:div>
        <w:div w:id="600257888">
          <w:marLeft w:val="0"/>
          <w:marRight w:val="0"/>
          <w:marTop w:val="0"/>
          <w:marBottom w:val="0"/>
          <w:divBdr>
            <w:top w:val="none" w:sz="0" w:space="0" w:color="auto"/>
            <w:left w:val="none" w:sz="0" w:space="0" w:color="auto"/>
            <w:bottom w:val="none" w:sz="0" w:space="0" w:color="auto"/>
            <w:right w:val="none" w:sz="0" w:space="0" w:color="auto"/>
          </w:divBdr>
          <w:divsChild>
            <w:div w:id="1056247776">
              <w:marLeft w:val="0"/>
              <w:marRight w:val="0"/>
              <w:marTop w:val="0"/>
              <w:marBottom w:val="0"/>
              <w:divBdr>
                <w:top w:val="none" w:sz="0" w:space="0" w:color="auto"/>
                <w:left w:val="none" w:sz="0" w:space="0" w:color="auto"/>
                <w:bottom w:val="none" w:sz="0" w:space="0" w:color="auto"/>
                <w:right w:val="none" w:sz="0" w:space="0" w:color="auto"/>
              </w:divBdr>
              <w:divsChild>
                <w:div w:id="767505934">
                  <w:marLeft w:val="0"/>
                  <w:marRight w:val="0"/>
                  <w:marTop w:val="0"/>
                  <w:marBottom w:val="0"/>
                  <w:divBdr>
                    <w:top w:val="none" w:sz="0" w:space="0" w:color="auto"/>
                    <w:left w:val="none" w:sz="0" w:space="0" w:color="auto"/>
                    <w:bottom w:val="none" w:sz="0" w:space="0" w:color="auto"/>
                    <w:right w:val="none" w:sz="0" w:space="0" w:color="auto"/>
                  </w:divBdr>
                  <w:divsChild>
                    <w:div w:id="154109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949288">
          <w:marLeft w:val="0"/>
          <w:marRight w:val="0"/>
          <w:marTop w:val="0"/>
          <w:marBottom w:val="0"/>
          <w:divBdr>
            <w:top w:val="none" w:sz="0" w:space="0" w:color="auto"/>
            <w:left w:val="none" w:sz="0" w:space="0" w:color="auto"/>
            <w:bottom w:val="none" w:sz="0" w:space="0" w:color="auto"/>
            <w:right w:val="none" w:sz="0" w:space="0" w:color="auto"/>
          </w:divBdr>
          <w:divsChild>
            <w:div w:id="1192648292">
              <w:marLeft w:val="0"/>
              <w:marRight w:val="0"/>
              <w:marTop w:val="0"/>
              <w:marBottom w:val="0"/>
              <w:divBdr>
                <w:top w:val="none" w:sz="0" w:space="0" w:color="auto"/>
                <w:left w:val="none" w:sz="0" w:space="0" w:color="auto"/>
                <w:bottom w:val="none" w:sz="0" w:space="0" w:color="auto"/>
                <w:right w:val="none" w:sz="0" w:space="0" w:color="auto"/>
              </w:divBdr>
            </w:div>
          </w:divsChild>
        </w:div>
        <w:div w:id="992683588">
          <w:marLeft w:val="0"/>
          <w:marRight w:val="0"/>
          <w:marTop w:val="0"/>
          <w:marBottom w:val="0"/>
          <w:divBdr>
            <w:top w:val="none" w:sz="0" w:space="0" w:color="auto"/>
            <w:left w:val="none" w:sz="0" w:space="0" w:color="auto"/>
            <w:bottom w:val="none" w:sz="0" w:space="0" w:color="auto"/>
            <w:right w:val="none" w:sz="0" w:space="0" w:color="auto"/>
          </w:divBdr>
          <w:divsChild>
            <w:div w:id="896015423">
              <w:marLeft w:val="0"/>
              <w:marRight w:val="0"/>
              <w:marTop w:val="0"/>
              <w:marBottom w:val="0"/>
              <w:divBdr>
                <w:top w:val="none" w:sz="0" w:space="0" w:color="auto"/>
                <w:left w:val="none" w:sz="0" w:space="0" w:color="auto"/>
                <w:bottom w:val="none" w:sz="0" w:space="0" w:color="auto"/>
                <w:right w:val="none" w:sz="0" w:space="0" w:color="auto"/>
              </w:divBdr>
              <w:divsChild>
                <w:div w:id="1617784271">
                  <w:marLeft w:val="0"/>
                  <w:marRight w:val="0"/>
                  <w:marTop w:val="0"/>
                  <w:marBottom w:val="0"/>
                  <w:divBdr>
                    <w:top w:val="none" w:sz="0" w:space="0" w:color="auto"/>
                    <w:left w:val="none" w:sz="0" w:space="0" w:color="auto"/>
                    <w:bottom w:val="none" w:sz="0" w:space="0" w:color="auto"/>
                    <w:right w:val="none" w:sz="0" w:space="0" w:color="auto"/>
                  </w:divBdr>
                  <w:divsChild>
                    <w:div w:id="126163966">
                      <w:marLeft w:val="0"/>
                      <w:marRight w:val="0"/>
                      <w:marTop w:val="0"/>
                      <w:marBottom w:val="0"/>
                      <w:divBdr>
                        <w:top w:val="none" w:sz="0" w:space="0" w:color="auto"/>
                        <w:left w:val="none" w:sz="0" w:space="0" w:color="auto"/>
                        <w:bottom w:val="none" w:sz="0" w:space="0" w:color="auto"/>
                        <w:right w:val="none" w:sz="0" w:space="0" w:color="auto"/>
                      </w:divBdr>
                      <w:divsChild>
                        <w:div w:id="120804728">
                          <w:marLeft w:val="0"/>
                          <w:marRight w:val="0"/>
                          <w:marTop w:val="0"/>
                          <w:marBottom w:val="0"/>
                          <w:divBdr>
                            <w:top w:val="none" w:sz="0" w:space="0" w:color="auto"/>
                            <w:left w:val="none" w:sz="0" w:space="0" w:color="auto"/>
                            <w:bottom w:val="none" w:sz="0" w:space="0" w:color="auto"/>
                            <w:right w:val="none" w:sz="0" w:space="0" w:color="auto"/>
                          </w:divBdr>
                          <w:divsChild>
                            <w:div w:id="1767073789">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73627626">
      <w:bodyDiv w:val="1"/>
      <w:marLeft w:val="0"/>
      <w:marRight w:val="0"/>
      <w:marTop w:val="0"/>
      <w:marBottom w:val="0"/>
      <w:divBdr>
        <w:top w:val="none" w:sz="0" w:space="0" w:color="auto"/>
        <w:left w:val="none" w:sz="0" w:space="0" w:color="auto"/>
        <w:bottom w:val="none" w:sz="0" w:space="0" w:color="auto"/>
        <w:right w:val="none" w:sz="0" w:space="0" w:color="auto"/>
      </w:divBdr>
      <w:divsChild>
        <w:div w:id="594174020">
          <w:marLeft w:val="0"/>
          <w:marRight w:val="0"/>
          <w:marTop w:val="120"/>
          <w:marBottom w:val="168"/>
          <w:divBdr>
            <w:top w:val="none" w:sz="0" w:space="0" w:color="auto"/>
            <w:left w:val="none" w:sz="0" w:space="0" w:color="auto"/>
            <w:bottom w:val="none" w:sz="0" w:space="0" w:color="auto"/>
            <w:right w:val="none" w:sz="0" w:space="0" w:color="auto"/>
          </w:divBdr>
        </w:div>
        <w:div w:id="661743059">
          <w:marLeft w:val="0"/>
          <w:marRight w:val="0"/>
          <w:marTop w:val="120"/>
          <w:marBottom w:val="168"/>
          <w:divBdr>
            <w:top w:val="none" w:sz="0" w:space="0" w:color="auto"/>
            <w:left w:val="none" w:sz="0" w:space="0" w:color="auto"/>
            <w:bottom w:val="none" w:sz="0" w:space="0" w:color="auto"/>
            <w:right w:val="none" w:sz="0" w:space="0" w:color="auto"/>
          </w:divBdr>
        </w:div>
      </w:divsChild>
    </w:div>
    <w:div w:id="74712959">
      <w:bodyDiv w:val="1"/>
      <w:marLeft w:val="0"/>
      <w:marRight w:val="0"/>
      <w:marTop w:val="0"/>
      <w:marBottom w:val="0"/>
      <w:divBdr>
        <w:top w:val="none" w:sz="0" w:space="0" w:color="auto"/>
        <w:left w:val="none" w:sz="0" w:space="0" w:color="auto"/>
        <w:bottom w:val="none" w:sz="0" w:space="0" w:color="auto"/>
        <w:right w:val="none" w:sz="0" w:space="0" w:color="auto"/>
      </w:divBdr>
      <w:divsChild>
        <w:div w:id="664940784">
          <w:marLeft w:val="0"/>
          <w:marRight w:val="0"/>
          <w:marTop w:val="0"/>
          <w:marBottom w:val="0"/>
          <w:divBdr>
            <w:top w:val="none" w:sz="0" w:space="0" w:color="auto"/>
            <w:left w:val="none" w:sz="0" w:space="0" w:color="auto"/>
            <w:bottom w:val="none" w:sz="0" w:space="0" w:color="auto"/>
            <w:right w:val="none" w:sz="0" w:space="0" w:color="auto"/>
          </w:divBdr>
          <w:divsChild>
            <w:div w:id="497572654">
              <w:marLeft w:val="0"/>
              <w:marRight w:val="0"/>
              <w:marTop w:val="0"/>
              <w:marBottom w:val="0"/>
              <w:divBdr>
                <w:top w:val="none" w:sz="0" w:space="0" w:color="auto"/>
                <w:left w:val="none" w:sz="0" w:space="0" w:color="auto"/>
                <w:bottom w:val="none" w:sz="0" w:space="0" w:color="auto"/>
                <w:right w:val="none" w:sz="0" w:space="0" w:color="auto"/>
              </w:divBdr>
              <w:divsChild>
                <w:div w:id="2056850664">
                  <w:marLeft w:val="0"/>
                  <w:marRight w:val="0"/>
                  <w:marTop w:val="0"/>
                  <w:marBottom w:val="0"/>
                  <w:divBdr>
                    <w:top w:val="none" w:sz="0" w:space="0" w:color="auto"/>
                    <w:left w:val="none" w:sz="0" w:space="0" w:color="auto"/>
                    <w:bottom w:val="none" w:sz="0" w:space="0" w:color="auto"/>
                    <w:right w:val="none" w:sz="0" w:space="0" w:color="auto"/>
                  </w:divBdr>
                </w:div>
                <w:div w:id="2118209218">
                  <w:marLeft w:val="0"/>
                  <w:marRight w:val="150"/>
                  <w:marTop w:val="150"/>
                  <w:marBottom w:val="0"/>
                  <w:divBdr>
                    <w:top w:val="single" w:sz="2" w:space="0" w:color="FFFFFF"/>
                    <w:left w:val="single" w:sz="2" w:space="0" w:color="FFFFFF"/>
                    <w:bottom w:val="single" w:sz="2" w:space="0" w:color="FFFFFF"/>
                    <w:right w:val="single" w:sz="2" w:space="0" w:color="FFFFFF"/>
                  </w:divBdr>
                  <w:divsChild>
                    <w:div w:id="158232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213784">
              <w:marLeft w:val="0"/>
              <w:marRight w:val="0"/>
              <w:marTop w:val="120"/>
              <w:marBottom w:val="120"/>
              <w:divBdr>
                <w:top w:val="none" w:sz="0" w:space="0" w:color="auto"/>
                <w:left w:val="none" w:sz="0" w:space="0" w:color="auto"/>
                <w:bottom w:val="none" w:sz="0" w:space="0" w:color="auto"/>
                <w:right w:val="none" w:sz="0" w:space="0" w:color="auto"/>
              </w:divBdr>
              <w:divsChild>
                <w:div w:id="1626157007">
                  <w:marLeft w:val="0"/>
                  <w:marRight w:val="0"/>
                  <w:marTop w:val="0"/>
                  <w:marBottom w:val="0"/>
                  <w:divBdr>
                    <w:top w:val="none" w:sz="0" w:space="0" w:color="auto"/>
                    <w:left w:val="none" w:sz="0" w:space="0" w:color="auto"/>
                    <w:bottom w:val="none" w:sz="0" w:space="0" w:color="auto"/>
                    <w:right w:val="none" w:sz="0" w:space="0" w:color="auto"/>
                  </w:divBdr>
                  <w:divsChild>
                    <w:div w:id="662320151">
                      <w:marLeft w:val="0"/>
                      <w:marRight w:val="0"/>
                      <w:marTop w:val="0"/>
                      <w:marBottom w:val="0"/>
                      <w:divBdr>
                        <w:top w:val="none" w:sz="0" w:space="0" w:color="auto"/>
                        <w:left w:val="none" w:sz="0" w:space="0" w:color="auto"/>
                        <w:bottom w:val="none" w:sz="0" w:space="0" w:color="auto"/>
                        <w:right w:val="none" w:sz="0" w:space="0" w:color="auto"/>
                      </w:divBdr>
                      <w:divsChild>
                        <w:div w:id="964508537">
                          <w:marLeft w:val="0"/>
                          <w:marRight w:val="0"/>
                          <w:marTop w:val="0"/>
                          <w:marBottom w:val="0"/>
                          <w:divBdr>
                            <w:top w:val="none" w:sz="0" w:space="0" w:color="auto"/>
                            <w:left w:val="none" w:sz="0" w:space="0" w:color="auto"/>
                            <w:bottom w:val="none" w:sz="0" w:space="0" w:color="auto"/>
                            <w:right w:val="none" w:sz="0" w:space="0" w:color="auto"/>
                          </w:divBdr>
                          <w:divsChild>
                            <w:div w:id="1835292242">
                              <w:marLeft w:val="0"/>
                              <w:marRight w:val="0"/>
                              <w:marTop w:val="0"/>
                              <w:marBottom w:val="0"/>
                              <w:divBdr>
                                <w:top w:val="none" w:sz="0" w:space="0" w:color="auto"/>
                                <w:left w:val="none" w:sz="0" w:space="0" w:color="auto"/>
                                <w:bottom w:val="none" w:sz="0" w:space="0" w:color="auto"/>
                                <w:right w:val="none" w:sz="0" w:space="0" w:color="auto"/>
                              </w:divBdr>
                              <w:divsChild>
                                <w:div w:id="1151363102">
                                  <w:marLeft w:val="0"/>
                                  <w:marRight w:val="0"/>
                                  <w:marTop w:val="0"/>
                                  <w:marBottom w:val="0"/>
                                  <w:divBdr>
                                    <w:top w:val="none" w:sz="0" w:space="0" w:color="auto"/>
                                    <w:left w:val="none" w:sz="0" w:space="0" w:color="auto"/>
                                    <w:bottom w:val="none" w:sz="0" w:space="0" w:color="auto"/>
                                    <w:right w:val="none" w:sz="0" w:space="0" w:color="auto"/>
                                  </w:divBdr>
                                  <w:divsChild>
                                    <w:div w:id="859928506">
                                      <w:marLeft w:val="0"/>
                                      <w:marRight w:val="0"/>
                                      <w:marTop w:val="0"/>
                                      <w:marBottom w:val="0"/>
                                      <w:divBdr>
                                        <w:top w:val="none" w:sz="0" w:space="0" w:color="auto"/>
                                        <w:left w:val="none" w:sz="0" w:space="0" w:color="auto"/>
                                        <w:bottom w:val="none" w:sz="0" w:space="0" w:color="auto"/>
                                        <w:right w:val="none" w:sz="0" w:space="0" w:color="auto"/>
                                      </w:divBdr>
                                      <w:divsChild>
                                        <w:div w:id="1567302253">
                                          <w:marLeft w:val="0"/>
                                          <w:marRight w:val="0"/>
                                          <w:marTop w:val="0"/>
                                          <w:marBottom w:val="0"/>
                                          <w:divBdr>
                                            <w:top w:val="none" w:sz="0" w:space="0" w:color="auto"/>
                                            <w:left w:val="none" w:sz="0" w:space="0" w:color="auto"/>
                                            <w:bottom w:val="none" w:sz="0" w:space="0" w:color="auto"/>
                                            <w:right w:val="none" w:sz="0" w:space="0" w:color="auto"/>
                                          </w:divBdr>
                                          <w:divsChild>
                                            <w:div w:id="672923927">
                                              <w:marLeft w:val="0"/>
                                              <w:marRight w:val="0"/>
                                              <w:marTop w:val="0"/>
                                              <w:marBottom w:val="0"/>
                                              <w:divBdr>
                                                <w:top w:val="none" w:sz="0" w:space="0" w:color="auto"/>
                                                <w:left w:val="none" w:sz="0" w:space="0" w:color="auto"/>
                                                <w:bottom w:val="none" w:sz="0" w:space="0" w:color="auto"/>
                                                <w:right w:val="none" w:sz="0" w:space="0" w:color="auto"/>
                                              </w:divBdr>
                                              <w:divsChild>
                                                <w:div w:id="59836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4978578">
      <w:bodyDiv w:val="1"/>
      <w:marLeft w:val="0"/>
      <w:marRight w:val="0"/>
      <w:marTop w:val="0"/>
      <w:marBottom w:val="0"/>
      <w:divBdr>
        <w:top w:val="none" w:sz="0" w:space="0" w:color="auto"/>
        <w:left w:val="none" w:sz="0" w:space="0" w:color="auto"/>
        <w:bottom w:val="none" w:sz="0" w:space="0" w:color="auto"/>
        <w:right w:val="none" w:sz="0" w:space="0" w:color="auto"/>
      </w:divBdr>
      <w:divsChild>
        <w:div w:id="165829278">
          <w:marLeft w:val="0"/>
          <w:marRight w:val="0"/>
          <w:marTop w:val="0"/>
          <w:marBottom w:val="0"/>
          <w:divBdr>
            <w:top w:val="none" w:sz="0" w:space="0" w:color="auto"/>
            <w:left w:val="none" w:sz="0" w:space="0" w:color="auto"/>
            <w:bottom w:val="none" w:sz="0" w:space="0" w:color="auto"/>
            <w:right w:val="none" w:sz="0" w:space="0" w:color="auto"/>
          </w:divBdr>
        </w:div>
      </w:divsChild>
    </w:div>
    <w:div w:id="87118127">
      <w:bodyDiv w:val="1"/>
      <w:marLeft w:val="0"/>
      <w:marRight w:val="0"/>
      <w:marTop w:val="0"/>
      <w:marBottom w:val="0"/>
      <w:divBdr>
        <w:top w:val="none" w:sz="0" w:space="0" w:color="auto"/>
        <w:left w:val="none" w:sz="0" w:space="0" w:color="auto"/>
        <w:bottom w:val="none" w:sz="0" w:space="0" w:color="auto"/>
        <w:right w:val="none" w:sz="0" w:space="0" w:color="auto"/>
      </w:divBdr>
    </w:div>
    <w:div w:id="99374611">
      <w:bodyDiv w:val="1"/>
      <w:marLeft w:val="0"/>
      <w:marRight w:val="0"/>
      <w:marTop w:val="0"/>
      <w:marBottom w:val="0"/>
      <w:divBdr>
        <w:top w:val="none" w:sz="0" w:space="0" w:color="auto"/>
        <w:left w:val="none" w:sz="0" w:space="0" w:color="auto"/>
        <w:bottom w:val="none" w:sz="0" w:space="0" w:color="auto"/>
        <w:right w:val="none" w:sz="0" w:space="0" w:color="auto"/>
      </w:divBdr>
    </w:div>
    <w:div w:id="99687908">
      <w:bodyDiv w:val="1"/>
      <w:marLeft w:val="0"/>
      <w:marRight w:val="0"/>
      <w:marTop w:val="0"/>
      <w:marBottom w:val="0"/>
      <w:divBdr>
        <w:top w:val="none" w:sz="0" w:space="0" w:color="auto"/>
        <w:left w:val="none" w:sz="0" w:space="0" w:color="auto"/>
        <w:bottom w:val="none" w:sz="0" w:space="0" w:color="auto"/>
        <w:right w:val="none" w:sz="0" w:space="0" w:color="auto"/>
      </w:divBdr>
    </w:div>
    <w:div w:id="117916119">
      <w:bodyDiv w:val="1"/>
      <w:marLeft w:val="0"/>
      <w:marRight w:val="0"/>
      <w:marTop w:val="0"/>
      <w:marBottom w:val="0"/>
      <w:divBdr>
        <w:top w:val="none" w:sz="0" w:space="0" w:color="auto"/>
        <w:left w:val="none" w:sz="0" w:space="0" w:color="auto"/>
        <w:bottom w:val="none" w:sz="0" w:space="0" w:color="auto"/>
        <w:right w:val="none" w:sz="0" w:space="0" w:color="auto"/>
      </w:divBdr>
      <w:divsChild>
        <w:div w:id="610013603">
          <w:marLeft w:val="0"/>
          <w:marRight w:val="0"/>
          <w:marTop w:val="0"/>
          <w:marBottom w:val="0"/>
          <w:divBdr>
            <w:top w:val="none" w:sz="0" w:space="0" w:color="auto"/>
            <w:left w:val="none" w:sz="0" w:space="0" w:color="auto"/>
            <w:bottom w:val="none" w:sz="0" w:space="0" w:color="auto"/>
            <w:right w:val="none" w:sz="0" w:space="0" w:color="auto"/>
          </w:divBdr>
          <w:divsChild>
            <w:div w:id="2075345705">
              <w:marLeft w:val="0"/>
              <w:marRight w:val="0"/>
              <w:marTop w:val="0"/>
              <w:marBottom w:val="0"/>
              <w:divBdr>
                <w:top w:val="none" w:sz="0" w:space="0" w:color="auto"/>
                <w:left w:val="none" w:sz="0" w:space="0" w:color="auto"/>
                <w:bottom w:val="none" w:sz="0" w:space="0" w:color="auto"/>
                <w:right w:val="none" w:sz="0" w:space="0" w:color="auto"/>
              </w:divBdr>
            </w:div>
          </w:divsChild>
        </w:div>
        <w:div w:id="873736264">
          <w:marLeft w:val="0"/>
          <w:marRight w:val="0"/>
          <w:marTop w:val="0"/>
          <w:marBottom w:val="0"/>
          <w:divBdr>
            <w:top w:val="none" w:sz="0" w:space="0" w:color="auto"/>
            <w:left w:val="none" w:sz="0" w:space="0" w:color="auto"/>
            <w:bottom w:val="none" w:sz="0" w:space="0" w:color="auto"/>
            <w:right w:val="none" w:sz="0" w:space="0" w:color="auto"/>
          </w:divBdr>
          <w:divsChild>
            <w:div w:id="1710639671">
              <w:marLeft w:val="0"/>
              <w:marRight w:val="0"/>
              <w:marTop w:val="0"/>
              <w:marBottom w:val="0"/>
              <w:divBdr>
                <w:top w:val="none" w:sz="0" w:space="0" w:color="auto"/>
                <w:left w:val="none" w:sz="0" w:space="0" w:color="auto"/>
                <w:bottom w:val="none" w:sz="0" w:space="0" w:color="auto"/>
                <w:right w:val="none" w:sz="0" w:space="0" w:color="auto"/>
              </w:divBdr>
            </w:div>
          </w:divsChild>
        </w:div>
        <w:div w:id="1527519737">
          <w:marLeft w:val="0"/>
          <w:marRight w:val="0"/>
          <w:marTop w:val="0"/>
          <w:marBottom w:val="0"/>
          <w:divBdr>
            <w:top w:val="none" w:sz="0" w:space="0" w:color="auto"/>
            <w:left w:val="none" w:sz="0" w:space="0" w:color="auto"/>
            <w:bottom w:val="none" w:sz="0" w:space="0" w:color="auto"/>
            <w:right w:val="none" w:sz="0" w:space="0" w:color="auto"/>
          </w:divBdr>
          <w:divsChild>
            <w:div w:id="2131320881">
              <w:marLeft w:val="0"/>
              <w:marRight w:val="0"/>
              <w:marTop w:val="0"/>
              <w:marBottom w:val="0"/>
              <w:divBdr>
                <w:top w:val="none" w:sz="0" w:space="0" w:color="auto"/>
                <w:left w:val="none" w:sz="0" w:space="0" w:color="auto"/>
                <w:bottom w:val="none" w:sz="0" w:space="0" w:color="auto"/>
                <w:right w:val="none" w:sz="0" w:space="0" w:color="auto"/>
              </w:divBdr>
              <w:divsChild>
                <w:div w:id="1181889886">
                  <w:marLeft w:val="0"/>
                  <w:marRight w:val="0"/>
                  <w:marTop w:val="0"/>
                  <w:marBottom w:val="0"/>
                  <w:divBdr>
                    <w:top w:val="none" w:sz="0" w:space="0" w:color="auto"/>
                    <w:left w:val="none" w:sz="0" w:space="0" w:color="auto"/>
                    <w:bottom w:val="none" w:sz="0" w:space="0" w:color="auto"/>
                    <w:right w:val="none" w:sz="0" w:space="0" w:color="auto"/>
                  </w:divBdr>
                  <w:divsChild>
                    <w:div w:id="159627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440095">
          <w:marLeft w:val="0"/>
          <w:marRight w:val="0"/>
          <w:marTop w:val="0"/>
          <w:marBottom w:val="0"/>
          <w:divBdr>
            <w:top w:val="none" w:sz="0" w:space="0" w:color="auto"/>
            <w:left w:val="none" w:sz="0" w:space="0" w:color="auto"/>
            <w:bottom w:val="none" w:sz="0" w:space="0" w:color="auto"/>
            <w:right w:val="none" w:sz="0" w:space="0" w:color="auto"/>
          </w:divBdr>
          <w:divsChild>
            <w:div w:id="876939904">
              <w:marLeft w:val="0"/>
              <w:marRight w:val="0"/>
              <w:marTop w:val="0"/>
              <w:marBottom w:val="0"/>
              <w:divBdr>
                <w:top w:val="none" w:sz="0" w:space="0" w:color="auto"/>
                <w:left w:val="none" w:sz="0" w:space="0" w:color="auto"/>
                <w:bottom w:val="none" w:sz="0" w:space="0" w:color="auto"/>
                <w:right w:val="none" w:sz="0" w:space="0" w:color="auto"/>
              </w:divBdr>
              <w:divsChild>
                <w:div w:id="1565488765">
                  <w:marLeft w:val="0"/>
                  <w:marRight w:val="0"/>
                  <w:marTop w:val="0"/>
                  <w:marBottom w:val="0"/>
                  <w:divBdr>
                    <w:top w:val="none" w:sz="0" w:space="0" w:color="auto"/>
                    <w:left w:val="none" w:sz="0" w:space="0" w:color="auto"/>
                    <w:bottom w:val="none" w:sz="0" w:space="0" w:color="auto"/>
                    <w:right w:val="none" w:sz="0" w:space="0" w:color="auto"/>
                  </w:divBdr>
                  <w:divsChild>
                    <w:div w:id="32310902">
                      <w:marLeft w:val="0"/>
                      <w:marRight w:val="0"/>
                      <w:marTop w:val="0"/>
                      <w:marBottom w:val="0"/>
                      <w:divBdr>
                        <w:top w:val="none" w:sz="0" w:space="0" w:color="auto"/>
                        <w:left w:val="none" w:sz="0" w:space="0" w:color="auto"/>
                        <w:bottom w:val="none" w:sz="0" w:space="0" w:color="auto"/>
                        <w:right w:val="none" w:sz="0" w:space="0" w:color="auto"/>
                      </w:divBdr>
                      <w:divsChild>
                        <w:div w:id="821585674">
                          <w:marLeft w:val="0"/>
                          <w:marRight w:val="0"/>
                          <w:marTop w:val="0"/>
                          <w:marBottom w:val="0"/>
                          <w:divBdr>
                            <w:top w:val="none" w:sz="0" w:space="0" w:color="auto"/>
                            <w:left w:val="none" w:sz="0" w:space="0" w:color="auto"/>
                            <w:bottom w:val="none" w:sz="0" w:space="0" w:color="auto"/>
                            <w:right w:val="none" w:sz="0" w:space="0" w:color="auto"/>
                          </w:divBdr>
                          <w:divsChild>
                            <w:div w:id="930550442">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124786096">
      <w:bodyDiv w:val="1"/>
      <w:marLeft w:val="0"/>
      <w:marRight w:val="0"/>
      <w:marTop w:val="0"/>
      <w:marBottom w:val="0"/>
      <w:divBdr>
        <w:top w:val="none" w:sz="0" w:space="0" w:color="auto"/>
        <w:left w:val="none" w:sz="0" w:space="0" w:color="auto"/>
        <w:bottom w:val="none" w:sz="0" w:space="0" w:color="auto"/>
        <w:right w:val="none" w:sz="0" w:space="0" w:color="auto"/>
      </w:divBdr>
      <w:divsChild>
        <w:div w:id="52974661">
          <w:marLeft w:val="0"/>
          <w:marRight w:val="0"/>
          <w:marTop w:val="0"/>
          <w:marBottom w:val="0"/>
          <w:divBdr>
            <w:top w:val="none" w:sz="0" w:space="0" w:color="auto"/>
            <w:left w:val="none" w:sz="0" w:space="0" w:color="auto"/>
            <w:bottom w:val="none" w:sz="0" w:space="0" w:color="auto"/>
            <w:right w:val="none" w:sz="0" w:space="0" w:color="auto"/>
          </w:divBdr>
        </w:div>
        <w:div w:id="762067939">
          <w:marLeft w:val="0"/>
          <w:marRight w:val="0"/>
          <w:marTop w:val="0"/>
          <w:marBottom w:val="0"/>
          <w:divBdr>
            <w:top w:val="none" w:sz="0" w:space="0" w:color="auto"/>
            <w:left w:val="none" w:sz="0" w:space="0" w:color="auto"/>
            <w:bottom w:val="none" w:sz="0" w:space="0" w:color="auto"/>
            <w:right w:val="none" w:sz="0" w:space="0" w:color="auto"/>
          </w:divBdr>
          <w:divsChild>
            <w:div w:id="187407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24622">
      <w:bodyDiv w:val="1"/>
      <w:marLeft w:val="0"/>
      <w:marRight w:val="0"/>
      <w:marTop w:val="0"/>
      <w:marBottom w:val="0"/>
      <w:divBdr>
        <w:top w:val="none" w:sz="0" w:space="0" w:color="auto"/>
        <w:left w:val="none" w:sz="0" w:space="0" w:color="auto"/>
        <w:bottom w:val="none" w:sz="0" w:space="0" w:color="auto"/>
        <w:right w:val="none" w:sz="0" w:space="0" w:color="auto"/>
      </w:divBdr>
      <w:divsChild>
        <w:div w:id="1525440289">
          <w:marLeft w:val="0"/>
          <w:marRight w:val="0"/>
          <w:marTop w:val="0"/>
          <w:marBottom w:val="0"/>
          <w:divBdr>
            <w:top w:val="none" w:sz="0" w:space="0" w:color="auto"/>
            <w:left w:val="none" w:sz="0" w:space="0" w:color="auto"/>
            <w:bottom w:val="none" w:sz="0" w:space="0" w:color="auto"/>
            <w:right w:val="none" w:sz="0" w:space="0" w:color="auto"/>
          </w:divBdr>
          <w:divsChild>
            <w:div w:id="973175122">
              <w:marLeft w:val="0"/>
              <w:marRight w:val="0"/>
              <w:marTop w:val="0"/>
              <w:marBottom w:val="0"/>
              <w:divBdr>
                <w:top w:val="none" w:sz="0" w:space="0" w:color="auto"/>
                <w:left w:val="none" w:sz="0" w:space="0" w:color="auto"/>
                <w:bottom w:val="none" w:sz="0" w:space="0" w:color="auto"/>
                <w:right w:val="none" w:sz="0" w:space="0" w:color="auto"/>
              </w:divBdr>
              <w:divsChild>
                <w:div w:id="190339189">
                  <w:marLeft w:val="0"/>
                  <w:marRight w:val="150"/>
                  <w:marTop w:val="150"/>
                  <w:marBottom w:val="0"/>
                  <w:divBdr>
                    <w:top w:val="single" w:sz="2" w:space="0" w:color="FFFFFF"/>
                    <w:left w:val="single" w:sz="2" w:space="0" w:color="FFFFFF"/>
                    <w:bottom w:val="single" w:sz="2" w:space="0" w:color="FFFFFF"/>
                    <w:right w:val="single" w:sz="2" w:space="0" w:color="FFFFFF"/>
                  </w:divBdr>
                  <w:divsChild>
                    <w:div w:id="1860926346">
                      <w:marLeft w:val="0"/>
                      <w:marRight w:val="0"/>
                      <w:marTop w:val="0"/>
                      <w:marBottom w:val="0"/>
                      <w:divBdr>
                        <w:top w:val="none" w:sz="0" w:space="0" w:color="auto"/>
                        <w:left w:val="none" w:sz="0" w:space="0" w:color="auto"/>
                        <w:bottom w:val="none" w:sz="0" w:space="0" w:color="auto"/>
                        <w:right w:val="none" w:sz="0" w:space="0" w:color="auto"/>
                      </w:divBdr>
                    </w:div>
                  </w:divsChild>
                </w:div>
                <w:div w:id="756094255">
                  <w:marLeft w:val="0"/>
                  <w:marRight w:val="0"/>
                  <w:marTop w:val="0"/>
                  <w:marBottom w:val="0"/>
                  <w:divBdr>
                    <w:top w:val="none" w:sz="0" w:space="0" w:color="auto"/>
                    <w:left w:val="none" w:sz="0" w:space="0" w:color="auto"/>
                    <w:bottom w:val="none" w:sz="0" w:space="0" w:color="auto"/>
                    <w:right w:val="none" w:sz="0" w:space="0" w:color="auto"/>
                  </w:divBdr>
                </w:div>
              </w:divsChild>
            </w:div>
            <w:div w:id="1968588797">
              <w:marLeft w:val="0"/>
              <w:marRight w:val="0"/>
              <w:marTop w:val="120"/>
              <w:marBottom w:val="120"/>
              <w:divBdr>
                <w:top w:val="none" w:sz="0" w:space="0" w:color="auto"/>
                <w:left w:val="none" w:sz="0" w:space="0" w:color="auto"/>
                <w:bottom w:val="none" w:sz="0" w:space="0" w:color="auto"/>
                <w:right w:val="none" w:sz="0" w:space="0" w:color="auto"/>
              </w:divBdr>
              <w:divsChild>
                <w:div w:id="391655717">
                  <w:marLeft w:val="0"/>
                  <w:marRight w:val="0"/>
                  <w:marTop w:val="0"/>
                  <w:marBottom w:val="0"/>
                  <w:divBdr>
                    <w:top w:val="none" w:sz="0" w:space="0" w:color="auto"/>
                    <w:left w:val="none" w:sz="0" w:space="0" w:color="auto"/>
                    <w:bottom w:val="none" w:sz="0" w:space="0" w:color="auto"/>
                    <w:right w:val="none" w:sz="0" w:space="0" w:color="auto"/>
                  </w:divBdr>
                  <w:divsChild>
                    <w:div w:id="449132985">
                      <w:marLeft w:val="0"/>
                      <w:marRight w:val="0"/>
                      <w:marTop w:val="0"/>
                      <w:marBottom w:val="0"/>
                      <w:divBdr>
                        <w:top w:val="none" w:sz="0" w:space="0" w:color="auto"/>
                        <w:left w:val="none" w:sz="0" w:space="0" w:color="auto"/>
                        <w:bottom w:val="none" w:sz="0" w:space="0" w:color="auto"/>
                        <w:right w:val="none" w:sz="0" w:space="0" w:color="auto"/>
                      </w:divBdr>
                      <w:divsChild>
                        <w:div w:id="1493181343">
                          <w:marLeft w:val="0"/>
                          <w:marRight w:val="0"/>
                          <w:marTop w:val="0"/>
                          <w:marBottom w:val="0"/>
                          <w:divBdr>
                            <w:top w:val="none" w:sz="0" w:space="0" w:color="auto"/>
                            <w:left w:val="none" w:sz="0" w:space="0" w:color="auto"/>
                            <w:bottom w:val="none" w:sz="0" w:space="0" w:color="auto"/>
                            <w:right w:val="none" w:sz="0" w:space="0" w:color="auto"/>
                          </w:divBdr>
                          <w:divsChild>
                            <w:div w:id="2097706305">
                              <w:marLeft w:val="0"/>
                              <w:marRight w:val="0"/>
                              <w:marTop w:val="0"/>
                              <w:marBottom w:val="0"/>
                              <w:divBdr>
                                <w:top w:val="none" w:sz="0" w:space="0" w:color="auto"/>
                                <w:left w:val="none" w:sz="0" w:space="0" w:color="auto"/>
                                <w:bottom w:val="none" w:sz="0" w:space="0" w:color="auto"/>
                                <w:right w:val="none" w:sz="0" w:space="0" w:color="auto"/>
                              </w:divBdr>
                              <w:divsChild>
                                <w:div w:id="1432706428">
                                  <w:marLeft w:val="0"/>
                                  <w:marRight w:val="0"/>
                                  <w:marTop w:val="0"/>
                                  <w:marBottom w:val="0"/>
                                  <w:divBdr>
                                    <w:top w:val="none" w:sz="0" w:space="0" w:color="auto"/>
                                    <w:left w:val="none" w:sz="0" w:space="0" w:color="auto"/>
                                    <w:bottom w:val="none" w:sz="0" w:space="0" w:color="auto"/>
                                    <w:right w:val="none" w:sz="0" w:space="0" w:color="auto"/>
                                  </w:divBdr>
                                  <w:divsChild>
                                    <w:div w:id="1835149350">
                                      <w:marLeft w:val="0"/>
                                      <w:marRight w:val="0"/>
                                      <w:marTop w:val="0"/>
                                      <w:marBottom w:val="0"/>
                                      <w:divBdr>
                                        <w:top w:val="none" w:sz="0" w:space="0" w:color="auto"/>
                                        <w:left w:val="none" w:sz="0" w:space="0" w:color="auto"/>
                                        <w:bottom w:val="none" w:sz="0" w:space="0" w:color="auto"/>
                                        <w:right w:val="none" w:sz="0" w:space="0" w:color="auto"/>
                                      </w:divBdr>
                                      <w:divsChild>
                                        <w:div w:id="915746632">
                                          <w:marLeft w:val="0"/>
                                          <w:marRight w:val="0"/>
                                          <w:marTop w:val="0"/>
                                          <w:marBottom w:val="0"/>
                                          <w:divBdr>
                                            <w:top w:val="none" w:sz="0" w:space="0" w:color="auto"/>
                                            <w:left w:val="none" w:sz="0" w:space="0" w:color="auto"/>
                                            <w:bottom w:val="none" w:sz="0" w:space="0" w:color="auto"/>
                                            <w:right w:val="none" w:sz="0" w:space="0" w:color="auto"/>
                                          </w:divBdr>
                                          <w:divsChild>
                                            <w:div w:id="1876430050">
                                              <w:marLeft w:val="0"/>
                                              <w:marRight w:val="0"/>
                                              <w:marTop w:val="0"/>
                                              <w:marBottom w:val="0"/>
                                              <w:divBdr>
                                                <w:top w:val="none" w:sz="0" w:space="0" w:color="auto"/>
                                                <w:left w:val="none" w:sz="0" w:space="0" w:color="auto"/>
                                                <w:bottom w:val="none" w:sz="0" w:space="0" w:color="auto"/>
                                                <w:right w:val="none" w:sz="0" w:space="0" w:color="auto"/>
                                              </w:divBdr>
                                              <w:divsChild>
                                                <w:div w:id="208680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9008022">
      <w:bodyDiv w:val="1"/>
      <w:marLeft w:val="0"/>
      <w:marRight w:val="0"/>
      <w:marTop w:val="0"/>
      <w:marBottom w:val="0"/>
      <w:divBdr>
        <w:top w:val="none" w:sz="0" w:space="0" w:color="auto"/>
        <w:left w:val="none" w:sz="0" w:space="0" w:color="auto"/>
        <w:bottom w:val="none" w:sz="0" w:space="0" w:color="auto"/>
        <w:right w:val="none" w:sz="0" w:space="0" w:color="auto"/>
      </w:divBdr>
      <w:divsChild>
        <w:div w:id="176624607">
          <w:marLeft w:val="0"/>
          <w:marRight w:val="0"/>
          <w:marTop w:val="0"/>
          <w:marBottom w:val="0"/>
          <w:divBdr>
            <w:top w:val="none" w:sz="0" w:space="0" w:color="auto"/>
            <w:left w:val="none" w:sz="0" w:space="0" w:color="auto"/>
            <w:bottom w:val="none" w:sz="0" w:space="0" w:color="auto"/>
            <w:right w:val="none" w:sz="0" w:space="0" w:color="auto"/>
          </w:divBdr>
          <w:divsChild>
            <w:div w:id="966622544">
              <w:marLeft w:val="0"/>
              <w:marRight w:val="0"/>
              <w:marTop w:val="0"/>
              <w:marBottom w:val="0"/>
              <w:divBdr>
                <w:top w:val="none" w:sz="0" w:space="0" w:color="auto"/>
                <w:left w:val="none" w:sz="0" w:space="0" w:color="auto"/>
                <w:bottom w:val="none" w:sz="0" w:space="0" w:color="auto"/>
                <w:right w:val="none" w:sz="0" w:space="0" w:color="auto"/>
              </w:divBdr>
            </w:div>
          </w:divsChild>
        </w:div>
        <w:div w:id="1429155205">
          <w:marLeft w:val="0"/>
          <w:marRight w:val="0"/>
          <w:marTop w:val="0"/>
          <w:marBottom w:val="0"/>
          <w:divBdr>
            <w:top w:val="none" w:sz="0" w:space="0" w:color="auto"/>
            <w:left w:val="none" w:sz="0" w:space="0" w:color="auto"/>
            <w:bottom w:val="none" w:sz="0" w:space="0" w:color="auto"/>
            <w:right w:val="none" w:sz="0" w:space="0" w:color="auto"/>
          </w:divBdr>
          <w:divsChild>
            <w:div w:id="282229554">
              <w:marLeft w:val="0"/>
              <w:marRight w:val="0"/>
              <w:marTop w:val="0"/>
              <w:marBottom w:val="0"/>
              <w:divBdr>
                <w:top w:val="none" w:sz="0" w:space="0" w:color="auto"/>
                <w:left w:val="none" w:sz="0" w:space="0" w:color="auto"/>
                <w:bottom w:val="none" w:sz="0" w:space="0" w:color="auto"/>
                <w:right w:val="none" w:sz="0" w:space="0" w:color="auto"/>
              </w:divBdr>
              <w:divsChild>
                <w:div w:id="918295484">
                  <w:marLeft w:val="0"/>
                  <w:marRight w:val="0"/>
                  <w:marTop w:val="0"/>
                  <w:marBottom w:val="0"/>
                  <w:divBdr>
                    <w:top w:val="none" w:sz="0" w:space="0" w:color="auto"/>
                    <w:left w:val="none" w:sz="0" w:space="0" w:color="auto"/>
                    <w:bottom w:val="none" w:sz="0" w:space="0" w:color="auto"/>
                    <w:right w:val="none" w:sz="0" w:space="0" w:color="auto"/>
                  </w:divBdr>
                  <w:divsChild>
                    <w:div w:id="127625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483969">
          <w:marLeft w:val="0"/>
          <w:marRight w:val="0"/>
          <w:marTop w:val="0"/>
          <w:marBottom w:val="0"/>
          <w:divBdr>
            <w:top w:val="none" w:sz="0" w:space="0" w:color="auto"/>
            <w:left w:val="none" w:sz="0" w:space="0" w:color="auto"/>
            <w:bottom w:val="none" w:sz="0" w:space="0" w:color="auto"/>
            <w:right w:val="none" w:sz="0" w:space="0" w:color="auto"/>
          </w:divBdr>
          <w:divsChild>
            <w:div w:id="1863473533">
              <w:marLeft w:val="0"/>
              <w:marRight w:val="0"/>
              <w:marTop w:val="0"/>
              <w:marBottom w:val="0"/>
              <w:divBdr>
                <w:top w:val="none" w:sz="0" w:space="0" w:color="auto"/>
                <w:left w:val="none" w:sz="0" w:space="0" w:color="auto"/>
                <w:bottom w:val="none" w:sz="0" w:space="0" w:color="auto"/>
                <w:right w:val="none" w:sz="0" w:space="0" w:color="auto"/>
              </w:divBdr>
            </w:div>
          </w:divsChild>
        </w:div>
        <w:div w:id="386537340">
          <w:marLeft w:val="0"/>
          <w:marRight w:val="0"/>
          <w:marTop w:val="0"/>
          <w:marBottom w:val="0"/>
          <w:divBdr>
            <w:top w:val="none" w:sz="0" w:space="0" w:color="auto"/>
            <w:left w:val="none" w:sz="0" w:space="0" w:color="auto"/>
            <w:bottom w:val="none" w:sz="0" w:space="0" w:color="auto"/>
            <w:right w:val="none" w:sz="0" w:space="0" w:color="auto"/>
          </w:divBdr>
          <w:divsChild>
            <w:div w:id="1705983721">
              <w:marLeft w:val="0"/>
              <w:marRight w:val="0"/>
              <w:marTop w:val="0"/>
              <w:marBottom w:val="0"/>
              <w:divBdr>
                <w:top w:val="none" w:sz="0" w:space="0" w:color="auto"/>
                <w:left w:val="none" w:sz="0" w:space="0" w:color="auto"/>
                <w:bottom w:val="none" w:sz="0" w:space="0" w:color="auto"/>
                <w:right w:val="none" w:sz="0" w:space="0" w:color="auto"/>
              </w:divBdr>
              <w:divsChild>
                <w:div w:id="169838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33194">
      <w:bodyDiv w:val="1"/>
      <w:marLeft w:val="0"/>
      <w:marRight w:val="0"/>
      <w:marTop w:val="0"/>
      <w:marBottom w:val="0"/>
      <w:divBdr>
        <w:top w:val="none" w:sz="0" w:space="0" w:color="auto"/>
        <w:left w:val="none" w:sz="0" w:space="0" w:color="auto"/>
        <w:bottom w:val="none" w:sz="0" w:space="0" w:color="auto"/>
        <w:right w:val="none" w:sz="0" w:space="0" w:color="auto"/>
      </w:divBdr>
    </w:div>
    <w:div w:id="160198515">
      <w:bodyDiv w:val="1"/>
      <w:marLeft w:val="0"/>
      <w:marRight w:val="0"/>
      <w:marTop w:val="0"/>
      <w:marBottom w:val="0"/>
      <w:divBdr>
        <w:top w:val="none" w:sz="0" w:space="0" w:color="auto"/>
        <w:left w:val="none" w:sz="0" w:space="0" w:color="auto"/>
        <w:bottom w:val="none" w:sz="0" w:space="0" w:color="auto"/>
        <w:right w:val="none" w:sz="0" w:space="0" w:color="auto"/>
      </w:divBdr>
    </w:div>
    <w:div w:id="176117085">
      <w:bodyDiv w:val="1"/>
      <w:marLeft w:val="0"/>
      <w:marRight w:val="0"/>
      <w:marTop w:val="0"/>
      <w:marBottom w:val="0"/>
      <w:divBdr>
        <w:top w:val="none" w:sz="0" w:space="0" w:color="auto"/>
        <w:left w:val="none" w:sz="0" w:space="0" w:color="auto"/>
        <w:bottom w:val="none" w:sz="0" w:space="0" w:color="auto"/>
        <w:right w:val="none" w:sz="0" w:space="0" w:color="auto"/>
      </w:divBdr>
      <w:divsChild>
        <w:div w:id="1441993259">
          <w:marLeft w:val="0"/>
          <w:marRight w:val="0"/>
          <w:marTop w:val="0"/>
          <w:marBottom w:val="0"/>
          <w:divBdr>
            <w:top w:val="none" w:sz="0" w:space="0" w:color="auto"/>
            <w:left w:val="none" w:sz="0" w:space="0" w:color="auto"/>
            <w:bottom w:val="none" w:sz="0" w:space="0" w:color="auto"/>
            <w:right w:val="none" w:sz="0" w:space="0" w:color="auto"/>
          </w:divBdr>
          <w:divsChild>
            <w:div w:id="1166433092">
              <w:marLeft w:val="0"/>
              <w:marRight w:val="0"/>
              <w:marTop w:val="0"/>
              <w:marBottom w:val="0"/>
              <w:divBdr>
                <w:top w:val="none" w:sz="0" w:space="0" w:color="auto"/>
                <w:left w:val="none" w:sz="0" w:space="0" w:color="auto"/>
                <w:bottom w:val="none" w:sz="0" w:space="0" w:color="auto"/>
                <w:right w:val="none" w:sz="0" w:space="0" w:color="auto"/>
              </w:divBdr>
            </w:div>
          </w:divsChild>
        </w:div>
        <w:div w:id="182282107">
          <w:marLeft w:val="0"/>
          <w:marRight w:val="0"/>
          <w:marTop w:val="0"/>
          <w:marBottom w:val="0"/>
          <w:divBdr>
            <w:top w:val="none" w:sz="0" w:space="0" w:color="auto"/>
            <w:left w:val="none" w:sz="0" w:space="0" w:color="auto"/>
            <w:bottom w:val="none" w:sz="0" w:space="0" w:color="auto"/>
            <w:right w:val="none" w:sz="0" w:space="0" w:color="auto"/>
          </w:divBdr>
          <w:divsChild>
            <w:div w:id="1002928574">
              <w:marLeft w:val="0"/>
              <w:marRight w:val="0"/>
              <w:marTop w:val="0"/>
              <w:marBottom w:val="0"/>
              <w:divBdr>
                <w:top w:val="none" w:sz="0" w:space="0" w:color="auto"/>
                <w:left w:val="none" w:sz="0" w:space="0" w:color="auto"/>
                <w:bottom w:val="none" w:sz="0" w:space="0" w:color="auto"/>
                <w:right w:val="none" w:sz="0" w:space="0" w:color="auto"/>
              </w:divBdr>
              <w:divsChild>
                <w:div w:id="922182668">
                  <w:marLeft w:val="0"/>
                  <w:marRight w:val="0"/>
                  <w:marTop w:val="0"/>
                  <w:marBottom w:val="0"/>
                  <w:divBdr>
                    <w:top w:val="none" w:sz="0" w:space="0" w:color="auto"/>
                    <w:left w:val="none" w:sz="0" w:space="0" w:color="auto"/>
                    <w:bottom w:val="none" w:sz="0" w:space="0" w:color="auto"/>
                    <w:right w:val="none" w:sz="0" w:space="0" w:color="auto"/>
                  </w:divBdr>
                  <w:divsChild>
                    <w:div w:id="100239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748559">
          <w:marLeft w:val="0"/>
          <w:marRight w:val="0"/>
          <w:marTop w:val="0"/>
          <w:marBottom w:val="0"/>
          <w:divBdr>
            <w:top w:val="none" w:sz="0" w:space="0" w:color="auto"/>
            <w:left w:val="none" w:sz="0" w:space="0" w:color="auto"/>
            <w:bottom w:val="none" w:sz="0" w:space="0" w:color="auto"/>
            <w:right w:val="none" w:sz="0" w:space="0" w:color="auto"/>
          </w:divBdr>
          <w:divsChild>
            <w:div w:id="11105889">
              <w:marLeft w:val="0"/>
              <w:marRight w:val="0"/>
              <w:marTop w:val="0"/>
              <w:marBottom w:val="0"/>
              <w:divBdr>
                <w:top w:val="none" w:sz="0" w:space="0" w:color="auto"/>
                <w:left w:val="none" w:sz="0" w:space="0" w:color="auto"/>
                <w:bottom w:val="none" w:sz="0" w:space="0" w:color="auto"/>
                <w:right w:val="none" w:sz="0" w:space="0" w:color="auto"/>
              </w:divBdr>
            </w:div>
          </w:divsChild>
        </w:div>
        <w:div w:id="1422262509">
          <w:marLeft w:val="0"/>
          <w:marRight w:val="0"/>
          <w:marTop w:val="0"/>
          <w:marBottom w:val="0"/>
          <w:divBdr>
            <w:top w:val="none" w:sz="0" w:space="0" w:color="auto"/>
            <w:left w:val="none" w:sz="0" w:space="0" w:color="auto"/>
            <w:bottom w:val="none" w:sz="0" w:space="0" w:color="auto"/>
            <w:right w:val="none" w:sz="0" w:space="0" w:color="auto"/>
          </w:divBdr>
          <w:divsChild>
            <w:div w:id="1295136253">
              <w:marLeft w:val="0"/>
              <w:marRight w:val="0"/>
              <w:marTop w:val="0"/>
              <w:marBottom w:val="0"/>
              <w:divBdr>
                <w:top w:val="none" w:sz="0" w:space="0" w:color="auto"/>
                <w:left w:val="none" w:sz="0" w:space="0" w:color="auto"/>
                <w:bottom w:val="none" w:sz="0" w:space="0" w:color="auto"/>
                <w:right w:val="none" w:sz="0" w:space="0" w:color="auto"/>
              </w:divBdr>
              <w:divsChild>
                <w:div w:id="191113574">
                  <w:marLeft w:val="0"/>
                  <w:marRight w:val="0"/>
                  <w:marTop w:val="0"/>
                  <w:marBottom w:val="0"/>
                  <w:divBdr>
                    <w:top w:val="none" w:sz="0" w:space="0" w:color="auto"/>
                    <w:left w:val="none" w:sz="0" w:space="0" w:color="auto"/>
                    <w:bottom w:val="none" w:sz="0" w:space="0" w:color="auto"/>
                    <w:right w:val="none" w:sz="0" w:space="0" w:color="auto"/>
                  </w:divBdr>
                  <w:divsChild>
                    <w:div w:id="1488983232">
                      <w:marLeft w:val="0"/>
                      <w:marRight w:val="0"/>
                      <w:marTop w:val="0"/>
                      <w:marBottom w:val="0"/>
                      <w:divBdr>
                        <w:top w:val="none" w:sz="0" w:space="0" w:color="auto"/>
                        <w:left w:val="none" w:sz="0" w:space="0" w:color="auto"/>
                        <w:bottom w:val="none" w:sz="0" w:space="0" w:color="auto"/>
                        <w:right w:val="none" w:sz="0" w:space="0" w:color="auto"/>
                      </w:divBdr>
                      <w:divsChild>
                        <w:div w:id="245039717">
                          <w:marLeft w:val="0"/>
                          <w:marRight w:val="0"/>
                          <w:marTop w:val="0"/>
                          <w:marBottom w:val="0"/>
                          <w:divBdr>
                            <w:top w:val="none" w:sz="0" w:space="0" w:color="auto"/>
                            <w:left w:val="none" w:sz="0" w:space="0" w:color="auto"/>
                            <w:bottom w:val="none" w:sz="0" w:space="0" w:color="auto"/>
                            <w:right w:val="none" w:sz="0" w:space="0" w:color="auto"/>
                          </w:divBdr>
                          <w:divsChild>
                            <w:div w:id="1251433084">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188179107">
      <w:bodyDiv w:val="1"/>
      <w:marLeft w:val="0"/>
      <w:marRight w:val="0"/>
      <w:marTop w:val="0"/>
      <w:marBottom w:val="0"/>
      <w:divBdr>
        <w:top w:val="none" w:sz="0" w:space="0" w:color="auto"/>
        <w:left w:val="none" w:sz="0" w:space="0" w:color="auto"/>
        <w:bottom w:val="none" w:sz="0" w:space="0" w:color="auto"/>
        <w:right w:val="none" w:sz="0" w:space="0" w:color="auto"/>
      </w:divBdr>
    </w:div>
    <w:div w:id="206180872">
      <w:bodyDiv w:val="1"/>
      <w:marLeft w:val="0"/>
      <w:marRight w:val="0"/>
      <w:marTop w:val="0"/>
      <w:marBottom w:val="0"/>
      <w:divBdr>
        <w:top w:val="none" w:sz="0" w:space="0" w:color="auto"/>
        <w:left w:val="none" w:sz="0" w:space="0" w:color="auto"/>
        <w:bottom w:val="none" w:sz="0" w:space="0" w:color="auto"/>
        <w:right w:val="none" w:sz="0" w:space="0" w:color="auto"/>
      </w:divBdr>
      <w:divsChild>
        <w:div w:id="1712463049">
          <w:marLeft w:val="0"/>
          <w:marRight w:val="0"/>
          <w:marTop w:val="0"/>
          <w:marBottom w:val="0"/>
          <w:divBdr>
            <w:top w:val="none" w:sz="0" w:space="0" w:color="auto"/>
            <w:left w:val="none" w:sz="0" w:space="0" w:color="auto"/>
            <w:bottom w:val="none" w:sz="0" w:space="0" w:color="auto"/>
            <w:right w:val="none" w:sz="0" w:space="0" w:color="auto"/>
          </w:divBdr>
          <w:divsChild>
            <w:div w:id="1829400663">
              <w:marLeft w:val="0"/>
              <w:marRight w:val="0"/>
              <w:marTop w:val="0"/>
              <w:marBottom w:val="0"/>
              <w:divBdr>
                <w:top w:val="none" w:sz="0" w:space="0" w:color="auto"/>
                <w:left w:val="none" w:sz="0" w:space="0" w:color="auto"/>
                <w:bottom w:val="none" w:sz="0" w:space="0" w:color="auto"/>
                <w:right w:val="none" w:sz="0" w:space="0" w:color="auto"/>
              </w:divBdr>
            </w:div>
          </w:divsChild>
        </w:div>
        <w:div w:id="1836526722">
          <w:marLeft w:val="0"/>
          <w:marRight w:val="0"/>
          <w:marTop w:val="0"/>
          <w:marBottom w:val="0"/>
          <w:divBdr>
            <w:top w:val="none" w:sz="0" w:space="0" w:color="auto"/>
            <w:left w:val="none" w:sz="0" w:space="0" w:color="auto"/>
            <w:bottom w:val="none" w:sz="0" w:space="0" w:color="auto"/>
            <w:right w:val="none" w:sz="0" w:space="0" w:color="auto"/>
          </w:divBdr>
        </w:div>
      </w:divsChild>
    </w:div>
    <w:div w:id="207500158">
      <w:bodyDiv w:val="1"/>
      <w:marLeft w:val="0"/>
      <w:marRight w:val="0"/>
      <w:marTop w:val="0"/>
      <w:marBottom w:val="0"/>
      <w:divBdr>
        <w:top w:val="none" w:sz="0" w:space="0" w:color="auto"/>
        <w:left w:val="none" w:sz="0" w:space="0" w:color="auto"/>
        <w:bottom w:val="none" w:sz="0" w:space="0" w:color="auto"/>
        <w:right w:val="none" w:sz="0" w:space="0" w:color="auto"/>
      </w:divBdr>
    </w:div>
    <w:div w:id="220557900">
      <w:bodyDiv w:val="1"/>
      <w:marLeft w:val="0"/>
      <w:marRight w:val="0"/>
      <w:marTop w:val="0"/>
      <w:marBottom w:val="0"/>
      <w:divBdr>
        <w:top w:val="none" w:sz="0" w:space="0" w:color="auto"/>
        <w:left w:val="none" w:sz="0" w:space="0" w:color="auto"/>
        <w:bottom w:val="none" w:sz="0" w:space="0" w:color="auto"/>
        <w:right w:val="none" w:sz="0" w:space="0" w:color="auto"/>
      </w:divBdr>
    </w:div>
    <w:div w:id="245965238">
      <w:bodyDiv w:val="1"/>
      <w:marLeft w:val="0"/>
      <w:marRight w:val="0"/>
      <w:marTop w:val="0"/>
      <w:marBottom w:val="0"/>
      <w:divBdr>
        <w:top w:val="none" w:sz="0" w:space="0" w:color="auto"/>
        <w:left w:val="none" w:sz="0" w:space="0" w:color="auto"/>
        <w:bottom w:val="none" w:sz="0" w:space="0" w:color="auto"/>
        <w:right w:val="none" w:sz="0" w:space="0" w:color="auto"/>
      </w:divBdr>
    </w:div>
    <w:div w:id="261183074">
      <w:bodyDiv w:val="1"/>
      <w:marLeft w:val="0"/>
      <w:marRight w:val="0"/>
      <w:marTop w:val="0"/>
      <w:marBottom w:val="0"/>
      <w:divBdr>
        <w:top w:val="none" w:sz="0" w:space="0" w:color="auto"/>
        <w:left w:val="none" w:sz="0" w:space="0" w:color="auto"/>
        <w:bottom w:val="none" w:sz="0" w:space="0" w:color="auto"/>
        <w:right w:val="none" w:sz="0" w:space="0" w:color="auto"/>
      </w:divBdr>
      <w:divsChild>
        <w:div w:id="140121577">
          <w:marLeft w:val="0"/>
          <w:marRight w:val="0"/>
          <w:marTop w:val="0"/>
          <w:marBottom w:val="0"/>
          <w:divBdr>
            <w:top w:val="none" w:sz="0" w:space="0" w:color="auto"/>
            <w:left w:val="none" w:sz="0" w:space="0" w:color="auto"/>
            <w:bottom w:val="none" w:sz="0" w:space="0" w:color="auto"/>
            <w:right w:val="none" w:sz="0" w:space="0" w:color="auto"/>
          </w:divBdr>
          <w:divsChild>
            <w:div w:id="994071855">
              <w:marLeft w:val="0"/>
              <w:marRight w:val="0"/>
              <w:marTop w:val="0"/>
              <w:marBottom w:val="0"/>
              <w:divBdr>
                <w:top w:val="none" w:sz="0" w:space="0" w:color="auto"/>
                <w:left w:val="none" w:sz="0" w:space="0" w:color="auto"/>
                <w:bottom w:val="none" w:sz="0" w:space="0" w:color="auto"/>
                <w:right w:val="none" w:sz="0" w:space="0" w:color="auto"/>
              </w:divBdr>
              <w:divsChild>
                <w:div w:id="468935388">
                  <w:marLeft w:val="0"/>
                  <w:marRight w:val="150"/>
                  <w:marTop w:val="150"/>
                  <w:marBottom w:val="0"/>
                  <w:divBdr>
                    <w:top w:val="single" w:sz="2" w:space="0" w:color="FFFFFF"/>
                    <w:left w:val="single" w:sz="2" w:space="0" w:color="FFFFFF"/>
                    <w:bottom w:val="single" w:sz="2" w:space="0" w:color="FFFFFF"/>
                    <w:right w:val="single" w:sz="2" w:space="0" w:color="FFFFFF"/>
                  </w:divBdr>
                  <w:divsChild>
                    <w:div w:id="1393040610">
                      <w:marLeft w:val="0"/>
                      <w:marRight w:val="0"/>
                      <w:marTop w:val="0"/>
                      <w:marBottom w:val="0"/>
                      <w:divBdr>
                        <w:top w:val="none" w:sz="0" w:space="0" w:color="auto"/>
                        <w:left w:val="none" w:sz="0" w:space="0" w:color="auto"/>
                        <w:bottom w:val="none" w:sz="0" w:space="0" w:color="auto"/>
                        <w:right w:val="none" w:sz="0" w:space="0" w:color="auto"/>
                      </w:divBdr>
                    </w:div>
                  </w:divsChild>
                </w:div>
                <w:div w:id="612324750">
                  <w:marLeft w:val="0"/>
                  <w:marRight w:val="0"/>
                  <w:marTop w:val="0"/>
                  <w:marBottom w:val="0"/>
                  <w:divBdr>
                    <w:top w:val="none" w:sz="0" w:space="0" w:color="auto"/>
                    <w:left w:val="none" w:sz="0" w:space="0" w:color="auto"/>
                    <w:bottom w:val="none" w:sz="0" w:space="0" w:color="auto"/>
                    <w:right w:val="none" w:sz="0" w:space="0" w:color="auto"/>
                  </w:divBdr>
                </w:div>
              </w:divsChild>
            </w:div>
            <w:div w:id="1069111859">
              <w:marLeft w:val="0"/>
              <w:marRight w:val="0"/>
              <w:marTop w:val="120"/>
              <w:marBottom w:val="120"/>
              <w:divBdr>
                <w:top w:val="none" w:sz="0" w:space="0" w:color="auto"/>
                <w:left w:val="none" w:sz="0" w:space="0" w:color="auto"/>
                <w:bottom w:val="none" w:sz="0" w:space="0" w:color="auto"/>
                <w:right w:val="none" w:sz="0" w:space="0" w:color="auto"/>
              </w:divBdr>
              <w:divsChild>
                <w:div w:id="770205211">
                  <w:marLeft w:val="0"/>
                  <w:marRight w:val="0"/>
                  <w:marTop w:val="0"/>
                  <w:marBottom w:val="0"/>
                  <w:divBdr>
                    <w:top w:val="none" w:sz="0" w:space="0" w:color="auto"/>
                    <w:left w:val="none" w:sz="0" w:space="0" w:color="auto"/>
                    <w:bottom w:val="none" w:sz="0" w:space="0" w:color="auto"/>
                    <w:right w:val="none" w:sz="0" w:space="0" w:color="auto"/>
                  </w:divBdr>
                  <w:divsChild>
                    <w:div w:id="1646886175">
                      <w:marLeft w:val="0"/>
                      <w:marRight w:val="0"/>
                      <w:marTop w:val="0"/>
                      <w:marBottom w:val="0"/>
                      <w:divBdr>
                        <w:top w:val="none" w:sz="0" w:space="0" w:color="auto"/>
                        <w:left w:val="none" w:sz="0" w:space="0" w:color="auto"/>
                        <w:bottom w:val="none" w:sz="0" w:space="0" w:color="auto"/>
                        <w:right w:val="none" w:sz="0" w:space="0" w:color="auto"/>
                      </w:divBdr>
                      <w:divsChild>
                        <w:div w:id="76287960">
                          <w:marLeft w:val="0"/>
                          <w:marRight w:val="0"/>
                          <w:marTop w:val="0"/>
                          <w:marBottom w:val="0"/>
                          <w:divBdr>
                            <w:top w:val="none" w:sz="0" w:space="0" w:color="auto"/>
                            <w:left w:val="none" w:sz="0" w:space="0" w:color="auto"/>
                            <w:bottom w:val="none" w:sz="0" w:space="0" w:color="auto"/>
                            <w:right w:val="none" w:sz="0" w:space="0" w:color="auto"/>
                          </w:divBdr>
                          <w:divsChild>
                            <w:div w:id="156388077">
                              <w:marLeft w:val="0"/>
                              <w:marRight w:val="0"/>
                              <w:marTop w:val="0"/>
                              <w:marBottom w:val="0"/>
                              <w:divBdr>
                                <w:top w:val="none" w:sz="0" w:space="0" w:color="auto"/>
                                <w:left w:val="none" w:sz="0" w:space="0" w:color="auto"/>
                                <w:bottom w:val="none" w:sz="0" w:space="0" w:color="auto"/>
                                <w:right w:val="none" w:sz="0" w:space="0" w:color="auto"/>
                              </w:divBdr>
                              <w:divsChild>
                                <w:div w:id="602494732">
                                  <w:marLeft w:val="0"/>
                                  <w:marRight w:val="0"/>
                                  <w:marTop w:val="0"/>
                                  <w:marBottom w:val="0"/>
                                  <w:divBdr>
                                    <w:top w:val="none" w:sz="0" w:space="0" w:color="auto"/>
                                    <w:left w:val="none" w:sz="0" w:space="0" w:color="auto"/>
                                    <w:bottom w:val="none" w:sz="0" w:space="0" w:color="auto"/>
                                    <w:right w:val="none" w:sz="0" w:space="0" w:color="auto"/>
                                  </w:divBdr>
                                  <w:divsChild>
                                    <w:div w:id="647901165">
                                      <w:marLeft w:val="0"/>
                                      <w:marRight w:val="0"/>
                                      <w:marTop w:val="0"/>
                                      <w:marBottom w:val="0"/>
                                      <w:divBdr>
                                        <w:top w:val="none" w:sz="0" w:space="0" w:color="auto"/>
                                        <w:left w:val="none" w:sz="0" w:space="0" w:color="auto"/>
                                        <w:bottom w:val="none" w:sz="0" w:space="0" w:color="auto"/>
                                        <w:right w:val="none" w:sz="0" w:space="0" w:color="auto"/>
                                      </w:divBdr>
                                      <w:divsChild>
                                        <w:div w:id="784082290">
                                          <w:marLeft w:val="0"/>
                                          <w:marRight w:val="0"/>
                                          <w:marTop w:val="0"/>
                                          <w:marBottom w:val="0"/>
                                          <w:divBdr>
                                            <w:top w:val="none" w:sz="0" w:space="0" w:color="auto"/>
                                            <w:left w:val="none" w:sz="0" w:space="0" w:color="auto"/>
                                            <w:bottom w:val="none" w:sz="0" w:space="0" w:color="auto"/>
                                            <w:right w:val="none" w:sz="0" w:space="0" w:color="auto"/>
                                          </w:divBdr>
                                          <w:divsChild>
                                            <w:div w:id="613099481">
                                              <w:marLeft w:val="0"/>
                                              <w:marRight w:val="0"/>
                                              <w:marTop w:val="0"/>
                                              <w:marBottom w:val="0"/>
                                              <w:divBdr>
                                                <w:top w:val="none" w:sz="0" w:space="0" w:color="auto"/>
                                                <w:left w:val="none" w:sz="0" w:space="0" w:color="auto"/>
                                                <w:bottom w:val="none" w:sz="0" w:space="0" w:color="auto"/>
                                                <w:right w:val="none" w:sz="0" w:space="0" w:color="auto"/>
                                              </w:divBdr>
                                              <w:divsChild>
                                                <w:div w:id="33040604">
                                                  <w:marLeft w:val="0"/>
                                                  <w:marRight w:val="0"/>
                                                  <w:marTop w:val="0"/>
                                                  <w:marBottom w:val="0"/>
                                                  <w:divBdr>
                                                    <w:top w:val="none" w:sz="0" w:space="0" w:color="auto"/>
                                                    <w:left w:val="none" w:sz="0" w:space="0" w:color="auto"/>
                                                    <w:bottom w:val="none" w:sz="0" w:space="0" w:color="auto"/>
                                                    <w:right w:val="none" w:sz="0" w:space="0" w:color="auto"/>
                                                  </w:divBdr>
                                                </w:div>
                                              </w:divsChild>
                                            </w:div>
                                            <w:div w:id="109925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80384367">
      <w:bodyDiv w:val="1"/>
      <w:marLeft w:val="0"/>
      <w:marRight w:val="0"/>
      <w:marTop w:val="0"/>
      <w:marBottom w:val="0"/>
      <w:divBdr>
        <w:top w:val="none" w:sz="0" w:space="0" w:color="auto"/>
        <w:left w:val="none" w:sz="0" w:space="0" w:color="auto"/>
        <w:bottom w:val="none" w:sz="0" w:space="0" w:color="auto"/>
        <w:right w:val="none" w:sz="0" w:space="0" w:color="auto"/>
      </w:divBdr>
    </w:div>
    <w:div w:id="289947047">
      <w:bodyDiv w:val="1"/>
      <w:marLeft w:val="0"/>
      <w:marRight w:val="0"/>
      <w:marTop w:val="0"/>
      <w:marBottom w:val="0"/>
      <w:divBdr>
        <w:top w:val="none" w:sz="0" w:space="0" w:color="auto"/>
        <w:left w:val="none" w:sz="0" w:space="0" w:color="auto"/>
        <w:bottom w:val="none" w:sz="0" w:space="0" w:color="auto"/>
        <w:right w:val="none" w:sz="0" w:space="0" w:color="auto"/>
      </w:divBdr>
      <w:divsChild>
        <w:div w:id="531264862">
          <w:marLeft w:val="0"/>
          <w:marRight w:val="0"/>
          <w:marTop w:val="0"/>
          <w:marBottom w:val="0"/>
          <w:divBdr>
            <w:top w:val="none" w:sz="0" w:space="0" w:color="auto"/>
            <w:left w:val="none" w:sz="0" w:space="0" w:color="auto"/>
            <w:bottom w:val="none" w:sz="0" w:space="0" w:color="auto"/>
            <w:right w:val="none" w:sz="0" w:space="0" w:color="auto"/>
          </w:divBdr>
          <w:divsChild>
            <w:div w:id="1711228407">
              <w:marLeft w:val="0"/>
              <w:marRight w:val="0"/>
              <w:marTop w:val="0"/>
              <w:marBottom w:val="0"/>
              <w:divBdr>
                <w:top w:val="none" w:sz="0" w:space="0" w:color="auto"/>
                <w:left w:val="none" w:sz="0" w:space="0" w:color="auto"/>
                <w:bottom w:val="none" w:sz="0" w:space="0" w:color="auto"/>
                <w:right w:val="none" w:sz="0" w:space="0" w:color="auto"/>
              </w:divBdr>
              <w:divsChild>
                <w:div w:id="1152142411">
                  <w:marLeft w:val="0"/>
                  <w:marRight w:val="0"/>
                  <w:marTop w:val="0"/>
                  <w:marBottom w:val="0"/>
                  <w:divBdr>
                    <w:top w:val="none" w:sz="0" w:space="0" w:color="auto"/>
                    <w:left w:val="none" w:sz="0" w:space="0" w:color="auto"/>
                    <w:bottom w:val="none" w:sz="0" w:space="0" w:color="auto"/>
                    <w:right w:val="none" w:sz="0" w:space="0" w:color="auto"/>
                  </w:divBdr>
                  <w:divsChild>
                    <w:div w:id="1641184503">
                      <w:marLeft w:val="0"/>
                      <w:marRight w:val="0"/>
                      <w:marTop w:val="0"/>
                      <w:marBottom w:val="0"/>
                      <w:divBdr>
                        <w:top w:val="none" w:sz="0" w:space="0" w:color="auto"/>
                        <w:left w:val="none" w:sz="0" w:space="0" w:color="auto"/>
                        <w:bottom w:val="none" w:sz="0" w:space="0" w:color="auto"/>
                        <w:right w:val="none" w:sz="0" w:space="0" w:color="auto"/>
                      </w:divBdr>
                      <w:divsChild>
                        <w:div w:id="1493369822">
                          <w:marLeft w:val="0"/>
                          <w:marRight w:val="0"/>
                          <w:marTop w:val="0"/>
                          <w:marBottom w:val="0"/>
                          <w:divBdr>
                            <w:top w:val="none" w:sz="0" w:space="0" w:color="auto"/>
                            <w:left w:val="none" w:sz="0" w:space="0" w:color="auto"/>
                            <w:bottom w:val="none" w:sz="0" w:space="0" w:color="auto"/>
                            <w:right w:val="none" w:sz="0" w:space="0" w:color="auto"/>
                          </w:divBdr>
                          <w:divsChild>
                            <w:div w:id="1596940857">
                              <w:marLeft w:val="0"/>
                              <w:marRight w:val="0"/>
                              <w:marTop w:val="0"/>
                              <w:marBottom w:val="0"/>
                              <w:divBdr>
                                <w:top w:val="none" w:sz="0" w:space="0" w:color="auto"/>
                                <w:left w:val="none" w:sz="0" w:space="0" w:color="auto"/>
                                <w:bottom w:val="none" w:sz="0" w:space="0" w:color="auto"/>
                                <w:right w:val="none" w:sz="0" w:space="0" w:color="auto"/>
                              </w:divBdr>
                              <w:divsChild>
                                <w:div w:id="98067709">
                                  <w:marLeft w:val="0"/>
                                  <w:marRight w:val="0"/>
                                  <w:marTop w:val="0"/>
                                  <w:marBottom w:val="0"/>
                                  <w:divBdr>
                                    <w:top w:val="none" w:sz="0" w:space="0" w:color="auto"/>
                                    <w:left w:val="none" w:sz="0" w:space="0" w:color="auto"/>
                                    <w:bottom w:val="none" w:sz="0" w:space="0" w:color="auto"/>
                                    <w:right w:val="none" w:sz="0" w:space="0" w:color="auto"/>
                                  </w:divBdr>
                                  <w:divsChild>
                                    <w:div w:id="1343360048">
                                      <w:marLeft w:val="0"/>
                                      <w:marRight w:val="0"/>
                                      <w:marTop w:val="0"/>
                                      <w:marBottom w:val="0"/>
                                      <w:divBdr>
                                        <w:top w:val="none" w:sz="0" w:space="0" w:color="auto"/>
                                        <w:left w:val="none" w:sz="0" w:space="0" w:color="auto"/>
                                        <w:bottom w:val="none" w:sz="0" w:space="0" w:color="auto"/>
                                        <w:right w:val="none" w:sz="0" w:space="0" w:color="auto"/>
                                      </w:divBdr>
                                    </w:div>
                                    <w:div w:id="1476483629">
                                      <w:marLeft w:val="0"/>
                                      <w:marRight w:val="0"/>
                                      <w:marTop w:val="0"/>
                                      <w:marBottom w:val="0"/>
                                      <w:divBdr>
                                        <w:top w:val="none" w:sz="0" w:space="0" w:color="auto"/>
                                        <w:left w:val="none" w:sz="0" w:space="0" w:color="auto"/>
                                        <w:bottom w:val="none" w:sz="0" w:space="0" w:color="auto"/>
                                        <w:right w:val="none" w:sz="0" w:space="0" w:color="auto"/>
                                      </w:divBdr>
                                      <w:divsChild>
                                        <w:div w:id="94786721">
                                          <w:marLeft w:val="0"/>
                                          <w:marRight w:val="165"/>
                                          <w:marTop w:val="150"/>
                                          <w:marBottom w:val="0"/>
                                          <w:divBdr>
                                            <w:top w:val="none" w:sz="0" w:space="0" w:color="auto"/>
                                            <w:left w:val="none" w:sz="0" w:space="0" w:color="auto"/>
                                            <w:bottom w:val="none" w:sz="0" w:space="0" w:color="auto"/>
                                            <w:right w:val="none" w:sz="0" w:space="0" w:color="auto"/>
                                          </w:divBdr>
                                          <w:divsChild>
                                            <w:div w:id="1124034684">
                                              <w:marLeft w:val="0"/>
                                              <w:marRight w:val="0"/>
                                              <w:marTop w:val="0"/>
                                              <w:marBottom w:val="0"/>
                                              <w:divBdr>
                                                <w:top w:val="none" w:sz="0" w:space="0" w:color="auto"/>
                                                <w:left w:val="none" w:sz="0" w:space="0" w:color="auto"/>
                                                <w:bottom w:val="none" w:sz="0" w:space="0" w:color="auto"/>
                                                <w:right w:val="none" w:sz="0" w:space="0" w:color="auto"/>
                                              </w:divBdr>
                                              <w:divsChild>
                                                <w:div w:id="4944915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92172550">
      <w:bodyDiv w:val="1"/>
      <w:marLeft w:val="0"/>
      <w:marRight w:val="0"/>
      <w:marTop w:val="0"/>
      <w:marBottom w:val="0"/>
      <w:divBdr>
        <w:top w:val="none" w:sz="0" w:space="0" w:color="auto"/>
        <w:left w:val="none" w:sz="0" w:space="0" w:color="auto"/>
        <w:bottom w:val="none" w:sz="0" w:space="0" w:color="auto"/>
        <w:right w:val="none" w:sz="0" w:space="0" w:color="auto"/>
      </w:divBdr>
      <w:divsChild>
        <w:div w:id="694579198">
          <w:marLeft w:val="0"/>
          <w:marRight w:val="0"/>
          <w:marTop w:val="0"/>
          <w:marBottom w:val="0"/>
          <w:divBdr>
            <w:top w:val="none" w:sz="0" w:space="0" w:color="auto"/>
            <w:left w:val="none" w:sz="0" w:space="0" w:color="auto"/>
            <w:bottom w:val="none" w:sz="0" w:space="0" w:color="auto"/>
            <w:right w:val="none" w:sz="0" w:space="0" w:color="auto"/>
          </w:divBdr>
        </w:div>
        <w:div w:id="1487211438">
          <w:marLeft w:val="0"/>
          <w:marRight w:val="0"/>
          <w:marTop w:val="0"/>
          <w:marBottom w:val="0"/>
          <w:divBdr>
            <w:top w:val="none" w:sz="0" w:space="0" w:color="auto"/>
            <w:left w:val="none" w:sz="0" w:space="0" w:color="auto"/>
            <w:bottom w:val="none" w:sz="0" w:space="0" w:color="auto"/>
            <w:right w:val="none" w:sz="0" w:space="0" w:color="auto"/>
          </w:divBdr>
          <w:divsChild>
            <w:div w:id="146947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123781">
      <w:bodyDiv w:val="1"/>
      <w:marLeft w:val="0"/>
      <w:marRight w:val="0"/>
      <w:marTop w:val="0"/>
      <w:marBottom w:val="0"/>
      <w:divBdr>
        <w:top w:val="none" w:sz="0" w:space="0" w:color="auto"/>
        <w:left w:val="none" w:sz="0" w:space="0" w:color="auto"/>
        <w:bottom w:val="none" w:sz="0" w:space="0" w:color="auto"/>
        <w:right w:val="none" w:sz="0" w:space="0" w:color="auto"/>
      </w:divBdr>
      <w:divsChild>
        <w:div w:id="1397126797">
          <w:marLeft w:val="0"/>
          <w:marRight w:val="0"/>
          <w:marTop w:val="120"/>
          <w:marBottom w:val="168"/>
          <w:divBdr>
            <w:top w:val="none" w:sz="0" w:space="0" w:color="auto"/>
            <w:left w:val="none" w:sz="0" w:space="0" w:color="auto"/>
            <w:bottom w:val="none" w:sz="0" w:space="0" w:color="auto"/>
            <w:right w:val="none" w:sz="0" w:space="0" w:color="auto"/>
          </w:divBdr>
        </w:div>
        <w:div w:id="533268461">
          <w:marLeft w:val="0"/>
          <w:marRight w:val="0"/>
          <w:marTop w:val="120"/>
          <w:marBottom w:val="168"/>
          <w:divBdr>
            <w:top w:val="none" w:sz="0" w:space="0" w:color="auto"/>
            <w:left w:val="none" w:sz="0" w:space="0" w:color="auto"/>
            <w:bottom w:val="none" w:sz="0" w:space="0" w:color="auto"/>
            <w:right w:val="none" w:sz="0" w:space="0" w:color="auto"/>
          </w:divBdr>
        </w:div>
      </w:divsChild>
    </w:div>
    <w:div w:id="307133902">
      <w:bodyDiv w:val="1"/>
      <w:marLeft w:val="0"/>
      <w:marRight w:val="0"/>
      <w:marTop w:val="0"/>
      <w:marBottom w:val="0"/>
      <w:divBdr>
        <w:top w:val="none" w:sz="0" w:space="0" w:color="auto"/>
        <w:left w:val="none" w:sz="0" w:space="0" w:color="auto"/>
        <w:bottom w:val="none" w:sz="0" w:space="0" w:color="auto"/>
        <w:right w:val="none" w:sz="0" w:space="0" w:color="auto"/>
      </w:divBdr>
      <w:divsChild>
        <w:div w:id="886261589">
          <w:marLeft w:val="0"/>
          <w:marRight w:val="0"/>
          <w:marTop w:val="0"/>
          <w:marBottom w:val="0"/>
          <w:divBdr>
            <w:top w:val="none" w:sz="0" w:space="0" w:color="auto"/>
            <w:left w:val="none" w:sz="0" w:space="0" w:color="auto"/>
            <w:bottom w:val="none" w:sz="0" w:space="0" w:color="auto"/>
            <w:right w:val="none" w:sz="0" w:space="0" w:color="auto"/>
          </w:divBdr>
        </w:div>
        <w:div w:id="1265108733">
          <w:marLeft w:val="0"/>
          <w:marRight w:val="0"/>
          <w:marTop w:val="0"/>
          <w:marBottom w:val="0"/>
          <w:divBdr>
            <w:top w:val="none" w:sz="0" w:space="0" w:color="auto"/>
            <w:left w:val="none" w:sz="0" w:space="0" w:color="auto"/>
            <w:bottom w:val="none" w:sz="0" w:space="0" w:color="auto"/>
            <w:right w:val="none" w:sz="0" w:space="0" w:color="auto"/>
          </w:divBdr>
          <w:divsChild>
            <w:div w:id="820118777">
              <w:marLeft w:val="-225"/>
              <w:marRight w:val="-225"/>
              <w:marTop w:val="0"/>
              <w:marBottom w:val="0"/>
              <w:divBdr>
                <w:top w:val="none" w:sz="0" w:space="0" w:color="auto"/>
                <w:left w:val="none" w:sz="0" w:space="0" w:color="auto"/>
                <w:bottom w:val="none" w:sz="0" w:space="0" w:color="auto"/>
                <w:right w:val="none" w:sz="0" w:space="0" w:color="auto"/>
              </w:divBdr>
              <w:divsChild>
                <w:div w:id="1987009353">
                  <w:marLeft w:val="0"/>
                  <w:marRight w:val="0"/>
                  <w:marTop w:val="0"/>
                  <w:marBottom w:val="0"/>
                  <w:divBdr>
                    <w:top w:val="none" w:sz="0" w:space="0" w:color="auto"/>
                    <w:left w:val="none" w:sz="0" w:space="0" w:color="auto"/>
                    <w:bottom w:val="none" w:sz="0" w:space="0" w:color="auto"/>
                    <w:right w:val="none" w:sz="0" w:space="0" w:color="auto"/>
                  </w:divBdr>
                  <w:divsChild>
                    <w:div w:id="1798330941">
                      <w:marLeft w:val="0"/>
                      <w:marRight w:val="0"/>
                      <w:marTop w:val="0"/>
                      <w:marBottom w:val="0"/>
                      <w:divBdr>
                        <w:top w:val="none" w:sz="0" w:space="0" w:color="auto"/>
                        <w:left w:val="none" w:sz="0" w:space="0" w:color="auto"/>
                        <w:bottom w:val="none" w:sz="0" w:space="0" w:color="auto"/>
                        <w:right w:val="none" w:sz="0" w:space="0" w:color="auto"/>
                      </w:divBdr>
                      <w:divsChild>
                        <w:div w:id="20402836">
                          <w:marLeft w:val="0"/>
                          <w:marRight w:val="0"/>
                          <w:marTop w:val="0"/>
                          <w:marBottom w:val="0"/>
                          <w:divBdr>
                            <w:top w:val="none" w:sz="0" w:space="0" w:color="auto"/>
                            <w:left w:val="none" w:sz="0" w:space="0" w:color="auto"/>
                            <w:bottom w:val="none" w:sz="0" w:space="0" w:color="auto"/>
                            <w:right w:val="none" w:sz="0" w:space="0" w:color="auto"/>
                          </w:divBdr>
                        </w:div>
                        <w:div w:id="23320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015947">
          <w:marLeft w:val="0"/>
          <w:marRight w:val="0"/>
          <w:marTop w:val="0"/>
          <w:marBottom w:val="0"/>
          <w:divBdr>
            <w:top w:val="none" w:sz="0" w:space="0" w:color="auto"/>
            <w:left w:val="none" w:sz="0" w:space="0" w:color="auto"/>
            <w:bottom w:val="none" w:sz="0" w:space="0" w:color="auto"/>
            <w:right w:val="none" w:sz="0" w:space="0" w:color="auto"/>
          </w:divBdr>
        </w:div>
      </w:divsChild>
    </w:div>
    <w:div w:id="325861157">
      <w:bodyDiv w:val="1"/>
      <w:marLeft w:val="0"/>
      <w:marRight w:val="0"/>
      <w:marTop w:val="0"/>
      <w:marBottom w:val="0"/>
      <w:divBdr>
        <w:top w:val="none" w:sz="0" w:space="0" w:color="auto"/>
        <w:left w:val="none" w:sz="0" w:space="0" w:color="auto"/>
        <w:bottom w:val="none" w:sz="0" w:space="0" w:color="auto"/>
        <w:right w:val="none" w:sz="0" w:space="0" w:color="auto"/>
      </w:divBdr>
    </w:div>
    <w:div w:id="331571206">
      <w:bodyDiv w:val="1"/>
      <w:marLeft w:val="0"/>
      <w:marRight w:val="0"/>
      <w:marTop w:val="0"/>
      <w:marBottom w:val="0"/>
      <w:divBdr>
        <w:top w:val="none" w:sz="0" w:space="0" w:color="auto"/>
        <w:left w:val="none" w:sz="0" w:space="0" w:color="auto"/>
        <w:bottom w:val="none" w:sz="0" w:space="0" w:color="auto"/>
        <w:right w:val="none" w:sz="0" w:space="0" w:color="auto"/>
      </w:divBdr>
      <w:divsChild>
        <w:div w:id="746001059">
          <w:marLeft w:val="0"/>
          <w:marRight w:val="0"/>
          <w:marTop w:val="0"/>
          <w:marBottom w:val="0"/>
          <w:divBdr>
            <w:top w:val="none" w:sz="0" w:space="0" w:color="auto"/>
            <w:left w:val="none" w:sz="0" w:space="0" w:color="auto"/>
            <w:bottom w:val="none" w:sz="0" w:space="0" w:color="auto"/>
            <w:right w:val="none" w:sz="0" w:space="0" w:color="auto"/>
          </w:divBdr>
          <w:divsChild>
            <w:div w:id="1416852719">
              <w:marLeft w:val="0"/>
              <w:marRight w:val="0"/>
              <w:marTop w:val="0"/>
              <w:marBottom w:val="0"/>
              <w:divBdr>
                <w:top w:val="none" w:sz="0" w:space="0" w:color="auto"/>
                <w:left w:val="none" w:sz="0" w:space="0" w:color="auto"/>
                <w:bottom w:val="none" w:sz="0" w:space="0" w:color="auto"/>
                <w:right w:val="none" w:sz="0" w:space="0" w:color="auto"/>
              </w:divBdr>
            </w:div>
          </w:divsChild>
        </w:div>
        <w:div w:id="2101943108">
          <w:marLeft w:val="0"/>
          <w:marRight w:val="0"/>
          <w:marTop w:val="0"/>
          <w:marBottom w:val="0"/>
          <w:divBdr>
            <w:top w:val="none" w:sz="0" w:space="0" w:color="auto"/>
            <w:left w:val="none" w:sz="0" w:space="0" w:color="auto"/>
            <w:bottom w:val="none" w:sz="0" w:space="0" w:color="auto"/>
            <w:right w:val="none" w:sz="0" w:space="0" w:color="auto"/>
          </w:divBdr>
        </w:div>
      </w:divsChild>
    </w:div>
    <w:div w:id="334648327">
      <w:bodyDiv w:val="1"/>
      <w:marLeft w:val="0"/>
      <w:marRight w:val="0"/>
      <w:marTop w:val="0"/>
      <w:marBottom w:val="0"/>
      <w:divBdr>
        <w:top w:val="none" w:sz="0" w:space="0" w:color="auto"/>
        <w:left w:val="none" w:sz="0" w:space="0" w:color="auto"/>
        <w:bottom w:val="none" w:sz="0" w:space="0" w:color="auto"/>
        <w:right w:val="none" w:sz="0" w:space="0" w:color="auto"/>
      </w:divBdr>
    </w:div>
    <w:div w:id="334847588">
      <w:bodyDiv w:val="1"/>
      <w:marLeft w:val="0"/>
      <w:marRight w:val="0"/>
      <w:marTop w:val="0"/>
      <w:marBottom w:val="0"/>
      <w:divBdr>
        <w:top w:val="none" w:sz="0" w:space="0" w:color="auto"/>
        <w:left w:val="none" w:sz="0" w:space="0" w:color="auto"/>
        <w:bottom w:val="none" w:sz="0" w:space="0" w:color="auto"/>
        <w:right w:val="none" w:sz="0" w:space="0" w:color="auto"/>
      </w:divBdr>
      <w:divsChild>
        <w:div w:id="361441428">
          <w:marLeft w:val="0"/>
          <w:marRight w:val="0"/>
          <w:marTop w:val="0"/>
          <w:marBottom w:val="0"/>
          <w:divBdr>
            <w:top w:val="none" w:sz="0" w:space="0" w:color="auto"/>
            <w:left w:val="none" w:sz="0" w:space="0" w:color="auto"/>
            <w:bottom w:val="none" w:sz="0" w:space="0" w:color="auto"/>
            <w:right w:val="none" w:sz="0" w:space="0" w:color="auto"/>
          </w:divBdr>
          <w:divsChild>
            <w:div w:id="605237432">
              <w:marLeft w:val="0"/>
              <w:marRight w:val="0"/>
              <w:marTop w:val="0"/>
              <w:marBottom w:val="0"/>
              <w:divBdr>
                <w:top w:val="none" w:sz="0" w:space="0" w:color="auto"/>
                <w:left w:val="none" w:sz="0" w:space="0" w:color="auto"/>
                <w:bottom w:val="none" w:sz="0" w:space="0" w:color="auto"/>
                <w:right w:val="none" w:sz="0" w:space="0" w:color="auto"/>
              </w:divBdr>
              <w:divsChild>
                <w:div w:id="890919650">
                  <w:marLeft w:val="0"/>
                  <w:marRight w:val="0"/>
                  <w:marTop w:val="0"/>
                  <w:marBottom w:val="0"/>
                  <w:divBdr>
                    <w:top w:val="none" w:sz="0" w:space="0" w:color="auto"/>
                    <w:left w:val="none" w:sz="0" w:space="0" w:color="auto"/>
                    <w:bottom w:val="none" w:sz="0" w:space="0" w:color="auto"/>
                    <w:right w:val="none" w:sz="0" w:space="0" w:color="auto"/>
                  </w:divBdr>
                  <w:divsChild>
                    <w:div w:id="816923737">
                      <w:marLeft w:val="0"/>
                      <w:marRight w:val="0"/>
                      <w:marTop w:val="0"/>
                      <w:marBottom w:val="0"/>
                      <w:divBdr>
                        <w:top w:val="none" w:sz="0" w:space="0" w:color="auto"/>
                        <w:left w:val="none" w:sz="0" w:space="0" w:color="auto"/>
                        <w:bottom w:val="none" w:sz="0" w:space="0" w:color="auto"/>
                        <w:right w:val="none" w:sz="0" w:space="0" w:color="auto"/>
                      </w:divBdr>
                      <w:divsChild>
                        <w:div w:id="1292638705">
                          <w:marLeft w:val="0"/>
                          <w:marRight w:val="0"/>
                          <w:marTop w:val="0"/>
                          <w:marBottom w:val="0"/>
                          <w:divBdr>
                            <w:top w:val="none" w:sz="0" w:space="0" w:color="auto"/>
                            <w:left w:val="none" w:sz="0" w:space="0" w:color="auto"/>
                            <w:bottom w:val="none" w:sz="0" w:space="0" w:color="auto"/>
                            <w:right w:val="none" w:sz="0" w:space="0" w:color="auto"/>
                          </w:divBdr>
                          <w:divsChild>
                            <w:div w:id="97884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1317882">
          <w:marLeft w:val="0"/>
          <w:marRight w:val="0"/>
          <w:marTop w:val="0"/>
          <w:marBottom w:val="0"/>
          <w:divBdr>
            <w:top w:val="none" w:sz="0" w:space="0" w:color="auto"/>
            <w:left w:val="none" w:sz="0" w:space="0" w:color="auto"/>
            <w:bottom w:val="none" w:sz="0" w:space="0" w:color="auto"/>
            <w:right w:val="none" w:sz="0" w:space="0" w:color="auto"/>
          </w:divBdr>
          <w:divsChild>
            <w:div w:id="875775157">
              <w:marLeft w:val="0"/>
              <w:marRight w:val="0"/>
              <w:marTop w:val="0"/>
              <w:marBottom w:val="0"/>
              <w:divBdr>
                <w:top w:val="none" w:sz="0" w:space="0" w:color="auto"/>
                <w:left w:val="none" w:sz="0" w:space="0" w:color="auto"/>
                <w:bottom w:val="none" w:sz="0" w:space="0" w:color="auto"/>
                <w:right w:val="none" w:sz="0" w:space="0" w:color="auto"/>
              </w:divBdr>
              <w:divsChild>
                <w:div w:id="43867634">
                  <w:marLeft w:val="0"/>
                  <w:marRight w:val="0"/>
                  <w:marTop w:val="0"/>
                  <w:marBottom w:val="0"/>
                  <w:divBdr>
                    <w:top w:val="none" w:sz="0" w:space="0" w:color="auto"/>
                    <w:left w:val="none" w:sz="0" w:space="0" w:color="auto"/>
                    <w:bottom w:val="none" w:sz="0" w:space="0" w:color="auto"/>
                    <w:right w:val="none" w:sz="0" w:space="0" w:color="auto"/>
                  </w:divBdr>
                  <w:divsChild>
                    <w:div w:id="1612661261">
                      <w:marLeft w:val="0"/>
                      <w:marRight w:val="0"/>
                      <w:marTop w:val="0"/>
                      <w:marBottom w:val="0"/>
                      <w:divBdr>
                        <w:top w:val="none" w:sz="0" w:space="0" w:color="auto"/>
                        <w:left w:val="none" w:sz="0" w:space="0" w:color="auto"/>
                        <w:bottom w:val="none" w:sz="0" w:space="0" w:color="auto"/>
                        <w:right w:val="none" w:sz="0" w:space="0" w:color="auto"/>
                      </w:divBdr>
                      <w:divsChild>
                        <w:div w:id="1761100210">
                          <w:marLeft w:val="0"/>
                          <w:marRight w:val="0"/>
                          <w:marTop w:val="0"/>
                          <w:marBottom w:val="0"/>
                          <w:divBdr>
                            <w:top w:val="none" w:sz="0" w:space="0" w:color="auto"/>
                            <w:left w:val="none" w:sz="0" w:space="0" w:color="auto"/>
                            <w:bottom w:val="none" w:sz="0" w:space="0" w:color="auto"/>
                            <w:right w:val="none" w:sz="0" w:space="0" w:color="auto"/>
                          </w:divBdr>
                          <w:divsChild>
                            <w:div w:id="154148669">
                              <w:marLeft w:val="0"/>
                              <w:marRight w:val="0"/>
                              <w:marTop w:val="0"/>
                              <w:marBottom w:val="0"/>
                              <w:divBdr>
                                <w:top w:val="none" w:sz="0" w:space="0" w:color="auto"/>
                                <w:left w:val="none" w:sz="0" w:space="0" w:color="auto"/>
                                <w:bottom w:val="none" w:sz="0" w:space="0" w:color="auto"/>
                                <w:right w:val="none" w:sz="0" w:space="0" w:color="auto"/>
                              </w:divBdr>
                              <w:divsChild>
                                <w:div w:id="1850754960">
                                  <w:marLeft w:val="0"/>
                                  <w:marRight w:val="0"/>
                                  <w:marTop w:val="0"/>
                                  <w:marBottom w:val="0"/>
                                  <w:divBdr>
                                    <w:top w:val="none" w:sz="0" w:space="0" w:color="auto"/>
                                    <w:left w:val="none" w:sz="0" w:space="0" w:color="auto"/>
                                    <w:bottom w:val="none" w:sz="0" w:space="0" w:color="auto"/>
                                    <w:right w:val="none" w:sz="0" w:space="0" w:color="auto"/>
                                  </w:divBdr>
                                </w:div>
                              </w:divsChild>
                            </w:div>
                            <w:div w:id="1160727610">
                              <w:marLeft w:val="0"/>
                              <w:marRight w:val="0"/>
                              <w:marTop w:val="270"/>
                              <w:marBottom w:val="270"/>
                              <w:divBdr>
                                <w:top w:val="single" w:sz="6" w:space="0" w:color="005B90"/>
                                <w:left w:val="none" w:sz="0" w:space="0" w:color="auto"/>
                                <w:bottom w:val="none" w:sz="0" w:space="0" w:color="auto"/>
                                <w:right w:val="none" w:sz="0" w:space="0" w:color="auto"/>
                              </w:divBdr>
                              <w:divsChild>
                                <w:div w:id="2013796739">
                                  <w:marLeft w:val="0"/>
                                  <w:marRight w:val="0"/>
                                  <w:marTop w:val="0"/>
                                  <w:marBottom w:val="0"/>
                                  <w:divBdr>
                                    <w:top w:val="none" w:sz="0" w:space="0" w:color="auto"/>
                                    <w:left w:val="none" w:sz="0" w:space="0" w:color="auto"/>
                                    <w:bottom w:val="none" w:sz="0" w:space="0" w:color="auto"/>
                                    <w:right w:val="none" w:sz="0" w:space="0" w:color="auto"/>
                                  </w:divBdr>
                                  <w:divsChild>
                                    <w:div w:id="15472708">
                                      <w:marLeft w:val="0"/>
                                      <w:marRight w:val="0"/>
                                      <w:marTop w:val="0"/>
                                      <w:marBottom w:val="0"/>
                                      <w:divBdr>
                                        <w:top w:val="none" w:sz="0" w:space="0" w:color="auto"/>
                                        <w:left w:val="none" w:sz="0" w:space="0" w:color="auto"/>
                                        <w:bottom w:val="none" w:sz="0" w:space="0" w:color="auto"/>
                                        <w:right w:val="none" w:sz="0" w:space="0" w:color="auto"/>
                                      </w:divBdr>
                                    </w:div>
                                    <w:div w:id="136652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868315">
                              <w:marLeft w:val="0"/>
                              <w:marRight w:val="0"/>
                              <w:marTop w:val="0"/>
                              <w:marBottom w:val="0"/>
                              <w:divBdr>
                                <w:top w:val="none" w:sz="0" w:space="0" w:color="auto"/>
                                <w:left w:val="none" w:sz="0" w:space="0" w:color="auto"/>
                                <w:bottom w:val="none" w:sz="0" w:space="0" w:color="auto"/>
                                <w:right w:val="none" w:sz="0" w:space="0" w:color="auto"/>
                              </w:divBdr>
                            </w:div>
                            <w:div w:id="1677884678">
                              <w:marLeft w:val="0"/>
                              <w:marRight w:val="0"/>
                              <w:marTop w:val="270"/>
                              <w:marBottom w:val="270"/>
                              <w:divBdr>
                                <w:top w:val="none" w:sz="0" w:space="0" w:color="auto"/>
                                <w:left w:val="none" w:sz="0" w:space="0" w:color="auto"/>
                                <w:bottom w:val="single" w:sz="6" w:space="0" w:color="005B90"/>
                                <w:right w:val="none" w:sz="0" w:space="0" w:color="auto"/>
                              </w:divBdr>
                              <w:divsChild>
                                <w:div w:id="100423228">
                                  <w:marLeft w:val="0"/>
                                  <w:marRight w:val="0"/>
                                  <w:marTop w:val="0"/>
                                  <w:marBottom w:val="0"/>
                                  <w:divBdr>
                                    <w:top w:val="none" w:sz="0" w:space="0" w:color="auto"/>
                                    <w:left w:val="none" w:sz="0" w:space="0" w:color="auto"/>
                                    <w:bottom w:val="none" w:sz="0" w:space="0" w:color="auto"/>
                                    <w:right w:val="none" w:sz="0" w:space="0" w:color="auto"/>
                                  </w:divBdr>
                                  <w:divsChild>
                                    <w:div w:id="1497527260">
                                      <w:marLeft w:val="0"/>
                                      <w:marRight w:val="0"/>
                                      <w:marTop w:val="0"/>
                                      <w:marBottom w:val="0"/>
                                      <w:divBdr>
                                        <w:top w:val="none" w:sz="0" w:space="0" w:color="auto"/>
                                        <w:left w:val="none" w:sz="0" w:space="0" w:color="auto"/>
                                        <w:bottom w:val="none" w:sz="0" w:space="0" w:color="auto"/>
                                        <w:right w:val="none" w:sz="0" w:space="0" w:color="auto"/>
                                      </w:divBdr>
                                    </w:div>
                                    <w:div w:id="156922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5109073">
      <w:bodyDiv w:val="1"/>
      <w:marLeft w:val="0"/>
      <w:marRight w:val="0"/>
      <w:marTop w:val="0"/>
      <w:marBottom w:val="0"/>
      <w:divBdr>
        <w:top w:val="none" w:sz="0" w:space="0" w:color="auto"/>
        <w:left w:val="none" w:sz="0" w:space="0" w:color="auto"/>
        <w:bottom w:val="none" w:sz="0" w:space="0" w:color="auto"/>
        <w:right w:val="none" w:sz="0" w:space="0" w:color="auto"/>
      </w:divBdr>
    </w:div>
    <w:div w:id="338166352">
      <w:bodyDiv w:val="1"/>
      <w:marLeft w:val="0"/>
      <w:marRight w:val="0"/>
      <w:marTop w:val="0"/>
      <w:marBottom w:val="0"/>
      <w:divBdr>
        <w:top w:val="none" w:sz="0" w:space="0" w:color="auto"/>
        <w:left w:val="none" w:sz="0" w:space="0" w:color="auto"/>
        <w:bottom w:val="none" w:sz="0" w:space="0" w:color="auto"/>
        <w:right w:val="none" w:sz="0" w:space="0" w:color="auto"/>
      </w:divBdr>
    </w:div>
    <w:div w:id="366686423">
      <w:bodyDiv w:val="1"/>
      <w:marLeft w:val="0"/>
      <w:marRight w:val="0"/>
      <w:marTop w:val="0"/>
      <w:marBottom w:val="0"/>
      <w:divBdr>
        <w:top w:val="none" w:sz="0" w:space="0" w:color="auto"/>
        <w:left w:val="none" w:sz="0" w:space="0" w:color="auto"/>
        <w:bottom w:val="none" w:sz="0" w:space="0" w:color="auto"/>
        <w:right w:val="none" w:sz="0" w:space="0" w:color="auto"/>
      </w:divBdr>
      <w:divsChild>
        <w:div w:id="1572539617">
          <w:marLeft w:val="0"/>
          <w:marRight w:val="0"/>
          <w:marTop w:val="0"/>
          <w:marBottom w:val="0"/>
          <w:divBdr>
            <w:top w:val="none" w:sz="0" w:space="0" w:color="auto"/>
            <w:left w:val="none" w:sz="0" w:space="0" w:color="auto"/>
            <w:bottom w:val="none" w:sz="0" w:space="0" w:color="auto"/>
            <w:right w:val="none" w:sz="0" w:space="0" w:color="auto"/>
          </w:divBdr>
          <w:divsChild>
            <w:div w:id="1072696497">
              <w:marLeft w:val="0"/>
              <w:marRight w:val="0"/>
              <w:marTop w:val="0"/>
              <w:marBottom w:val="0"/>
              <w:divBdr>
                <w:top w:val="none" w:sz="0" w:space="0" w:color="auto"/>
                <w:left w:val="none" w:sz="0" w:space="0" w:color="auto"/>
                <w:bottom w:val="none" w:sz="0" w:space="0" w:color="auto"/>
                <w:right w:val="none" w:sz="0" w:space="0" w:color="auto"/>
              </w:divBdr>
              <w:divsChild>
                <w:div w:id="836842888">
                  <w:marLeft w:val="0"/>
                  <w:marRight w:val="0"/>
                  <w:marTop w:val="0"/>
                  <w:marBottom w:val="0"/>
                  <w:divBdr>
                    <w:top w:val="none" w:sz="0" w:space="0" w:color="auto"/>
                    <w:left w:val="none" w:sz="0" w:space="0" w:color="auto"/>
                    <w:bottom w:val="none" w:sz="0" w:space="0" w:color="auto"/>
                    <w:right w:val="none" w:sz="0" w:space="0" w:color="auto"/>
                  </w:divBdr>
                  <w:divsChild>
                    <w:div w:id="775560959">
                      <w:marLeft w:val="0"/>
                      <w:marRight w:val="0"/>
                      <w:marTop w:val="0"/>
                      <w:marBottom w:val="0"/>
                      <w:divBdr>
                        <w:top w:val="none" w:sz="0" w:space="0" w:color="auto"/>
                        <w:left w:val="none" w:sz="0" w:space="0" w:color="auto"/>
                        <w:bottom w:val="none" w:sz="0" w:space="0" w:color="auto"/>
                        <w:right w:val="none" w:sz="0" w:space="0" w:color="auto"/>
                      </w:divBdr>
                      <w:divsChild>
                        <w:div w:id="1588729522">
                          <w:marLeft w:val="0"/>
                          <w:marRight w:val="0"/>
                          <w:marTop w:val="0"/>
                          <w:marBottom w:val="0"/>
                          <w:divBdr>
                            <w:top w:val="single" w:sz="2" w:space="0" w:color="EFEFEF"/>
                            <w:left w:val="none" w:sz="0" w:space="0" w:color="auto"/>
                            <w:bottom w:val="none" w:sz="0" w:space="0" w:color="auto"/>
                            <w:right w:val="none" w:sz="0" w:space="0" w:color="auto"/>
                          </w:divBdr>
                          <w:divsChild>
                            <w:div w:id="1562709115">
                              <w:marLeft w:val="0"/>
                              <w:marRight w:val="0"/>
                              <w:marTop w:val="0"/>
                              <w:marBottom w:val="0"/>
                              <w:divBdr>
                                <w:top w:val="none" w:sz="0" w:space="0" w:color="auto"/>
                                <w:left w:val="none" w:sz="0" w:space="0" w:color="auto"/>
                                <w:bottom w:val="none" w:sz="0" w:space="0" w:color="auto"/>
                                <w:right w:val="none" w:sz="0" w:space="0" w:color="auto"/>
                              </w:divBdr>
                              <w:divsChild>
                                <w:div w:id="666634096">
                                  <w:marLeft w:val="0"/>
                                  <w:marRight w:val="0"/>
                                  <w:marTop w:val="0"/>
                                  <w:marBottom w:val="0"/>
                                  <w:divBdr>
                                    <w:top w:val="none" w:sz="0" w:space="0" w:color="auto"/>
                                    <w:left w:val="none" w:sz="0" w:space="0" w:color="auto"/>
                                    <w:bottom w:val="none" w:sz="0" w:space="0" w:color="auto"/>
                                    <w:right w:val="none" w:sz="0" w:space="0" w:color="auto"/>
                                  </w:divBdr>
                                  <w:divsChild>
                                    <w:div w:id="351229275">
                                      <w:marLeft w:val="0"/>
                                      <w:marRight w:val="0"/>
                                      <w:marTop w:val="0"/>
                                      <w:marBottom w:val="0"/>
                                      <w:divBdr>
                                        <w:top w:val="none" w:sz="0" w:space="0" w:color="auto"/>
                                        <w:left w:val="none" w:sz="0" w:space="0" w:color="auto"/>
                                        <w:bottom w:val="none" w:sz="0" w:space="0" w:color="auto"/>
                                        <w:right w:val="none" w:sz="0" w:space="0" w:color="auto"/>
                                      </w:divBdr>
                                      <w:divsChild>
                                        <w:div w:id="138233838">
                                          <w:marLeft w:val="0"/>
                                          <w:marRight w:val="0"/>
                                          <w:marTop w:val="0"/>
                                          <w:marBottom w:val="0"/>
                                          <w:divBdr>
                                            <w:top w:val="none" w:sz="0" w:space="0" w:color="auto"/>
                                            <w:left w:val="none" w:sz="0" w:space="0" w:color="auto"/>
                                            <w:bottom w:val="none" w:sz="0" w:space="0" w:color="auto"/>
                                            <w:right w:val="none" w:sz="0" w:space="0" w:color="auto"/>
                                          </w:divBdr>
                                          <w:divsChild>
                                            <w:div w:id="1418333282">
                                              <w:marLeft w:val="0"/>
                                              <w:marRight w:val="0"/>
                                              <w:marTop w:val="0"/>
                                              <w:marBottom w:val="0"/>
                                              <w:divBdr>
                                                <w:top w:val="none" w:sz="0" w:space="0" w:color="auto"/>
                                                <w:left w:val="none" w:sz="0" w:space="0" w:color="auto"/>
                                                <w:bottom w:val="none" w:sz="0" w:space="0" w:color="auto"/>
                                                <w:right w:val="none" w:sz="0" w:space="0" w:color="auto"/>
                                              </w:divBdr>
                                              <w:divsChild>
                                                <w:div w:id="421880794">
                                                  <w:marLeft w:val="0"/>
                                                  <w:marRight w:val="0"/>
                                                  <w:marTop w:val="0"/>
                                                  <w:marBottom w:val="0"/>
                                                  <w:divBdr>
                                                    <w:top w:val="none" w:sz="0" w:space="0" w:color="auto"/>
                                                    <w:left w:val="none" w:sz="0" w:space="0" w:color="auto"/>
                                                    <w:bottom w:val="none" w:sz="0" w:space="0" w:color="auto"/>
                                                    <w:right w:val="none" w:sz="0" w:space="0" w:color="auto"/>
                                                  </w:divBdr>
                                                  <w:divsChild>
                                                    <w:div w:id="166139040">
                                                      <w:marLeft w:val="60"/>
                                                      <w:marRight w:val="0"/>
                                                      <w:marTop w:val="0"/>
                                                      <w:marBottom w:val="0"/>
                                                      <w:divBdr>
                                                        <w:top w:val="none" w:sz="0" w:space="0" w:color="auto"/>
                                                        <w:left w:val="none" w:sz="0" w:space="0" w:color="auto"/>
                                                        <w:bottom w:val="none" w:sz="0" w:space="0" w:color="auto"/>
                                                        <w:right w:val="none" w:sz="0" w:space="0" w:color="auto"/>
                                                      </w:divBdr>
                                                    </w:div>
                                                    <w:div w:id="494806021">
                                                      <w:marLeft w:val="300"/>
                                                      <w:marRight w:val="0"/>
                                                      <w:marTop w:val="0"/>
                                                      <w:marBottom w:val="0"/>
                                                      <w:divBdr>
                                                        <w:top w:val="none" w:sz="0" w:space="0" w:color="auto"/>
                                                        <w:left w:val="none" w:sz="0" w:space="0" w:color="auto"/>
                                                        <w:bottom w:val="none" w:sz="0" w:space="0" w:color="auto"/>
                                                        <w:right w:val="none" w:sz="0" w:space="0" w:color="auto"/>
                                                      </w:divBdr>
                                                    </w:div>
                                                    <w:div w:id="1300383998">
                                                      <w:marLeft w:val="0"/>
                                                      <w:marRight w:val="0"/>
                                                      <w:marTop w:val="0"/>
                                                      <w:marBottom w:val="0"/>
                                                      <w:divBdr>
                                                        <w:top w:val="none" w:sz="0" w:space="0" w:color="auto"/>
                                                        <w:left w:val="none" w:sz="0" w:space="0" w:color="auto"/>
                                                        <w:bottom w:val="none" w:sz="0" w:space="0" w:color="auto"/>
                                                        <w:right w:val="none" w:sz="0" w:space="0" w:color="auto"/>
                                                      </w:divBdr>
                                                    </w:div>
                                                    <w:div w:id="1611430554">
                                                      <w:marLeft w:val="300"/>
                                                      <w:marRight w:val="0"/>
                                                      <w:marTop w:val="0"/>
                                                      <w:marBottom w:val="0"/>
                                                      <w:divBdr>
                                                        <w:top w:val="none" w:sz="0" w:space="0" w:color="auto"/>
                                                        <w:left w:val="none" w:sz="0" w:space="0" w:color="auto"/>
                                                        <w:bottom w:val="none" w:sz="0" w:space="0" w:color="auto"/>
                                                        <w:right w:val="none" w:sz="0" w:space="0" w:color="auto"/>
                                                      </w:divBdr>
                                                    </w:div>
                                                    <w:div w:id="1775589215">
                                                      <w:marLeft w:val="300"/>
                                                      <w:marRight w:val="0"/>
                                                      <w:marTop w:val="0"/>
                                                      <w:marBottom w:val="0"/>
                                                      <w:divBdr>
                                                        <w:top w:val="none" w:sz="0" w:space="0" w:color="auto"/>
                                                        <w:left w:val="none" w:sz="0" w:space="0" w:color="auto"/>
                                                        <w:bottom w:val="none" w:sz="0" w:space="0" w:color="auto"/>
                                                        <w:right w:val="none" w:sz="0" w:space="0" w:color="auto"/>
                                                      </w:divBdr>
                                                    </w:div>
                                                    <w:div w:id="2127190499">
                                                      <w:marLeft w:val="0"/>
                                                      <w:marRight w:val="0"/>
                                                      <w:marTop w:val="0"/>
                                                      <w:marBottom w:val="0"/>
                                                      <w:divBdr>
                                                        <w:top w:val="none" w:sz="0" w:space="0" w:color="auto"/>
                                                        <w:left w:val="none" w:sz="0" w:space="0" w:color="auto"/>
                                                        <w:bottom w:val="none" w:sz="0" w:space="0" w:color="auto"/>
                                                        <w:right w:val="none" w:sz="0" w:space="0" w:color="auto"/>
                                                      </w:divBdr>
                                                    </w:div>
                                                  </w:divsChild>
                                                </w:div>
                                                <w:div w:id="1055008299">
                                                  <w:marLeft w:val="0"/>
                                                  <w:marRight w:val="0"/>
                                                  <w:marTop w:val="0"/>
                                                  <w:marBottom w:val="0"/>
                                                  <w:divBdr>
                                                    <w:top w:val="none" w:sz="0" w:space="0" w:color="auto"/>
                                                    <w:left w:val="none" w:sz="0" w:space="0" w:color="auto"/>
                                                    <w:bottom w:val="none" w:sz="0" w:space="0" w:color="auto"/>
                                                    <w:right w:val="none" w:sz="0" w:space="0" w:color="auto"/>
                                                  </w:divBdr>
                                                  <w:divsChild>
                                                    <w:div w:id="1710300971">
                                                      <w:marLeft w:val="0"/>
                                                      <w:marRight w:val="0"/>
                                                      <w:marTop w:val="120"/>
                                                      <w:marBottom w:val="0"/>
                                                      <w:divBdr>
                                                        <w:top w:val="none" w:sz="0" w:space="0" w:color="auto"/>
                                                        <w:left w:val="none" w:sz="0" w:space="0" w:color="auto"/>
                                                        <w:bottom w:val="none" w:sz="0" w:space="0" w:color="auto"/>
                                                        <w:right w:val="none" w:sz="0" w:space="0" w:color="auto"/>
                                                      </w:divBdr>
                                                      <w:divsChild>
                                                        <w:div w:id="163668558">
                                                          <w:marLeft w:val="0"/>
                                                          <w:marRight w:val="0"/>
                                                          <w:marTop w:val="0"/>
                                                          <w:marBottom w:val="0"/>
                                                          <w:divBdr>
                                                            <w:top w:val="none" w:sz="0" w:space="0" w:color="auto"/>
                                                            <w:left w:val="none" w:sz="0" w:space="0" w:color="auto"/>
                                                            <w:bottom w:val="none" w:sz="0" w:space="0" w:color="auto"/>
                                                            <w:right w:val="none" w:sz="0" w:space="0" w:color="auto"/>
                                                          </w:divBdr>
                                                          <w:divsChild>
                                                            <w:div w:id="94251231">
                                                              <w:marLeft w:val="0"/>
                                                              <w:marRight w:val="0"/>
                                                              <w:marTop w:val="0"/>
                                                              <w:marBottom w:val="0"/>
                                                              <w:divBdr>
                                                                <w:top w:val="none" w:sz="0" w:space="0" w:color="auto"/>
                                                                <w:left w:val="none" w:sz="0" w:space="0" w:color="auto"/>
                                                                <w:bottom w:val="none" w:sz="0" w:space="0" w:color="auto"/>
                                                                <w:right w:val="none" w:sz="0" w:space="0" w:color="auto"/>
                                                              </w:divBdr>
                                                              <w:divsChild>
                                                                <w:div w:id="179012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9056797">
                                              <w:marLeft w:val="0"/>
                                              <w:marRight w:val="0"/>
                                              <w:marTop w:val="0"/>
                                              <w:marBottom w:val="0"/>
                                              <w:divBdr>
                                                <w:top w:val="none" w:sz="0" w:space="0" w:color="auto"/>
                                                <w:left w:val="none" w:sz="0" w:space="0" w:color="auto"/>
                                                <w:bottom w:val="none" w:sz="0" w:space="0" w:color="auto"/>
                                                <w:right w:val="none" w:sz="0" w:space="0" w:color="auto"/>
                                              </w:divBdr>
                                              <w:divsChild>
                                                <w:div w:id="176012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7132192">
          <w:marLeft w:val="0"/>
          <w:marRight w:val="0"/>
          <w:marTop w:val="0"/>
          <w:marBottom w:val="0"/>
          <w:divBdr>
            <w:top w:val="none" w:sz="0" w:space="0" w:color="auto"/>
            <w:left w:val="none" w:sz="0" w:space="0" w:color="auto"/>
            <w:bottom w:val="none" w:sz="0" w:space="0" w:color="auto"/>
            <w:right w:val="none" w:sz="0" w:space="0" w:color="auto"/>
          </w:divBdr>
          <w:divsChild>
            <w:div w:id="1042173116">
              <w:marLeft w:val="0"/>
              <w:marRight w:val="0"/>
              <w:marTop w:val="0"/>
              <w:marBottom w:val="0"/>
              <w:divBdr>
                <w:top w:val="none" w:sz="0" w:space="0" w:color="auto"/>
                <w:left w:val="none" w:sz="0" w:space="0" w:color="auto"/>
                <w:bottom w:val="none" w:sz="0" w:space="0" w:color="auto"/>
                <w:right w:val="none" w:sz="0" w:space="0" w:color="auto"/>
              </w:divBdr>
              <w:divsChild>
                <w:div w:id="1890339426">
                  <w:marLeft w:val="0"/>
                  <w:marRight w:val="0"/>
                  <w:marTop w:val="0"/>
                  <w:marBottom w:val="0"/>
                  <w:divBdr>
                    <w:top w:val="none" w:sz="0" w:space="0" w:color="auto"/>
                    <w:left w:val="none" w:sz="0" w:space="0" w:color="auto"/>
                    <w:bottom w:val="none" w:sz="0" w:space="0" w:color="auto"/>
                    <w:right w:val="none" w:sz="0" w:space="0" w:color="auto"/>
                  </w:divBdr>
                  <w:divsChild>
                    <w:div w:id="385446346">
                      <w:marLeft w:val="0"/>
                      <w:marRight w:val="0"/>
                      <w:marTop w:val="0"/>
                      <w:marBottom w:val="0"/>
                      <w:divBdr>
                        <w:top w:val="none" w:sz="0" w:space="0" w:color="auto"/>
                        <w:left w:val="none" w:sz="0" w:space="0" w:color="auto"/>
                        <w:bottom w:val="none" w:sz="0" w:space="0" w:color="auto"/>
                        <w:right w:val="none" w:sz="0" w:space="0" w:color="auto"/>
                      </w:divBdr>
                      <w:divsChild>
                        <w:div w:id="1634867903">
                          <w:marLeft w:val="0"/>
                          <w:marRight w:val="90"/>
                          <w:marTop w:val="0"/>
                          <w:marBottom w:val="0"/>
                          <w:divBdr>
                            <w:top w:val="none" w:sz="0" w:space="0" w:color="auto"/>
                            <w:left w:val="none" w:sz="0" w:space="0" w:color="auto"/>
                            <w:bottom w:val="none" w:sz="0" w:space="0" w:color="auto"/>
                            <w:right w:val="none" w:sz="0" w:space="0" w:color="auto"/>
                          </w:divBdr>
                          <w:divsChild>
                            <w:div w:id="916671502">
                              <w:marLeft w:val="0"/>
                              <w:marRight w:val="0"/>
                              <w:marTop w:val="0"/>
                              <w:marBottom w:val="0"/>
                              <w:divBdr>
                                <w:top w:val="none" w:sz="0" w:space="0" w:color="auto"/>
                                <w:left w:val="none" w:sz="0" w:space="0" w:color="auto"/>
                                <w:bottom w:val="none" w:sz="0" w:space="0" w:color="auto"/>
                                <w:right w:val="none" w:sz="0" w:space="0" w:color="auto"/>
                              </w:divBdr>
                            </w:div>
                            <w:div w:id="1040666318">
                              <w:marLeft w:val="0"/>
                              <w:marRight w:val="0"/>
                              <w:marTop w:val="0"/>
                              <w:marBottom w:val="0"/>
                              <w:divBdr>
                                <w:top w:val="none" w:sz="0" w:space="0" w:color="auto"/>
                                <w:left w:val="none" w:sz="0" w:space="0" w:color="auto"/>
                                <w:bottom w:val="none" w:sz="0" w:space="0" w:color="auto"/>
                                <w:right w:val="none" w:sz="0" w:space="0" w:color="auto"/>
                              </w:divBdr>
                            </w:div>
                            <w:div w:id="130130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5373429">
      <w:bodyDiv w:val="1"/>
      <w:marLeft w:val="0"/>
      <w:marRight w:val="0"/>
      <w:marTop w:val="0"/>
      <w:marBottom w:val="0"/>
      <w:divBdr>
        <w:top w:val="none" w:sz="0" w:space="0" w:color="auto"/>
        <w:left w:val="none" w:sz="0" w:space="0" w:color="auto"/>
        <w:bottom w:val="none" w:sz="0" w:space="0" w:color="auto"/>
        <w:right w:val="none" w:sz="0" w:space="0" w:color="auto"/>
      </w:divBdr>
      <w:divsChild>
        <w:div w:id="2124490731">
          <w:marLeft w:val="0"/>
          <w:marRight w:val="0"/>
          <w:marTop w:val="0"/>
          <w:marBottom w:val="0"/>
          <w:divBdr>
            <w:top w:val="none" w:sz="0" w:space="0" w:color="auto"/>
            <w:left w:val="none" w:sz="0" w:space="0" w:color="auto"/>
            <w:bottom w:val="none" w:sz="0" w:space="0" w:color="auto"/>
            <w:right w:val="none" w:sz="0" w:space="0" w:color="auto"/>
          </w:divBdr>
          <w:divsChild>
            <w:div w:id="1663001940">
              <w:marLeft w:val="0"/>
              <w:marRight w:val="0"/>
              <w:marTop w:val="0"/>
              <w:marBottom w:val="0"/>
              <w:divBdr>
                <w:top w:val="none" w:sz="0" w:space="0" w:color="auto"/>
                <w:left w:val="none" w:sz="0" w:space="0" w:color="auto"/>
                <w:bottom w:val="none" w:sz="0" w:space="0" w:color="auto"/>
                <w:right w:val="none" w:sz="0" w:space="0" w:color="auto"/>
              </w:divBdr>
            </w:div>
          </w:divsChild>
        </w:div>
        <w:div w:id="1258905590">
          <w:marLeft w:val="0"/>
          <w:marRight w:val="0"/>
          <w:marTop w:val="0"/>
          <w:marBottom w:val="0"/>
          <w:divBdr>
            <w:top w:val="none" w:sz="0" w:space="0" w:color="auto"/>
            <w:left w:val="none" w:sz="0" w:space="0" w:color="auto"/>
            <w:bottom w:val="none" w:sz="0" w:space="0" w:color="auto"/>
            <w:right w:val="none" w:sz="0" w:space="0" w:color="auto"/>
          </w:divBdr>
          <w:divsChild>
            <w:div w:id="1026128726">
              <w:marLeft w:val="0"/>
              <w:marRight w:val="0"/>
              <w:marTop w:val="0"/>
              <w:marBottom w:val="0"/>
              <w:divBdr>
                <w:top w:val="none" w:sz="0" w:space="0" w:color="auto"/>
                <w:left w:val="none" w:sz="0" w:space="0" w:color="auto"/>
                <w:bottom w:val="none" w:sz="0" w:space="0" w:color="auto"/>
                <w:right w:val="none" w:sz="0" w:space="0" w:color="auto"/>
              </w:divBdr>
              <w:divsChild>
                <w:div w:id="1742361023">
                  <w:marLeft w:val="0"/>
                  <w:marRight w:val="0"/>
                  <w:marTop w:val="0"/>
                  <w:marBottom w:val="0"/>
                  <w:divBdr>
                    <w:top w:val="none" w:sz="0" w:space="0" w:color="auto"/>
                    <w:left w:val="none" w:sz="0" w:space="0" w:color="auto"/>
                    <w:bottom w:val="none" w:sz="0" w:space="0" w:color="auto"/>
                    <w:right w:val="none" w:sz="0" w:space="0" w:color="auto"/>
                  </w:divBdr>
                  <w:divsChild>
                    <w:div w:id="199297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089878">
          <w:marLeft w:val="0"/>
          <w:marRight w:val="0"/>
          <w:marTop w:val="0"/>
          <w:marBottom w:val="0"/>
          <w:divBdr>
            <w:top w:val="none" w:sz="0" w:space="0" w:color="auto"/>
            <w:left w:val="none" w:sz="0" w:space="0" w:color="auto"/>
            <w:bottom w:val="none" w:sz="0" w:space="0" w:color="auto"/>
            <w:right w:val="none" w:sz="0" w:space="0" w:color="auto"/>
          </w:divBdr>
          <w:divsChild>
            <w:div w:id="1991016165">
              <w:marLeft w:val="0"/>
              <w:marRight w:val="0"/>
              <w:marTop w:val="0"/>
              <w:marBottom w:val="0"/>
              <w:divBdr>
                <w:top w:val="none" w:sz="0" w:space="0" w:color="auto"/>
                <w:left w:val="none" w:sz="0" w:space="0" w:color="auto"/>
                <w:bottom w:val="none" w:sz="0" w:space="0" w:color="auto"/>
                <w:right w:val="none" w:sz="0" w:space="0" w:color="auto"/>
              </w:divBdr>
            </w:div>
          </w:divsChild>
        </w:div>
        <w:div w:id="1156534428">
          <w:marLeft w:val="0"/>
          <w:marRight w:val="0"/>
          <w:marTop w:val="0"/>
          <w:marBottom w:val="0"/>
          <w:divBdr>
            <w:top w:val="none" w:sz="0" w:space="0" w:color="auto"/>
            <w:left w:val="none" w:sz="0" w:space="0" w:color="auto"/>
            <w:bottom w:val="none" w:sz="0" w:space="0" w:color="auto"/>
            <w:right w:val="none" w:sz="0" w:space="0" w:color="auto"/>
          </w:divBdr>
          <w:divsChild>
            <w:div w:id="970860659">
              <w:marLeft w:val="0"/>
              <w:marRight w:val="0"/>
              <w:marTop w:val="0"/>
              <w:marBottom w:val="0"/>
              <w:divBdr>
                <w:top w:val="none" w:sz="0" w:space="0" w:color="auto"/>
                <w:left w:val="none" w:sz="0" w:space="0" w:color="auto"/>
                <w:bottom w:val="none" w:sz="0" w:space="0" w:color="auto"/>
                <w:right w:val="none" w:sz="0" w:space="0" w:color="auto"/>
              </w:divBdr>
              <w:divsChild>
                <w:div w:id="1554656097">
                  <w:marLeft w:val="0"/>
                  <w:marRight w:val="0"/>
                  <w:marTop w:val="0"/>
                  <w:marBottom w:val="0"/>
                  <w:divBdr>
                    <w:top w:val="none" w:sz="0" w:space="0" w:color="auto"/>
                    <w:left w:val="none" w:sz="0" w:space="0" w:color="auto"/>
                    <w:bottom w:val="none" w:sz="0" w:space="0" w:color="auto"/>
                    <w:right w:val="none" w:sz="0" w:space="0" w:color="auto"/>
                  </w:divBdr>
                  <w:divsChild>
                    <w:div w:id="1514491268">
                      <w:marLeft w:val="0"/>
                      <w:marRight w:val="0"/>
                      <w:marTop w:val="0"/>
                      <w:marBottom w:val="0"/>
                      <w:divBdr>
                        <w:top w:val="none" w:sz="0" w:space="0" w:color="auto"/>
                        <w:left w:val="none" w:sz="0" w:space="0" w:color="auto"/>
                        <w:bottom w:val="none" w:sz="0" w:space="0" w:color="auto"/>
                        <w:right w:val="none" w:sz="0" w:space="0" w:color="auto"/>
                      </w:divBdr>
                      <w:divsChild>
                        <w:div w:id="1246575062">
                          <w:marLeft w:val="0"/>
                          <w:marRight w:val="0"/>
                          <w:marTop w:val="0"/>
                          <w:marBottom w:val="0"/>
                          <w:divBdr>
                            <w:top w:val="none" w:sz="0" w:space="0" w:color="auto"/>
                            <w:left w:val="none" w:sz="0" w:space="0" w:color="auto"/>
                            <w:bottom w:val="none" w:sz="0" w:space="0" w:color="auto"/>
                            <w:right w:val="none" w:sz="0" w:space="0" w:color="auto"/>
                          </w:divBdr>
                          <w:divsChild>
                            <w:div w:id="1317759259">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398945022">
      <w:bodyDiv w:val="1"/>
      <w:marLeft w:val="0"/>
      <w:marRight w:val="0"/>
      <w:marTop w:val="0"/>
      <w:marBottom w:val="0"/>
      <w:divBdr>
        <w:top w:val="none" w:sz="0" w:space="0" w:color="auto"/>
        <w:left w:val="none" w:sz="0" w:space="0" w:color="auto"/>
        <w:bottom w:val="none" w:sz="0" w:space="0" w:color="auto"/>
        <w:right w:val="none" w:sz="0" w:space="0" w:color="auto"/>
      </w:divBdr>
    </w:div>
    <w:div w:id="466313429">
      <w:bodyDiv w:val="1"/>
      <w:marLeft w:val="0"/>
      <w:marRight w:val="0"/>
      <w:marTop w:val="0"/>
      <w:marBottom w:val="0"/>
      <w:divBdr>
        <w:top w:val="none" w:sz="0" w:space="0" w:color="auto"/>
        <w:left w:val="none" w:sz="0" w:space="0" w:color="auto"/>
        <w:bottom w:val="none" w:sz="0" w:space="0" w:color="auto"/>
        <w:right w:val="none" w:sz="0" w:space="0" w:color="auto"/>
      </w:divBdr>
    </w:div>
    <w:div w:id="470443061">
      <w:bodyDiv w:val="1"/>
      <w:marLeft w:val="0"/>
      <w:marRight w:val="0"/>
      <w:marTop w:val="0"/>
      <w:marBottom w:val="0"/>
      <w:divBdr>
        <w:top w:val="none" w:sz="0" w:space="0" w:color="auto"/>
        <w:left w:val="none" w:sz="0" w:space="0" w:color="auto"/>
        <w:bottom w:val="none" w:sz="0" w:space="0" w:color="auto"/>
        <w:right w:val="none" w:sz="0" w:space="0" w:color="auto"/>
      </w:divBdr>
      <w:divsChild>
        <w:div w:id="1073040974">
          <w:marLeft w:val="0"/>
          <w:marRight w:val="0"/>
          <w:marTop w:val="0"/>
          <w:marBottom w:val="0"/>
          <w:divBdr>
            <w:top w:val="none" w:sz="0" w:space="0" w:color="auto"/>
            <w:left w:val="none" w:sz="0" w:space="0" w:color="auto"/>
            <w:bottom w:val="none" w:sz="0" w:space="0" w:color="auto"/>
            <w:right w:val="none" w:sz="0" w:space="0" w:color="auto"/>
          </w:divBdr>
          <w:divsChild>
            <w:div w:id="937063517">
              <w:marLeft w:val="0"/>
              <w:marRight w:val="0"/>
              <w:marTop w:val="120"/>
              <w:marBottom w:val="120"/>
              <w:divBdr>
                <w:top w:val="none" w:sz="0" w:space="0" w:color="auto"/>
                <w:left w:val="none" w:sz="0" w:space="0" w:color="auto"/>
                <w:bottom w:val="none" w:sz="0" w:space="0" w:color="auto"/>
                <w:right w:val="none" w:sz="0" w:space="0" w:color="auto"/>
              </w:divBdr>
              <w:divsChild>
                <w:div w:id="127626983">
                  <w:marLeft w:val="0"/>
                  <w:marRight w:val="0"/>
                  <w:marTop w:val="0"/>
                  <w:marBottom w:val="0"/>
                  <w:divBdr>
                    <w:top w:val="none" w:sz="0" w:space="0" w:color="auto"/>
                    <w:left w:val="none" w:sz="0" w:space="0" w:color="auto"/>
                    <w:bottom w:val="none" w:sz="0" w:space="0" w:color="auto"/>
                    <w:right w:val="none" w:sz="0" w:space="0" w:color="auto"/>
                  </w:divBdr>
                  <w:divsChild>
                    <w:div w:id="1621259579">
                      <w:marLeft w:val="0"/>
                      <w:marRight w:val="0"/>
                      <w:marTop w:val="0"/>
                      <w:marBottom w:val="0"/>
                      <w:divBdr>
                        <w:top w:val="none" w:sz="0" w:space="0" w:color="auto"/>
                        <w:left w:val="none" w:sz="0" w:space="0" w:color="auto"/>
                        <w:bottom w:val="none" w:sz="0" w:space="0" w:color="auto"/>
                        <w:right w:val="none" w:sz="0" w:space="0" w:color="auto"/>
                      </w:divBdr>
                      <w:divsChild>
                        <w:div w:id="681860248">
                          <w:marLeft w:val="0"/>
                          <w:marRight w:val="0"/>
                          <w:marTop w:val="0"/>
                          <w:marBottom w:val="0"/>
                          <w:divBdr>
                            <w:top w:val="none" w:sz="0" w:space="0" w:color="auto"/>
                            <w:left w:val="none" w:sz="0" w:space="0" w:color="auto"/>
                            <w:bottom w:val="none" w:sz="0" w:space="0" w:color="auto"/>
                            <w:right w:val="none" w:sz="0" w:space="0" w:color="auto"/>
                          </w:divBdr>
                          <w:divsChild>
                            <w:div w:id="1699626586">
                              <w:marLeft w:val="0"/>
                              <w:marRight w:val="0"/>
                              <w:marTop w:val="0"/>
                              <w:marBottom w:val="0"/>
                              <w:divBdr>
                                <w:top w:val="none" w:sz="0" w:space="0" w:color="auto"/>
                                <w:left w:val="none" w:sz="0" w:space="0" w:color="auto"/>
                                <w:bottom w:val="none" w:sz="0" w:space="0" w:color="auto"/>
                                <w:right w:val="none" w:sz="0" w:space="0" w:color="auto"/>
                              </w:divBdr>
                              <w:divsChild>
                                <w:div w:id="907347931">
                                  <w:marLeft w:val="0"/>
                                  <w:marRight w:val="0"/>
                                  <w:marTop w:val="0"/>
                                  <w:marBottom w:val="0"/>
                                  <w:divBdr>
                                    <w:top w:val="none" w:sz="0" w:space="0" w:color="auto"/>
                                    <w:left w:val="none" w:sz="0" w:space="0" w:color="auto"/>
                                    <w:bottom w:val="none" w:sz="0" w:space="0" w:color="auto"/>
                                    <w:right w:val="none" w:sz="0" w:space="0" w:color="auto"/>
                                  </w:divBdr>
                                  <w:divsChild>
                                    <w:div w:id="1115756657">
                                      <w:marLeft w:val="0"/>
                                      <w:marRight w:val="0"/>
                                      <w:marTop w:val="0"/>
                                      <w:marBottom w:val="0"/>
                                      <w:divBdr>
                                        <w:top w:val="none" w:sz="0" w:space="0" w:color="auto"/>
                                        <w:left w:val="none" w:sz="0" w:space="0" w:color="auto"/>
                                        <w:bottom w:val="none" w:sz="0" w:space="0" w:color="auto"/>
                                        <w:right w:val="none" w:sz="0" w:space="0" w:color="auto"/>
                                      </w:divBdr>
                                      <w:divsChild>
                                        <w:div w:id="1704091570">
                                          <w:marLeft w:val="0"/>
                                          <w:marRight w:val="0"/>
                                          <w:marTop w:val="0"/>
                                          <w:marBottom w:val="0"/>
                                          <w:divBdr>
                                            <w:top w:val="none" w:sz="0" w:space="0" w:color="auto"/>
                                            <w:left w:val="none" w:sz="0" w:space="0" w:color="auto"/>
                                            <w:bottom w:val="none" w:sz="0" w:space="0" w:color="auto"/>
                                            <w:right w:val="none" w:sz="0" w:space="0" w:color="auto"/>
                                          </w:divBdr>
                                          <w:divsChild>
                                            <w:div w:id="316883225">
                                              <w:marLeft w:val="0"/>
                                              <w:marRight w:val="0"/>
                                              <w:marTop w:val="240"/>
                                              <w:marBottom w:val="0"/>
                                              <w:divBdr>
                                                <w:top w:val="none" w:sz="0" w:space="0" w:color="auto"/>
                                                <w:left w:val="none" w:sz="0" w:space="0" w:color="auto"/>
                                                <w:bottom w:val="none" w:sz="0" w:space="0" w:color="auto"/>
                                                <w:right w:val="none" w:sz="0" w:space="0" w:color="auto"/>
                                              </w:divBdr>
                                              <w:divsChild>
                                                <w:div w:id="381633538">
                                                  <w:marLeft w:val="0"/>
                                                  <w:marRight w:val="0"/>
                                                  <w:marTop w:val="0"/>
                                                  <w:marBottom w:val="0"/>
                                                  <w:divBdr>
                                                    <w:top w:val="none" w:sz="0" w:space="0" w:color="auto"/>
                                                    <w:left w:val="none" w:sz="0" w:space="0" w:color="auto"/>
                                                    <w:bottom w:val="none" w:sz="0" w:space="0" w:color="auto"/>
                                                    <w:right w:val="none" w:sz="0" w:space="0" w:color="auto"/>
                                                  </w:divBdr>
                                                </w:div>
                                              </w:divsChild>
                                            </w:div>
                                            <w:div w:id="99453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2224287">
              <w:marLeft w:val="0"/>
              <w:marRight w:val="0"/>
              <w:marTop w:val="0"/>
              <w:marBottom w:val="0"/>
              <w:divBdr>
                <w:top w:val="none" w:sz="0" w:space="0" w:color="auto"/>
                <w:left w:val="none" w:sz="0" w:space="0" w:color="auto"/>
                <w:bottom w:val="none" w:sz="0" w:space="0" w:color="auto"/>
                <w:right w:val="none" w:sz="0" w:space="0" w:color="auto"/>
              </w:divBdr>
              <w:divsChild>
                <w:div w:id="412971191">
                  <w:marLeft w:val="0"/>
                  <w:marRight w:val="0"/>
                  <w:marTop w:val="0"/>
                  <w:marBottom w:val="0"/>
                  <w:divBdr>
                    <w:top w:val="none" w:sz="0" w:space="0" w:color="auto"/>
                    <w:left w:val="none" w:sz="0" w:space="0" w:color="auto"/>
                    <w:bottom w:val="none" w:sz="0" w:space="0" w:color="auto"/>
                    <w:right w:val="none" w:sz="0" w:space="0" w:color="auto"/>
                  </w:divBdr>
                </w:div>
                <w:div w:id="716009303">
                  <w:marLeft w:val="0"/>
                  <w:marRight w:val="150"/>
                  <w:marTop w:val="150"/>
                  <w:marBottom w:val="0"/>
                  <w:divBdr>
                    <w:top w:val="single" w:sz="2" w:space="0" w:color="FFFFFF"/>
                    <w:left w:val="single" w:sz="2" w:space="0" w:color="FFFFFF"/>
                    <w:bottom w:val="single" w:sz="2" w:space="0" w:color="FFFFFF"/>
                    <w:right w:val="single" w:sz="2" w:space="0" w:color="FFFFFF"/>
                  </w:divBdr>
                  <w:divsChild>
                    <w:div w:id="193536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689377">
      <w:bodyDiv w:val="1"/>
      <w:marLeft w:val="0"/>
      <w:marRight w:val="0"/>
      <w:marTop w:val="0"/>
      <w:marBottom w:val="0"/>
      <w:divBdr>
        <w:top w:val="none" w:sz="0" w:space="0" w:color="auto"/>
        <w:left w:val="none" w:sz="0" w:space="0" w:color="auto"/>
        <w:bottom w:val="none" w:sz="0" w:space="0" w:color="auto"/>
        <w:right w:val="none" w:sz="0" w:space="0" w:color="auto"/>
      </w:divBdr>
      <w:divsChild>
        <w:div w:id="726227538">
          <w:marLeft w:val="0"/>
          <w:marRight w:val="0"/>
          <w:marTop w:val="0"/>
          <w:marBottom w:val="0"/>
          <w:divBdr>
            <w:top w:val="none" w:sz="0" w:space="0" w:color="auto"/>
            <w:left w:val="none" w:sz="0" w:space="0" w:color="auto"/>
            <w:bottom w:val="none" w:sz="0" w:space="0" w:color="auto"/>
            <w:right w:val="none" w:sz="0" w:space="0" w:color="auto"/>
          </w:divBdr>
          <w:divsChild>
            <w:div w:id="2135979328">
              <w:marLeft w:val="0"/>
              <w:marRight w:val="0"/>
              <w:marTop w:val="120"/>
              <w:marBottom w:val="120"/>
              <w:divBdr>
                <w:top w:val="none" w:sz="0" w:space="0" w:color="auto"/>
                <w:left w:val="none" w:sz="0" w:space="0" w:color="auto"/>
                <w:bottom w:val="none" w:sz="0" w:space="0" w:color="auto"/>
                <w:right w:val="none" w:sz="0" w:space="0" w:color="auto"/>
              </w:divBdr>
              <w:divsChild>
                <w:div w:id="1005092793">
                  <w:marLeft w:val="0"/>
                  <w:marRight w:val="0"/>
                  <w:marTop w:val="0"/>
                  <w:marBottom w:val="0"/>
                  <w:divBdr>
                    <w:top w:val="none" w:sz="0" w:space="0" w:color="auto"/>
                    <w:left w:val="none" w:sz="0" w:space="0" w:color="auto"/>
                    <w:bottom w:val="none" w:sz="0" w:space="0" w:color="auto"/>
                    <w:right w:val="none" w:sz="0" w:space="0" w:color="auto"/>
                  </w:divBdr>
                  <w:divsChild>
                    <w:div w:id="1449548885">
                      <w:marLeft w:val="0"/>
                      <w:marRight w:val="0"/>
                      <w:marTop w:val="0"/>
                      <w:marBottom w:val="0"/>
                      <w:divBdr>
                        <w:top w:val="none" w:sz="0" w:space="0" w:color="auto"/>
                        <w:left w:val="none" w:sz="0" w:space="0" w:color="auto"/>
                        <w:bottom w:val="none" w:sz="0" w:space="0" w:color="auto"/>
                        <w:right w:val="none" w:sz="0" w:space="0" w:color="auto"/>
                      </w:divBdr>
                      <w:divsChild>
                        <w:div w:id="1867476185">
                          <w:marLeft w:val="0"/>
                          <w:marRight w:val="0"/>
                          <w:marTop w:val="0"/>
                          <w:marBottom w:val="0"/>
                          <w:divBdr>
                            <w:top w:val="none" w:sz="0" w:space="0" w:color="auto"/>
                            <w:left w:val="none" w:sz="0" w:space="0" w:color="auto"/>
                            <w:bottom w:val="none" w:sz="0" w:space="0" w:color="auto"/>
                            <w:right w:val="none" w:sz="0" w:space="0" w:color="auto"/>
                          </w:divBdr>
                          <w:divsChild>
                            <w:div w:id="1240628953">
                              <w:marLeft w:val="0"/>
                              <w:marRight w:val="0"/>
                              <w:marTop w:val="0"/>
                              <w:marBottom w:val="0"/>
                              <w:divBdr>
                                <w:top w:val="none" w:sz="0" w:space="0" w:color="auto"/>
                                <w:left w:val="none" w:sz="0" w:space="0" w:color="auto"/>
                                <w:bottom w:val="none" w:sz="0" w:space="0" w:color="auto"/>
                                <w:right w:val="none" w:sz="0" w:space="0" w:color="auto"/>
                              </w:divBdr>
                              <w:divsChild>
                                <w:div w:id="4330729">
                                  <w:marLeft w:val="0"/>
                                  <w:marRight w:val="0"/>
                                  <w:marTop w:val="0"/>
                                  <w:marBottom w:val="0"/>
                                  <w:divBdr>
                                    <w:top w:val="none" w:sz="0" w:space="0" w:color="auto"/>
                                    <w:left w:val="none" w:sz="0" w:space="0" w:color="auto"/>
                                    <w:bottom w:val="none" w:sz="0" w:space="0" w:color="auto"/>
                                    <w:right w:val="none" w:sz="0" w:space="0" w:color="auto"/>
                                  </w:divBdr>
                                  <w:divsChild>
                                    <w:div w:id="1957061198">
                                      <w:marLeft w:val="0"/>
                                      <w:marRight w:val="0"/>
                                      <w:marTop w:val="0"/>
                                      <w:marBottom w:val="0"/>
                                      <w:divBdr>
                                        <w:top w:val="none" w:sz="0" w:space="0" w:color="auto"/>
                                        <w:left w:val="none" w:sz="0" w:space="0" w:color="auto"/>
                                        <w:bottom w:val="none" w:sz="0" w:space="0" w:color="auto"/>
                                        <w:right w:val="none" w:sz="0" w:space="0" w:color="auto"/>
                                      </w:divBdr>
                                      <w:divsChild>
                                        <w:div w:id="818424651">
                                          <w:marLeft w:val="0"/>
                                          <w:marRight w:val="0"/>
                                          <w:marTop w:val="0"/>
                                          <w:marBottom w:val="0"/>
                                          <w:divBdr>
                                            <w:top w:val="none" w:sz="0" w:space="0" w:color="auto"/>
                                            <w:left w:val="none" w:sz="0" w:space="0" w:color="auto"/>
                                            <w:bottom w:val="none" w:sz="0" w:space="0" w:color="auto"/>
                                            <w:right w:val="none" w:sz="0" w:space="0" w:color="auto"/>
                                          </w:divBdr>
                                          <w:divsChild>
                                            <w:div w:id="529533113">
                                              <w:marLeft w:val="0"/>
                                              <w:marRight w:val="0"/>
                                              <w:marTop w:val="0"/>
                                              <w:marBottom w:val="0"/>
                                              <w:divBdr>
                                                <w:top w:val="none" w:sz="0" w:space="0" w:color="auto"/>
                                                <w:left w:val="none" w:sz="0" w:space="0" w:color="auto"/>
                                                <w:bottom w:val="none" w:sz="0" w:space="0" w:color="auto"/>
                                                <w:right w:val="none" w:sz="0" w:space="0" w:color="auto"/>
                                              </w:divBdr>
                                              <w:divsChild>
                                                <w:div w:id="1069310251">
                                                  <w:marLeft w:val="0"/>
                                                  <w:marRight w:val="0"/>
                                                  <w:marTop w:val="0"/>
                                                  <w:marBottom w:val="0"/>
                                                  <w:divBdr>
                                                    <w:top w:val="none" w:sz="0" w:space="0" w:color="auto"/>
                                                    <w:left w:val="none" w:sz="0" w:space="0" w:color="auto"/>
                                                    <w:bottom w:val="none" w:sz="0" w:space="0" w:color="auto"/>
                                                    <w:right w:val="none" w:sz="0" w:space="0" w:color="auto"/>
                                                  </w:divBdr>
                                                </w:div>
                                                <w:div w:id="153461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0358117">
              <w:marLeft w:val="0"/>
              <w:marRight w:val="0"/>
              <w:marTop w:val="0"/>
              <w:marBottom w:val="0"/>
              <w:divBdr>
                <w:top w:val="none" w:sz="0" w:space="0" w:color="auto"/>
                <w:left w:val="none" w:sz="0" w:space="0" w:color="auto"/>
                <w:bottom w:val="none" w:sz="0" w:space="0" w:color="auto"/>
                <w:right w:val="none" w:sz="0" w:space="0" w:color="auto"/>
              </w:divBdr>
              <w:divsChild>
                <w:div w:id="1098216554">
                  <w:marLeft w:val="0"/>
                  <w:marRight w:val="0"/>
                  <w:marTop w:val="120"/>
                  <w:marBottom w:val="120"/>
                  <w:divBdr>
                    <w:top w:val="none" w:sz="0" w:space="0" w:color="auto"/>
                    <w:left w:val="none" w:sz="0" w:space="0" w:color="auto"/>
                    <w:bottom w:val="none" w:sz="0" w:space="0" w:color="auto"/>
                    <w:right w:val="none" w:sz="0" w:space="0" w:color="auto"/>
                  </w:divBdr>
                  <w:divsChild>
                    <w:div w:id="670916062">
                      <w:marLeft w:val="0"/>
                      <w:marRight w:val="0"/>
                      <w:marTop w:val="0"/>
                      <w:marBottom w:val="0"/>
                      <w:divBdr>
                        <w:top w:val="none" w:sz="0" w:space="0" w:color="auto"/>
                        <w:left w:val="none" w:sz="0" w:space="0" w:color="auto"/>
                        <w:bottom w:val="none" w:sz="0" w:space="0" w:color="auto"/>
                        <w:right w:val="none" w:sz="0" w:space="0" w:color="auto"/>
                      </w:divBdr>
                      <w:divsChild>
                        <w:div w:id="1366443944">
                          <w:marLeft w:val="0"/>
                          <w:marRight w:val="0"/>
                          <w:marTop w:val="0"/>
                          <w:marBottom w:val="0"/>
                          <w:divBdr>
                            <w:top w:val="none" w:sz="0" w:space="0" w:color="auto"/>
                            <w:left w:val="none" w:sz="0" w:space="0" w:color="auto"/>
                            <w:bottom w:val="none" w:sz="0" w:space="0" w:color="auto"/>
                            <w:right w:val="none" w:sz="0" w:space="0" w:color="auto"/>
                          </w:divBdr>
                          <w:divsChild>
                            <w:div w:id="559361196">
                              <w:marLeft w:val="0"/>
                              <w:marRight w:val="0"/>
                              <w:marTop w:val="0"/>
                              <w:marBottom w:val="0"/>
                              <w:divBdr>
                                <w:top w:val="none" w:sz="0" w:space="0" w:color="auto"/>
                                <w:left w:val="none" w:sz="0" w:space="0" w:color="auto"/>
                                <w:bottom w:val="none" w:sz="0" w:space="0" w:color="auto"/>
                                <w:right w:val="none" w:sz="0" w:space="0" w:color="auto"/>
                              </w:divBdr>
                              <w:divsChild>
                                <w:div w:id="1136724840">
                                  <w:marLeft w:val="0"/>
                                  <w:marRight w:val="0"/>
                                  <w:marTop w:val="0"/>
                                  <w:marBottom w:val="0"/>
                                  <w:divBdr>
                                    <w:top w:val="none" w:sz="0" w:space="0" w:color="auto"/>
                                    <w:left w:val="none" w:sz="0" w:space="0" w:color="auto"/>
                                    <w:bottom w:val="none" w:sz="0" w:space="0" w:color="auto"/>
                                    <w:right w:val="none" w:sz="0" w:space="0" w:color="auto"/>
                                  </w:divBdr>
                                  <w:divsChild>
                                    <w:div w:id="890724837">
                                      <w:marLeft w:val="0"/>
                                      <w:marRight w:val="0"/>
                                      <w:marTop w:val="0"/>
                                      <w:marBottom w:val="0"/>
                                      <w:divBdr>
                                        <w:top w:val="none" w:sz="0" w:space="0" w:color="auto"/>
                                        <w:left w:val="none" w:sz="0" w:space="0" w:color="auto"/>
                                        <w:bottom w:val="none" w:sz="0" w:space="0" w:color="auto"/>
                                        <w:right w:val="none" w:sz="0" w:space="0" w:color="auto"/>
                                      </w:divBdr>
                                      <w:divsChild>
                                        <w:div w:id="181554249">
                                          <w:marLeft w:val="0"/>
                                          <w:marRight w:val="0"/>
                                          <w:marTop w:val="0"/>
                                          <w:marBottom w:val="0"/>
                                          <w:divBdr>
                                            <w:top w:val="none" w:sz="0" w:space="0" w:color="auto"/>
                                            <w:left w:val="none" w:sz="0" w:space="0" w:color="auto"/>
                                            <w:bottom w:val="none" w:sz="0" w:space="0" w:color="auto"/>
                                            <w:right w:val="none" w:sz="0" w:space="0" w:color="auto"/>
                                          </w:divBdr>
                                          <w:divsChild>
                                            <w:div w:id="1728458462">
                                              <w:marLeft w:val="0"/>
                                              <w:marRight w:val="0"/>
                                              <w:marTop w:val="0"/>
                                              <w:marBottom w:val="0"/>
                                              <w:divBdr>
                                                <w:top w:val="none" w:sz="0" w:space="0" w:color="auto"/>
                                                <w:left w:val="none" w:sz="0" w:space="0" w:color="auto"/>
                                                <w:bottom w:val="none" w:sz="0" w:space="0" w:color="auto"/>
                                                <w:right w:val="none" w:sz="0" w:space="0" w:color="auto"/>
                                              </w:divBdr>
                                              <w:divsChild>
                                                <w:div w:id="1102264403">
                                                  <w:marLeft w:val="0"/>
                                                  <w:marRight w:val="0"/>
                                                  <w:marTop w:val="0"/>
                                                  <w:marBottom w:val="0"/>
                                                  <w:divBdr>
                                                    <w:top w:val="none" w:sz="0" w:space="0" w:color="auto"/>
                                                    <w:left w:val="none" w:sz="0" w:space="0" w:color="auto"/>
                                                    <w:bottom w:val="none" w:sz="0" w:space="0" w:color="auto"/>
                                                    <w:right w:val="none" w:sz="0" w:space="0" w:color="auto"/>
                                                  </w:divBdr>
                                                  <w:divsChild>
                                                    <w:div w:id="633174913">
                                                      <w:marLeft w:val="0"/>
                                                      <w:marRight w:val="0"/>
                                                      <w:marTop w:val="0"/>
                                                      <w:marBottom w:val="0"/>
                                                      <w:divBdr>
                                                        <w:top w:val="none" w:sz="0" w:space="0" w:color="auto"/>
                                                        <w:left w:val="none" w:sz="0" w:space="0" w:color="auto"/>
                                                        <w:bottom w:val="none" w:sz="0" w:space="0" w:color="auto"/>
                                                        <w:right w:val="none" w:sz="0" w:space="0" w:color="auto"/>
                                                      </w:divBdr>
                                                    </w:div>
                                                    <w:div w:id="106576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9346707">
      <w:bodyDiv w:val="1"/>
      <w:marLeft w:val="0"/>
      <w:marRight w:val="0"/>
      <w:marTop w:val="0"/>
      <w:marBottom w:val="0"/>
      <w:divBdr>
        <w:top w:val="none" w:sz="0" w:space="0" w:color="auto"/>
        <w:left w:val="none" w:sz="0" w:space="0" w:color="auto"/>
        <w:bottom w:val="none" w:sz="0" w:space="0" w:color="auto"/>
        <w:right w:val="none" w:sz="0" w:space="0" w:color="auto"/>
      </w:divBdr>
      <w:divsChild>
        <w:div w:id="241717665">
          <w:marLeft w:val="0"/>
          <w:marRight w:val="0"/>
          <w:marTop w:val="0"/>
          <w:marBottom w:val="0"/>
          <w:divBdr>
            <w:top w:val="none" w:sz="0" w:space="0" w:color="auto"/>
            <w:left w:val="none" w:sz="0" w:space="0" w:color="auto"/>
            <w:bottom w:val="none" w:sz="0" w:space="0" w:color="auto"/>
            <w:right w:val="none" w:sz="0" w:space="0" w:color="auto"/>
          </w:divBdr>
          <w:divsChild>
            <w:div w:id="1556701119">
              <w:marLeft w:val="0"/>
              <w:marRight w:val="0"/>
              <w:marTop w:val="120"/>
              <w:marBottom w:val="120"/>
              <w:divBdr>
                <w:top w:val="none" w:sz="0" w:space="0" w:color="auto"/>
                <w:left w:val="none" w:sz="0" w:space="0" w:color="auto"/>
                <w:bottom w:val="none" w:sz="0" w:space="0" w:color="auto"/>
                <w:right w:val="none" w:sz="0" w:space="0" w:color="auto"/>
              </w:divBdr>
              <w:divsChild>
                <w:div w:id="591162501">
                  <w:marLeft w:val="0"/>
                  <w:marRight w:val="0"/>
                  <w:marTop w:val="0"/>
                  <w:marBottom w:val="0"/>
                  <w:divBdr>
                    <w:top w:val="none" w:sz="0" w:space="0" w:color="auto"/>
                    <w:left w:val="none" w:sz="0" w:space="0" w:color="auto"/>
                    <w:bottom w:val="none" w:sz="0" w:space="0" w:color="auto"/>
                    <w:right w:val="none" w:sz="0" w:space="0" w:color="auto"/>
                  </w:divBdr>
                  <w:divsChild>
                    <w:div w:id="935937810">
                      <w:marLeft w:val="0"/>
                      <w:marRight w:val="0"/>
                      <w:marTop w:val="0"/>
                      <w:marBottom w:val="0"/>
                      <w:divBdr>
                        <w:top w:val="none" w:sz="0" w:space="0" w:color="auto"/>
                        <w:left w:val="none" w:sz="0" w:space="0" w:color="auto"/>
                        <w:bottom w:val="none" w:sz="0" w:space="0" w:color="auto"/>
                        <w:right w:val="none" w:sz="0" w:space="0" w:color="auto"/>
                      </w:divBdr>
                      <w:divsChild>
                        <w:div w:id="808397862">
                          <w:marLeft w:val="0"/>
                          <w:marRight w:val="0"/>
                          <w:marTop w:val="0"/>
                          <w:marBottom w:val="0"/>
                          <w:divBdr>
                            <w:top w:val="none" w:sz="0" w:space="0" w:color="auto"/>
                            <w:left w:val="none" w:sz="0" w:space="0" w:color="auto"/>
                            <w:bottom w:val="none" w:sz="0" w:space="0" w:color="auto"/>
                            <w:right w:val="none" w:sz="0" w:space="0" w:color="auto"/>
                          </w:divBdr>
                          <w:divsChild>
                            <w:div w:id="569196650">
                              <w:marLeft w:val="0"/>
                              <w:marRight w:val="0"/>
                              <w:marTop w:val="0"/>
                              <w:marBottom w:val="0"/>
                              <w:divBdr>
                                <w:top w:val="none" w:sz="0" w:space="0" w:color="auto"/>
                                <w:left w:val="none" w:sz="0" w:space="0" w:color="auto"/>
                                <w:bottom w:val="none" w:sz="0" w:space="0" w:color="auto"/>
                                <w:right w:val="none" w:sz="0" w:space="0" w:color="auto"/>
                              </w:divBdr>
                              <w:divsChild>
                                <w:div w:id="1406999451">
                                  <w:marLeft w:val="0"/>
                                  <w:marRight w:val="0"/>
                                  <w:marTop w:val="0"/>
                                  <w:marBottom w:val="0"/>
                                  <w:divBdr>
                                    <w:top w:val="none" w:sz="0" w:space="0" w:color="auto"/>
                                    <w:left w:val="none" w:sz="0" w:space="0" w:color="auto"/>
                                    <w:bottom w:val="none" w:sz="0" w:space="0" w:color="auto"/>
                                    <w:right w:val="none" w:sz="0" w:space="0" w:color="auto"/>
                                  </w:divBdr>
                                  <w:divsChild>
                                    <w:div w:id="403917524">
                                      <w:marLeft w:val="0"/>
                                      <w:marRight w:val="0"/>
                                      <w:marTop w:val="0"/>
                                      <w:marBottom w:val="0"/>
                                      <w:divBdr>
                                        <w:top w:val="none" w:sz="0" w:space="0" w:color="auto"/>
                                        <w:left w:val="none" w:sz="0" w:space="0" w:color="auto"/>
                                        <w:bottom w:val="none" w:sz="0" w:space="0" w:color="auto"/>
                                        <w:right w:val="none" w:sz="0" w:space="0" w:color="auto"/>
                                      </w:divBdr>
                                      <w:divsChild>
                                        <w:div w:id="1522011935">
                                          <w:marLeft w:val="0"/>
                                          <w:marRight w:val="0"/>
                                          <w:marTop w:val="0"/>
                                          <w:marBottom w:val="0"/>
                                          <w:divBdr>
                                            <w:top w:val="none" w:sz="0" w:space="0" w:color="auto"/>
                                            <w:left w:val="none" w:sz="0" w:space="0" w:color="auto"/>
                                            <w:bottom w:val="none" w:sz="0" w:space="0" w:color="auto"/>
                                            <w:right w:val="none" w:sz="0" w:space="0" w:color="auto"/>
                                          </w:divBdr>
                                          <w:divsChild>
                                            <w:div w:id="223684994">
                                              <w:marLeft w:val="0"/>
                                              <w:marRight w:val="0"/>
                                              <w:marTop w:val="0"/>
                                              <w:marBottom w:val="0"/>
                                              <w:divBdr>
                                                <w:top w:val="none" w:sz="0" w:space="0" w:color="auto"/>
                                                <w:left w:val="none" w:sz="0" w:space="0" w:color="auto"/>
                                                <w:bottom w:val="none" w:sz="0" w:space="0" w:color="auto"/>
                                                <w:right w:val="none" w:sz="0" w:space="0" w:color="auto"/>
                                              </w:divBdr>
                                            </w:div>
                                            <w:div w:id="1052116124">
                                              <w:marLeft w:val="0"/>
                                              <w:marRight w:val="0"/>
                                              <w:marTop w:val="240"/>
                                              <w:marBottom w:val="0"/>
                                              <w:divBdr>
                                                <w:top w:val="none" w:sz="0" w:space="0" w:color="auto"/>
                                                <w:left w:val="none" w:sz="0" w:space="0" w:color="auto"/>
                                                <w:bottom w:val="none" w:sz="0" w:space="0" w:color="auto"/>
                                                <w:right w:val="none" w:sz="0" w:space="0" w:color="auto"/>
                                              </w:divBdr>
                                              <w:divsChild>
                                                <w:div w:id="12897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8319807">
              <w:marLeft w:val="0"/>
              <w:marRight w:val="0"/>
              <w:marTop w:val="0"/>
              <w:marBottom w:val="0"/>
              <w:divBdr>
                <w:top w:val="none" w:sz="0" w:space="0" w:color="auto"/>
                <w:left w:val="none" w:sz="0" w:space="0" w:color="auto"/>
                <w:bottom w:val="none" w:sz="0" w:space="0" w:color="auto"/>
                <w:right w:val="none" w:sz="0" w:space="0" w:color="auto"/>
              </w:divBdr>
              <w:divsChild>
                <w:div w:id="408313764">
                  <w:marLeft w:val="0"/>
                  <w:marRight w:val="150"/>
                  <w:marTop w:val="150"/>
                  <w:marBottom w:val="0"/>
                  <w:divBdr>
                    <w:top w:val="single" w:sz="2" w:space="0" w:color="FFFFFF"/>
                    <w:left w:val="single" w:sz="2" w:space="0" w:color="FFFFFF"/>
                    <w:bottom w:val="single" w:sz="2" w:space="0" w:color="FFFFFF"/>
                    <w:right w:val="single" w:sz="2" w:space="0" w:color="FFFFFF"/>
                  </w:divBdr>
                  <w:divsChild>
                    <w:div w:id="1968731972">
                      <w:marLeft w:val="0"/>
                      <w:marRight w:val="0"/>
                      <w:marTop w:val="0"/>
                      <w:marBottom w:val="0"/>
                      <w:divBdr>
                        <w:top w:val="none" w:sz="0" w:space="0" w:color="auto"/>
                        <w:left w:val="none" w:sz="0" w:space="0" w:color="auto"/>
                        <w:bottom w:val="none" w:sz="0" w:space="0" w:color="auto"/>
                        <w:right w:val="none" w:sz="0" w:space="0" w:color="auto"/>
                      </w:divBdr>
                    </w:div>
                  </w:divsChild>
                </w:div>
                <w:div w:id="102433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341612">
          <w:marLeft w:val="0"/>
          <w:marRight w:val="0"/>
          <w:marTop w:val="0"/>
          <w:marBottom w:val="450"/>
          <w:divBdr>
            <w:top w:val="single" w:sz="2" w:space="8" w:color="EEEEEE"/>
            <w:left w:val="single" w:sz="2" w:space="0" w:color="EEEEEE"/>
            <w:bottom w:val="single" w:sz="2" w:space="4" w:color="EEEEEE"/>
            <w:right w:val="single" w:sz="2" w:space="8" w:color="EEEEEE"/>
          </w:divBdr>
        </w:div>
      </w:divsChild>
    </w:div>
    <w:div w:id="491020808">
      <w:bodyDiv w:val="1"/>
      <w:marLeft w:val="0"/>
      <w:marRight w:val="0"/>
      <w:marTop w:val="0"/>
      <w:marBottom w:val="0"/>
      <w:divBdr>
        <w:top w:val="none" w:sz="0" w:space="0" w:color="auto"/>
        <w:left w:val="none" w:sz="0" w:space="0" w:color="auto"/>
        <w:bottom w:val="none" w:sz="0" w:space="0" w:color="auto"/>
        <w:right w:val="none" w:sz="0" w:space="0" w:color="auto"/>
      </w:divBdr>
      <w:divsChild>
        <w:div w:id="317465972">
          <w:marLeft w:val="0"/>
          <w:marRight w:val="0"/>
          <w:marTop w:val="0"/>
          <w:marBottom w:val="0"/>
          <w:divBdr>
            <w:top w:val="none" w:sz="0" w:space="0" w:color="auto"/>
            <w:left w:val="none" w:sz="0" w:space="0" w:color="auto"/>
            <w:bottom w:val="none" w:sz="0" w:space="0" w:color="auto"/>
            <w:right w:val="none" w:sz="0" w:space="0" w:color="auto"/>
          </w:divBdr>
          <w:divsChild>
            <w:div w:id="172494169">
              <w:marLeft w:val="0"/>
              <w:marRight w:val="0"/>
              <w:marTop w:val="0"/>
              <w:marBottom w:val="0"/>
              <w:divBdr>
                <w:top w:val="none" w:sz="0" w:space="0" w:color="auto"/>
                <w:left w:val="none" w:sz="0" w:space="0" w:color="auto"/>
                <w:bottom w:val="none" w:sz="0" w:space="0" w:color="auto"/>
                <w:right w:val="none" w:sz="0" w:space="0" w:color="auto"/>
              </w:divBdr>
            </w:div>
          </w:divsChild>
        </w:div>
        <w:div w:id="859976311">
          <w:marLeft w:val="0"/>
          <w:marRight w:val="0"/>
          <w:marTop w:val="0"/>
          <w:marBottom w:val="0"/>
          <w:divBdr>
            <w:top w:val="none" w:sz="0" w:space="0" w:color="auto"/>
            <w:left w:val="none" w:sz="0" w:space="0" w:color="auto"/>
            <w:bottom w:val="none" w:sz="0" w:space="0" w:color="auto"/>
            <w:right w:val="none" w:sz="0" w:space="0" w:color="auto"/>
          </w:divBdr>
          <w:divsChild>
            <w:div w:id="1297562813">
              <w:marLeft w:val="0"/>
              <w:marRight w:val="0"/>
              <w:marTop w:val="0"/>
              <w:marBottom w:val="0"/>
              <w:divBdr>
                <w:top w:val="none" w:sz="0" w:space="0" w:color="auto"/>
                <w:left w:val="none" w:sz="0" w:space="0" w:color="auto"/>
                <w:bottom w:val="none" w:sz="0" w:space="0" w:color="auto"/>
                <w:right w:val="none" w:sz="0" w:space="0" w:color="auto"/>
              </w:divBdr>
              <w:divsChild>
                <w:div w:id="1103722016">
                  <w:marLeft w:val="0"/>
                  <w:marRight w:val="0"/>
                  <w:marTop w:val="0"/>
                  <w:marBottom w:val="0"/>
                  <w:divBdr>
                    <w:top w:val="none" w:sz="0" w:space="0" w:color="auto"/>
                    <w:left w:val="none" w:sz="0" w:space="0" w:color="auto"/>
                    <w:bottom w:val="none" w:sz="0" w:space="0" w:color="auto"/>
                    <w:right w:val="none" w:sz="0" w:space="0" w:color="auto"/>
                  </w:divBdr>
                  <w:divsChild>
                    <w:div w:id="186485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680629">
          <w:marLeft w:val="0"/>
          <w:marRight w:val="0"/>
          <w:marTop w:val="0"/>
          <w:marBottom w:val="0"/>
          <w:divBdr>
            <w:top w:val="none" w:sz="0" w:space="0" w:color="auto"/>
            <w:left w:val="none" w:sz="0" w:space="0" w:color="auto"/>
            <w:bottom w:val="none" w:sz="0" w:space="0" w:color="auto"/>
            <w:right w:val="none" w:sz="0" w:space="0" w:color="auto"/>
          </w:divBdr>
          <w:divsChild>
            <w:div w:id="1437553424">
              <w:marLeft w:val="0"/>
              <w:marRight w:val="0"/>
              <w:marTop w:val="0"/>
              <w:marBottom w:val="0"/>
              <w:divBdr>
                <w:top w:val="none" w:sz="0" w:space="0" w:color="auto"/>
                <w:left w:val="none" w:sz="0" w:space="0" w:color="auto"/>
                <w:bottom w:val="none" w:sz="0" w:space="0" w:color="auto"/>
                <w:right w:val="none" w:sz="0" w:space="0" w:color="auto"/>
              </w:divBdr>
            </w:div>
          </w:divsChild>
        </w:div>
        <w:div w:id="1293898505">
          <w:marLeft w:val="0"/>
          <w:marRight w:val="0"/>
          <w:marTop w:val="0"/>
          <w:marBottom w:val="0"/>
          <w:divBdr>
            <w:top w:val="none" w:sz="0" w:space="0" w:color="auto"/>
            <w:left w:val="none" w:sz="0" w:space="0" w:color="auto"/>
            <w:bottom w:val="none" w:sz="0" w:space="0" w:color="auto"/>
            <w:right w:val="none" w:sz="0" w:space="0" w:color="auto"/>
          </w:divBdr>
          <w:divsChild>
            <w:div w:id="764767992">
              <w:marLeft w:val="0"/>
              <w:marRight w:val="0"/>
              <w:marTop w:val="0"/>
              <w:marBottom w:val="0"/>
              <w:divBdr>
                <w:top w:val="none" w:sz="0" w:space="0" w:color="auto"/>
                <w:left w:val="none" w:sz="0" w:space="0" w:color="auto"/>
                <w:bottom w:val="none" w:sz="0" w:space="0" w:color="auto"/>
                <w:right w:val="none" w:sz="0" w:space="0" w:color="auto"/>
              </w:divBdr>
              <w:divsChild>
                <w:div w:id="1349060526">
                  <w:marLeft w:val="0"/>
                  <w:marRight w:val="0"/>
                  <w:marTop w:val="0"/>
                  <w:marBottom w:val="0"/>
                  <w:divBdr>
                    <w:top w:val="none" w:sz="0" w:space="0" w:color="auto"/>
                    <w:left w:val="none" w:sz="0" w:space="0" w:color="auto"/>
                    <w:bottom w:val="none" w:sz="0" w:space="0" w:color="auto"/>
                    <w:right w:val="none" w:sz="0" w:space="0" w:color="auto"/>
                  </w:divBdr>
                  <w:divsChild>
                    <w:div w:id="493298823">
                      <w:marLeft w:val="0"/>
                      <w:marRight w:val="0"/>
                      <w:marTop w:val="0"/>
                      <w:marBottom w:val="0"/>
                      <w:divBdr>
                        <w:top w:val="none" w:sz="0" w:space="0" w:color="auto"/>
                        <w:left w:val="none" w:sz="0" w:space="0" w:color="auto"/>
                        <w:bottom w:val="none" w:sz="0" w:space="0" w:color="auto"/>
                        <w:right w:val="none" w:sz="0" w:space="0" w:color="auto"/>
                      </w:divBdr>
                      <w:divsChild>
                        <w:div w:id="199633006">
                          <w:marLeft w:val="0"/>
                          <w:marRight w:val="0"/>
                          <w:marTop w:val="0"/>
                          <w:marBottom w:val="0"/>
                          <w:divBdr>
                            <w:top w:val="none" w:sz="0" w:space="0" w:color="auto"/>
                            <w:left w:val="none" w:sz="0" w:space="0" w:color="auto"/>
                            <w:bottom w:val="none" w:sz="0" w:space="0" w:color="auto"/>
                            <w:right w:val="none" w:sz="0" w:space="0" w:color="auto"/>
                          </w:divBdr>
                          <w:divsChild>
                            <w:div w:id="785464303">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498278619">
      <w:bodyDiv w:val="1"/>
      <w:marLeft w:val="0"/>
      <w:marRight w:val="0"/>
      <w:marTop w:val="0"/>
      <w:marBottom w:val="0"/>
      <w:divBdr>
        <w:top w:val="none" w:sz="0" w:space="0" w:color="auto"/>
        <w:left w:val="none" w:sz="0" w:space="0" w:color="auto"/>
        <w:bottom w:val="none" w:sz="0" w:space="0" w:color="auto"/>
        <w:right w:val="none" w:sz="0" w:space="0" w:color="auto"/>
      </w:divBdr>
    </w:div>
    <w:div w:id="500437090">
      <w:bodyDiv w:val="1"/>
      <w:marLeft w:val="0"/>
      <w:marRight w:val="0"/>
      <w:marTop w:val="0"/>
      <w:marBottom w:val="0"/>
      <w:divBdr>
        <w:top w:val="none" w:sz="0" w:space="0" w:color="auto"/>
        <w:left w:val="none" w:sz="0" w:space="0" w:color="auto"/>
        <w:bottom w:val="none" w:sz="0" w:space="0" w:color="auto"/>
        <w:right w:val="none" w:sz="0" w:space="0" w:color="auto"/>
      </w:divBdr>
      <w:divsChild>
        <w:div w:id="462160510">
          <w:marLeft w:val="0"/>
          <w:marRight w:val="0"/>
          <w:marTop w:val="0"/>
          <w:marBottom w:val="0"/>
          <w:divBdr>
            <w:top w:val="none" w:sz="0" w:space="0" w:color="auto"/>
            <w:left w:val="none" w:sz="0" w:space="0" w:color="auto"/>
            <w:bottom w:val="none" w:sz="0" w:space="0" w:color="auto"/>
            <w:right w:val="none" w:sz="0" w:space="0" w:color="auto"/>
          </w:divBdr>
        </w:div>
      </w:divsChild>
    </w:div>
    <w:div w:id="502471590">
      <w:bodyDiv w:val="1"/>
      <w:marLeft w:val="0"/>
      <w:marRight w:val="0"/>
      <w:marTop w:val="0"/>
      <w:marBottom w:val="0"/>
      <w:divBdr>
        <w:top w:val="none" w:sz="0" w:space="0" w:color="auto"/>
        <w:left w:val="none" w:sz="0" w:space="0" w:color="auto"/>
        <w:bottom w:val="none" w:sz="0" w:space="0" w:color="auto"/>
        <w:right w:val="none" w:sz="0" w:space="0" w:color="auto"/>
      </w:divBdr>
      <w:divsChild>
        <w:div w:id="1631396282">
          <w:marLeft w:val="0"/>
          <w:marRight w:val="0"/>
          <w:marTop w:val="0"/>
          <w:marBottom w:val="0"/>
          <w:divBdr>
            <w:top w:val="none" w:sz="0" w:space="0" w:color="DDDDDD"/>
            <w:left w:val="none" w:sz="0" w:space="0" w:color="DDDDDD"/>
            <w:bottom w:val="single" w:sz="6" w:space="0" w:color="DDDDDD"/>
            <w:right w:val="none" w:sz="0" w:space="0" w:color="DDDDDD"/>
          </w:divBdr>
          <w:divsChild>
            <w:div w:id="1420179396">
              <w:marLeft w:val="0"/>
              <w:marRight w:val="0"/>
              <w:marTop w:val="0"/>
              <w:marBottom w:val="0"/>
              <w:divBdr>
                <w:top w:val="none" w:sz="0" w:space="0" w:color="auto"/>
                <w:left w:val="none" w:sz="0" w:space="0" w:color="auto"/>
                <w:bottom w:val="none" w:sz="0" w:space="0" w:color="auto"/>
                <w:right w:val="single" w:sz="6" w:space="11" w:color="DDDDDD"/>
              </w:divBdr>
              <w:divsChild>
                <w:div w:id="1886595360">
                  <w:marLeft w:val="0"/>
                  <w:marRight w:val="0"/>
                  <w:marTop w:val="0"/>
                  <w:marBottom w:val="0"/>
                  <w:divBdr>
                    <w:top w:val="none" w:sz="0" w:space="0" w:color="auto"/>
                    <w:left w:val="none" w:sz="0" w:space="0" w:color="auto"/>
                    <w:bottom w:val="none" w:sz="0" w:space="0" w:color="auto"/>
                    <w:right w:val="none" w:sz="0" w:space="0" w:color="auto"/>
                  </w:divBdr>
                  <w:divsChild>
                    <w:div w:id="128892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937167">
              <w:marLeft w:val="0"/>
              <w:marRight w:val="0"/>
              <w:marTop w:val="0"/>
              <w:marBottom w:val="0"/>
              <w:divBdr>
                <w:top w:val="none" w:sz="0" w:space="0" w:color="auto"/>
                <w:left w:val="none" w:sz="0" w:space="0" w:color="auto"/>
                <w:bottom w:val="none" w:sz="0" w:space="0" w:color="auto"/>
                <w:right w:val="none" w:sz="0" w:space="0" w:color="auto"/>
              </w:divBdr>
              <w:divsChild>
                <w:div w:id="73782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816776">
          <w:marLeft w:val="0"/>
          <w:marRight w:val="0"/>
          <w:marTop w:val="0"/>
          <w:marBottom w:val="0"/>
          <w:divBdr>
            <w:top w:val="none" w:sz="0" w:space="0" w:color="auto"/>
            <w:left w:val="none" w:sz="0" w:space="0" w:color="auto"/>
            <w:bottom w:val="none" w:sz="0" w:space="0" w:color="auto"/>
            <w:right w:val="none" w:sz="0" w:space="0" w:color="auto"/>
          </w:divBdr>
          <w:divsChild>
            <w:div w:id="550381358">
              <w:marLeft w:val="0"/>
              <w:marRight w:val="0"/>
              <w:marTop w:val="0"/>
              <w:marBottom w:val="0"/>
              <w:divBdr>
                <w:top w:val="none" w:sz="0" w:space="0" w:color="auto"/>
                <w:left w:val="none" w:sz="0" w:space="0" w:color="auto"/>
                <w:bottom w:val="none" w:sz="0" w:space="0" w:color="auto"/>
                <w:right w:val="single" w:sz="6" w:space="11" w:color="DDDDDD"/>
              </w:divBdr>
              <w:divsChild>
                <w:div w:id="1999264097">
                  <w:marLeft w:val="0"/>
                  <w:marRight w:val="0"/>
                  <w:marTop w:val="0"/>
                  <w:marBottom w:val="0"/>
                  <w:divBdr>
                    <w:top w:val="none" w:sz="0" w:space="0" w:color="auto"/>
                    <w:left w:val="none" w:sz="0" w:space="0" w:color="auto"/>
                    <w:bottom w:val="none" w:sz="0" w:space="0" w:color="auto"/>
                    <w:right w:val="none" w:sz="0" w:space="0" w:color="auto"/>
                  </w:divBdr>
                  <w:divsChild>
                    <w:div w:id="1909726456">
                      <w:marLeft w:val="0"/>
                      <w:marRight w:val="0"/>
                      <w:marTop w:val="0"/>
                      <w:marBottom w:val="0"/>
                      <w:divBdr>
                        <w:top w:val="none" w:sz="0" w:space="0" w:color="auto"/>
                        <w:left w:val="none" w:sz="0" w:space="0" w:color="auto"/>
                        <w:bottom w:val="none" w:sz="0" w:space="0" w:color="auto"/>
                        <w:right w:val="none" w:sz="0" w:space="0" w:color="auto"/>
                      </w:divBdr>
                      <w:divsChild>
                        <w:div w:id="1977029088">
                          <w:marLeft w:val="0"/>
                          <w:marRight w:val="0"/>
                          <w:marTop w:val="0"/>
                          <w:marBottom w:val="300"/>
                          <w:divBdr>
                            <w:top w:val="none" w:sz="0" w:space="0" w:color="auto"/>
                            <w:left w:val="none" w:sz="0" w:space="0" w:color="auto"/>
                            <w:bottom w:val="none" w:sz="0" w:space="0" w:color="auto"/>
                            <w:right w:val="none" w:sz="0" w:space="0" w:color="auto"/>
                          </w:divBdr>
                        </w:div>
                        <w:div w:id="1107698712">
                          <w:marLeft w:val="0"/>
                          <w:marRight w:val="0"/>
                          <w:marTop w:val="0"/>
                          <w:marBottom w:val="300"/>
                          <w:divBdr>
                            <w:top w:val="none" w:sz="0" w:space="0" w:color="auto"/>
                            <w:left w:val="none" w:sz="0" w:space="0" w:color="auto"/>
                            <w:bottom w:val="none" w:sz="0" w:space="0" w:color="auto"/>
                            <w:right w:val="none" w:sz="0" w:space="0" w:color="auto"/>
                          </w:divBdr>
                        </w:div>
                        <w:div w:id="1340696589">
                          <w:marLeft w:val="0"/>
                          <w:marRight w:val="0"/>
                          <w:marTop w:val="0"/>
                          <w:marBottom w:val="300"/>
                          <w:divBdr>
                            <w:top w:val="none" w:sz="0" w:space="0" w:color="auto"/>
                            <w:left w:val="none" w:sz="0" w:space="0" w:color="auto"/>
                            <w:bottom w:val="none" w:sz="0" w:space="0" w:color="auto"/>
                            <w:right w:val="none" w:sz="0" w:space="0" w:color="auto"/>
                          </w:divBdr>
                        </w:div>
                        <w:div w:id="1605070872">
                          <w:marLeft w:val="0"/>
                          <w:marRight w:val="0"/>
                          <w:marTop w:val="0"/>
                          <w:marBottom w:val="300"/>
                          <w:divBdr>
                            <w:top w:val="none" w:sz="0" w:space="0" w:color="auto"/>
                            <w:left w:val="none" w:sz="0" w:space="0" w:color="auto"/>
                            <w:bottom w:val="none" w:sz="0" w:space="0" w:color="auto"/>
                            <w:right w:val="none" w:sz="0" w:space="0" w:color="auto"/>
                          </w:divBdr>
                        </w:div>
                        <w:div w:id="1622766523">
                          <w:marLeft w:val="0"/>
                          <w:marRight w:val="0"/>
                          <w:marTop w:val="0"/>
                          <w:marBottom w:val="300"/>
                          <w:divBdr>
                            <w:top w:val="none" w:sz="0" w:space="0" w:color="auto"/>
                            <w:left w:val="none" w:sz="0" w:space="0" w:color="auto"/>
                            <w:bottom w:val="none" w:sz="0" w:space="0" w:color="auto"/>
                            <w:right w:val="none" w:sz="0" w:space="0" w:color="auto"/>
                          </w:divBdr>
                        </w:div>
                        <w:div w:id="1927182024">
                          <w:marLeft w:val="0"/>
                          <w:marRight w:val="0"/>
                          <w:marTop w:val="0"/>
                          <w:marBottom w:val="300"/>
                          <w:divBdr>
                            <w:top w:val="none" w:sz="0" w:space="0" w:color="auto"/>
                            <w:left w:val="none" w:sz="0" w:space="0" w:color="auto"/>
                            <w:bottom w:val="none" w:sz="0" w:space="0" w:color="auto"/>
                            <w:right w:val="none" w:sz="0" w:space="0" w:color="auto"/>
                          </w:divBdr>
                        </w:div>
                        <w:div w:id="2124230123">
                          <w:marLeft w:val="0"/>
                          <w:marRight w:val="0"/>
                          <w:marTop w:val="0"/>
                          <w:marBottom w:val="300"/>
                          <w:divBdr>
                            <w:top w:val="none" w:sz="0" w:space="0" w:color="auto"/>
                            <w:left w:val="none" w:sz="0" w:space="0" w:color="auto"/>
                            <w:bottom w:val="none" w:sz="0" w:space="0" w:color="auto"/>
                            <w:right w:val="none" w:sz="0" w:space="0" w:color="auto"/>
                          </w:divBdr>
                        </w:div>
                        <w:div w:id="588735940">
                          <w:marLeft w:val="0"/>
                          <w:marRight w:val="0"/>
                          <w:marTop w:val="0"/>
                          <w:marBottom w:val="300"/>
                          <w:divBdr>
                            <w:top w:val="none" w:sz="0" w:space="0" w:color="auto"/>
                            <w:left w:val="none" w:sz="0" w:space="0" w:color="auto"/>
                            <w:bottom w:val="none" w:sz="0" w:space="0" w:color="auto"/>
                            <w:right w:val="none" w:sz="0" w:space="0" w:color="auto"/>
                          </w:divBdr>
                        </w:div>
                        <w:div w:id="1150366690">
                          <w:marLeft w:val="0"/>
                          <w:marRight w:val="0"/>
                          <w:marTop w:val="0"/>
                          <w:marBottom w:val="300"/>
                          <w:divBdr>
                            <w:top w:val="none" w:sz="0" w:space="0" w:color="auto"/>
                            <w:left w:val="none" w:sz="0" w:space="0" w:color="auto"/>
                            <w:bottom w:val="none" w:sz="0" w:space="0" w:color="auto"/>
                            <w:right w:val="none" w:sz="0" w:space="0" w:color="auto"/>
                          </w:divBdr>
                        </w:div>
                        <w:div w:id="13263133">
                          <w:marLeft w:val="0"/>
                          <w:marRight w:val="0"/>
                          <w:marTop w:val="0"/>
                          <w:marBottom w:val="300"/>
                          <w:divBdr>
                            <w:top w:val="none" w:sz="0" w:space="0" w:color="auto"/>
                            <w:left w:val="none" w:sz="0" w:space="0" w:color="auto"/>
                            <w:bottom w:val="none" w:sz="0" w:space="0" w:color="auto"/>
                            <w:right w:val="none" w:sz="0" w:space="0" w:color="auto"/>
                          </w:divBdr>
                        </w:div>
                        <w:div w:id="1294558273">
                          <w:marLeft w:val="0"/>
                          <w:marRight w:val="0"/>
                          <w:marTop w:val="0"/>
                          <w:marBottom w:val="300"/>
                          <w:divBdr>
                            <w:top w:val="none" w:sz="0" w:space="0" w:color="auto"/>
                            <w:left w:val="none" w:sz="0" w:space="0" w:color="auto"/>
                            <w:bottom w:val="none" w:sz="0" w:space="0" w:color="auto"/>
                            <w:right w:val="none" w:sz="0" w:space="0" w:color="auto"/>
                          </w:divBdr>
                        </w:div>
                        <w:div w:id="944576767">
                          <w:marLeft w:val="0"/>
                          <w:marRight w:val="0"/>
                          <w:marTop w:val="0"/>
                          <w:marBottom w:val="300"/>
                          <w:divBdr>
                            <w:top w:val="none" w:sz="0" w:space="0" w:color="auto"/>
                            <w:left w:val="none" w:sz="0" w:space="0" w:color="auto"/>
                            <w:bottom w:val="none" w:sz="0" w:space="0" w:color="auto"/>
                            <w:right w:val="none" w:sz="0" w:space="0" w:color="auto"/>
                          </w:divBdr>
                        </w:div>
                        <w:div w:id="15565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806611">
                  <w:marLeft w:val="0"/>
                  <w:marRight w:val="0"/>
                  <w:marTop w:val="0"/>
                  <w:marBottom w:val="0"/>
                  <w:divBdr>
                    <w:top w:val="none" w:sz="0" w:space="0" w:color="auto"/>
                    <w:left w:val="none" w:sz="0" w:space="0" w:color="auto"/>
                    <w:bottom w:val="none" w:sz="0" w:space="0" w:color="auto"/>
                    <w:right w:val="none" w:sz="0" w:space="0" w:color="auto"/>
                  </w:divBdr>
                  <w:divsChild>
                    <w:div w:id="969290544">
                      <w:marLeft w:val="0"/>
                      <w:marRight w:val="0"/>
                      <w:marTop w:val="0"/>
                      <w:marBottom w:val="0"/>
                      <w:divBdr>
                        <w:top w:val="none" w:sz="0" w:space="0" w:color="auto"/>
                        <w:left w:val="none" w:sz="0" w:space="0" w:color="auto"/>
                        <w:bottom w:val="none" w:sz="0" w:space="0" w:color="auto"/>
                        <w:right w:val="none" w:sz="0" w:space="0" w:color="auto"/>
                      </w:divBdr>
                      <w:divsChild>
                        <w:div w:id="45643102">
                          <w:marLeft w:val="0"/>
                          <w:marRight w:val="0"/>
                          <w:marTop w:val="0"/>
                          <w:marBottom w:val="0"/>
                          <w:divBdr>
                            <w:top w:val="none" w:sz="0" w:space="0" w:color="auto"/>
                            <w:left w:val="none" w:sz="0" w:space="0" w:color="auto"/>
                            <w:bottom w:val="none" w:sz="0" w:space="0" w:color="auto"/>
                            <w:right w:val="none" w:sz="0" w:space="0" w:color="auto"/>
                          </w:divBdr>
                          <w:divsChild>
                            <w:div w:id="192637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3470064">
      <w:bodyDiv w:val="1"/>
      <w:marLeft w:val="0"/>
      <w:marRight w:val="0"/>
      <w:marTop w:val="0"/>
      <w:marBottom w:val="0"/>
      <w:divBdr>
        <w:top w:val="none" w:sz="0" w:space="0" w:color="auto"/>
        <w:left w:val="none" w:sz="0" w:space="0" w:color="auto"/>
        <w:bottom w:val="none" w:sz="0" w:space="0" w:color="auto"/>
        <w:right w:val="none" w:sz="0" w:space="0" w:color="auto"/>
      </w:divBdr>
      <w:divsChild>
        <w:div w:id="598753257">
          <w:marLeft w:val="0"/>
          <w:marRight w:val="0"/>
          <w:marTop w:val="0"/>
          <w:marBottom w:val="0"/>
          <w:divBdr>
            <w:top w:val="none" w:sz="0" w:space="0" w:color="auto"/>
            <w:left w:val="none" w:sz="0" w:space="0" w:color="auto"/>
            <w:bottom w:val="none" w:sz="0" w:space="0" w:color="auto"/>
            <w:right w:val="none" w:sz="0" w:space="0" w:color="auto"/>
          </w:divBdr>
        </w:div>
        <w:div w:id="1052652799">
          <w:marLeft w:val="0"/>
          <w:marRight w:val="0"/>
          <w:marTop w:val="0"/>
          <w:marBottom w:val="0"/>
          <w:divBdr>
            <w:top w:val="none" w:sz="0" w:space="0" w:color="auto"/>
            <w:left w:val="none" w:sz="0" w:space="0" w:color="auto"/>
            <w:bottom w:val="none" w:sz="0" w:space="0" w:color="auto"/>
            <w:right w:val="none" w:sz="0" w:space="0" w:color="auto"/>
          </w:divBdr>
          <w:divsChild>
            <w:div w:id="1202865629">
              <w:marLeft w:val="0"/>
              <w:marRight w:val="0"/>
              <w:marTop w:val="0"/>
              <w:marBottom w:val="0"/>
              <w:divBdr>
                <w:top w:val="none" w:sz="0" w:space="0" w:color="auto"/>
                <w:left w:val="none" w:sz="0" w:space="0" w:color="auto"/>
                <w:bottom w:val="none" w:sz="0" w:space="0" w:color="auto"/>
                <w:right w:val="none" w:sz="0" w:space="0" w:color="auto"/>
              </w:divBdr>
              <w:divsChild>
                <w:div w:id="522087550">
                  <w:marLeft w:val="0"/>
                  <w:marRight w:val="0"/>
                  <w:marTop w:val="0"/>
                  <w:marBottom w:val="0"/>
                  <w:divBdr>
                    <w:top w:val="none" w:sz="0" w:space="0" w:color="auto"/>
                    <w:left w:val="none" w:sz="0" w:space="0" w:color="auto"/>
                    <w:bottom w:val="none" w:sz="0" w:space="0" w:color="auto"/>
                    <w:right w:val="none" w:sz="0" w:space="0" w:color="auto"/>
                  </w:divBdr>
                  <w:divsChild>
                    <w:div w:id="203299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855075">
          <w:marLeft w:val="0"/>
          <w:marRight w:val="0"/>
          <w:marTop w:val="0"/>
          <w:marBottom w:val="0"/>
          <w:divBdr>
            <w:top w:val="none" w:sz="0" w:space="0" w:color="auto"/>
            <w:left w:val="none" w:sz="0" w:space="0" w:color="auto"/>
            <w:bottom w:val="none" w:sz="0" w:space="0" w:color="auto"/>
            <w:right w:val="none" w:sz="0" w:space="0" w:color="auto"/>
          </w:divBdr>
        </w:div>
      </w:divsChild>
    </w:div>
    <w:div w:id="511142979">
      <w:bodyDiv w:val="1"/>
      <w:marLeft w:val="0"/>
      <w:marRight w:val="0"/>
      <w:marTop w:val="0"/>
      <w:marBottom w:val="0"/>
      <w:divBdr>
        <w:top w:val="none" w:sz="0" w:space="0" w:color="auto"/>
        <w:left w:val="none" w:sz="0" w:space="0" w:color="auto"/>
        <w:bottom w:val="none" w:sz="0" w:space="0" w:color="auto"/>
        <w:right w:val="none" w:sz="0" w:space="0" w:color="auto"/>
      </w:divBdr>
      <w:divsChild>
        <w:div w:id="1152599169">
          <w:marLeft w:val="0"/>
          <w:marRight w:val="0"/>
          <w:marTop w:val="0"/>
          <w:marBottom w:val="0"/>
          <w:divBdr>
            <w:top w:val="none" w:sz="0" w:space="0" w:color="auto"/>
            <w:left w:val="none" w:sz="0" w:space="0" w:color="auto"/>
            <w:bottom w:val="none" w:sz="0" w:space="0" w:color="auto"/>
            <w:right w:val="none" w:sz="0" w:space="0" w:color="auto"/>
          </w:divBdr>
        </w:div>
      </w:divsChild>
    </w:div>
    <w:div w:id="535197729">
      <w:bodyDiv w:val="1"/>
      <w:marLeft w:val="0"/>
      <w:marRight w:val="0"/>
      <w:marTop w:val="0"/>
      <w:marBottom w:val="0"/>
      <w:divBdr>
        <w:top w:val="none" w:sz="0" w:space="0" w:color="auto"/>
        <w:left w:val="none" w:sz="0" w:space="0" w:color="auto"/>
        <w:bottom w:val="none" w:sz="0" w:space="0" w:color="auto"/>
        <w:right w:val="none" w:sz="0" w:space="0" w:color="auto"/>
      </w:divBdr>
      <w:divsChild>
        <w:div w:id="1680086839">
          <w:marLeft w:val="0"/>
          <w:marRight w:val="0"/>
          <w:marTop w:val="0"/>
          <w:marBottom w:val="0"/>
          <w:divBdr>
            <w:top w:val="none" w:sz="0" w:space="0" w:color="auto"/>
            <w:left w:val="none" w:sz="0" w:space="0" w:color="auto"/>
            <w:bottom w:val="none" w:sz="0" w:space="0" w:color="auto"/>
            <w:right w:val="none" w:sz="0" w:space="0" w:color="auto"/>
          </w:divBdr>
        </w:div>
        <w:div w:id="2057971544">
          <w:marLeft w:val="0"/>
          <w:marRight w:val="0"/>
          <w:marTop w:val="0"/>
          <w:marBottom w:val="0"/>
          <w:divBdr>
            <w:top w:val="none" w:sz="0" w:space="0" w:color="auto"/>
            <w:left w:val="none" w:sz="0" w:space="0" w:color="auto"/>
            <w:bottom w:val="none" w:sz="0" w:space="0" w:color="auto"/>
            <w:right w:val="none" w:sz="0" w:space="0" w:color="auto"/>
          </w:divBdr>
        </w:div>
      </w:divsChild>
    </w:div>
    <w:div w:id="541984574">
      <w:bodyDiv w:val="1"/>
      <w:marLeft w:val="0"/>
      <w:marRight w:val="0"/>
      <w:marTop w:val="0"/>
      <w:marBottom w:val="0"/>
      <w:divBdr>
        <w:top w:val="none" w:sz="0" w:space="0" w:color="auto"/>
        <w:left w:val="none" w:sz="0" w:space="0" w:color="auto"/>
        <w:bottom w:val="none" w:sz="0" w:space="0" w:color="auto"/>
        <w:right w:val="none" w:sz="0" w:space="0" w:color="auto"/>
      </w:divBdr>
    </w:div>
    <w:div w:id="544223543">
      <w:bodyDiv w:val="1"/>
      <w:marLeft w:val="0"/>
      <w:marRight w:val="0"/>
      <w:marTop w:val="0"/>
      <w:marBottom w:val="0"/>
      <w:divBdr>
        <w:top w:val="none" w:sz="0" w:space="0" w:color="auto"/>
        <w:left w:val="none" w:sz="0" w:space="0" w:color="auto"/>
        <w:bottom w:val="none" w:sz="0" w:space="0" w:color="auto"/>
        <w:right w:val="none" w:sz="0" w:space="0" w:color="auto"/>
      </w:divBdr>
    </w:div>
    <w:div w:id="546143312">
      <w:bodyDiv w:val="1"/>
      <w:marLeft w:val="0"/>
      <w:marRight w:val="0"/>
      <w:marTop w:val="0"/>
      <w:marBottom w:val="0"/>
      <w:divBdr>
        <w:top w:val="none" w:sz="0" w:space="0" w:color="auto"/>
        <w:left w:val="none" w:sz="0" w:space="0" w:color="auto"/>
        <w:bottom w:val="none" w:sz="0" w:space="0" w:color="auto"/>
        <w:right w:val="none" w:sz="0" w:space="0" w:color="auto"/>
      </w:divBdr>
    </w:div>
    <w:div w:id="550387793">
      <w:bodyDiv w:val="1"/>
      <w:marLeft w:val="0"/>
      <w:marRight w:val="0"/>
      <w:marTop w:val="0"/>
      <w:marBottom w:val="0"/>
      <w:divBdr>
        <w:top w:val="none" w:sz="0" w:space="0" w:color="auto"/>
        <w:left w:val="none" w:sz="0" w:space="0" w:color="auto"/>
        <w:bottom w:val="none" w:sz="0" w:space="0" w:color="auto"/>
        <w:right w:val="none" w:sz="0" w:space="0" w:color="auto"/>
      </w:divBdr>
      <w:divsChild>
        <w:div w:id="1726759191">
          <w:marLeft w:val="0"/>
          <w:marRight w:val="0"/>
          <w:marTop w:val="0"/>
          <w:marBottom w:val="0"/>
          <w:divBdr>
            <w:top w:val="none" w:sz="0" w:space="0" w:color="auto"/>
            <w:left w:val="none" w:sz="0" w:space="0" w:color="auto"/>
            <w:bottom w:val="none" w:sz="0" w:space="0" w:color="auto"/>
            <w:right w:val="none" w:sz="0" w:space="0" w:color="auto"/>
          </w:divBdr>
          <w:divsChild>
            <w:div w:id="828906704">
              <w:marLeft w:val="0"/>
              <w:marRight w:val="0"/>
              <w:marTop w:val="0"/>
              <w:marBottom w:val="0"/>
              <w:divBdr>
                <w:top w:val="none" w:sz="0" w:space="0" w:color="auto"/>
                <w:left w:val="none" w:sz="0" w:space="0" w:color="auto"/>
                <w:bottom w:val="none" w:sz="0" w:space="0" w:color="auto"/>
                <w:right w:val="none" w:sz="0" w:space="0" w:color="auto"/>
              </w:divBdr>
            </w:div>
          </w:divsChild>
        </w:div>
        <w:div w:id="1421638903">
          <w:marLeft w:val="0"/>
          <w:marRight w:val="0"/>
          <w:marTop w:val="0"/>
          <w:marBottom w:val="0"/>
          <w:divBdr>
            <w:top w:val="none" w:sz="0" w:space="0" w:color="auto"/>
            <w:left w:val="none" w:sz="0" w:space="0" w:color="auto"/>
            <w:bottom w:val="none" w:sz="0" w:space="0" w:color="auto"/>
            <w:right w:val="none" w:sz="0" w:space="0" w:color="auto"/>
          </w:divBdr>
          <w:divsChild>
            <w:div w:id="1134518071">
              <w:marLeft w:val="0"/>
              <w:marRight w:val="0"/>
              <w:marTop w:val="0"/>
              <w:marBottom w:val="0"/>
              <w:divBdr>
                <w:top w:val="none" w:sz="0" w:space="0" w:color="auto"/>
                <w:left w:val="none" w:sz="0" w:space="0" w:color="auto"/>
                <w:bottom w:val="none" w:sz="0" w:space="0" w:color="auto"/>
                <w:right w:val="none" w:sz="0" w:space="0" w:color="auto"/>
              </w:divBdr>
              <w:divsChild>
                <w:div w:id="1284506486">
                  <w:marLeft w:val="0"/>
                  <w:marRight w:val="0"/>
                  <w:marTop w:val="0"/>
                  <w:marBottom w:val="0"/>
                  <w:divBdr>
                    <w:top w:val="none" w:sz="0" w:space="0" w:color="auto"/>
                    <w:left w:val="none" w:sz="0" w:space="0" w:color="auto"/>
                    <w:bottom w:val="none" w:sz="0" w:space="0" w:color="auto"/>
                    <w:right w:val="none" w:sz="0" w:space="0" w:color="auto"/>
                  </w:divBdr>
                  <w:divsChild>
                    <w:div w:id="107382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999347">
          <w:marLeft w:val="0"/>
          <w:marRight w:val="0"/>
          <w:marTop w:val="0"/>
          <w:marBottom w:val="0"/>
          <w:divBdr>
            <w:top w:val="none" w:sz="0" w:space="0" w:color="auto"/>
            <w:left w:val="none" w:sz="0" w:space="0" w:color="auto"/>
            <w:bottom w:val="none" w:sz="0" w:space="0" w:color="auto"/>
            <w:right w:val="none" w:sz="0" w:space="0" w:color="auto"/>
          </w:divBdr>
          <w:divsChild>
            <w:div w:id="1145511406">
              <w:marLeft w:val="0"/>
              <w:marRight w:val="0"/>
              <w:marTop w:val="0"/>
              <w:marBottom w:val="0"/>
              <w:divBdr>
                <w:top w:val="none" w:sz="0" w:space="0" w:color="auto"/>
                <w:left w:val="none" w:sz="0" w:space="0" w:color="auto"/>
                <w:bottom w:val="none" w:sz="0" w:space="0" w:color="auto"/>
                <w:right w:val="none" w:sz="0" w:space="0" w:color="auto"/>
              </w:divBdr>
            </w:div>
          </w:divsChild>
        </w:div>
        <w:div w:id="1109278598">
          <w:marLeft w:val="0"/>
          <w:marRight w:val="0"/>
          <w:marTop w:val="0"/>
          <w:marBottom w:val="0"/>
          <w:divBdr>
            <w:top w:val="none" w:sz="0" w:space="0" w:color="auto"/>
            <w:left w:val="none" w:sz="0" w:space="0" w:color="auto"/>
            <w:bottom w:val="none" w:sz="0" w:space="0" w:color="auto"/>
            <w:right w:val="none" w:sz="0" w:space="0" w:color="auto"/>
          </w:divBdr>
          <w:divsChild>
            <w:div w:id="670108998">
              <w:marLeft w:val="0"/>
              <w:marRight w:val="0"/>
              <w:marTop w:val="0"/>
              <w:marBottom w:val="0"/>
              <w:divBdr>
                <w:top w:val="none" w:sz="0" w:space="0" w:color="auto"/>
                <w:left w:val="none" w:sz="0" w:space="0" w:color="auto"/>
                <w:bottom w:val="none" w:sz="0" w:space="0" w:color="auto"/>
                <w:right w:val="none" w:sz="0" w:space="0" w:color="auto"/>
              </w:divBdr>
              <w:divsChild>
                <w:div w:id="1515652401">
                  <w:marLeft w:val="0"/>
                  <w:marRight w:val="0"/>
                  <w:marTop w:val="0"/>
                  <w:marBottom w:val="0"/>
                  <w:divBdr>
                    <w:top w:val="none" w:sz="0" w:space="0" w:color="auto"/>
                    <w:left w:val="none" w:sz="0" w:space="0" w:color="auto"/>
                    <w:bottom w:val="none" w:sz="0" w:space="0" w:color="auto"/>
                    <w:right w:val="none" w:sz="0" w:space="0" w:color="auto"/>
                  </w:divBdr>
                  <w:divsChild>
                    <w:div w:id="71663610">
                      <w:marLeft w:val="0"/>
                      <w:marRight w:val="0"/>
                      <w:marTop w:val="0"/>
                      <w:marBottom w:val="0"/>
                      <w:divBdr>
                        <w:top w:val="none" w:sz="0" w:space="0" w:color="auto"/>
                        <w:left w:val="none" w:sz="0" w:space="0" w:color="auto"/>
                        <w:bottom w:val="none" w:sz="0" w:space="0" w:color="auto"/>
                        <w:right w:val="none" w:sz="0" w:space="0" w:color="auto"/>
                      </w:divBdr>
                      <w:divsChild>
                        <w:div w:id="1141924684">
                          <w:marLeft w:val="0"/>
                          <w:marRight w:val="0"/>
                          <w:marTop w:val="0"/>
                          <w:marBottom w:val="0"/>
                          <w:divBdr>
                            <w:top w:val="none" w:sz="0" w:space="0" w:color="auto"/>
                            <w:left w:val="none" w:sz="0" w:space="0" w:color="auto"/>
                            <w:bottom w:val="none" w:sz="0" w:space="0" w:color="auto"/>
                            <w:right w:val="none" w:sz="0" w:space="0" w:color="auto"/>
                          </w:divBdr>
                          <w:divsChild>
                            <w:div w:id="217327634">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554975901">
      <w:bodyDiv w:val="1"/>
      <w:marLeft w:val="0"/>
      <w:marRight w:val="0"/>
      <w:marTop w:val="0"/>
      <w:marBottom w:val="0"/>
      <w:divBdr>
        <w:top w:val="none" w:sz="0" w:space="0" w:color="auto"/>
        <w:left w:val="none" w:sz="0" w:space="0" w:color="auto"/>
        <w:bottom w:val="none" w:sz="0" w:space="0" w:color="auto"/>
        <w:right w:val="none" w:sz="0" w:space="0" w:color="auto"/>
      </w:divBdr>
      <w:divsChild>
        <w:div w:id="1222710677">
          <w:marLeft w:val="0"/>
          <w:marRight w:val="0"/>
          <w:marTop w:val="0"/>
          <w:marBottom w:val="0"/>
          <w:divBdr>
            <w:top w:val="none" w:sz="0" w:space="0" w:color="auto"/>
            <w:left w:val="none" w:sz="0" w:space="0" w:color="auto"/>
            <w:bottom w:val="none" w:sz="0" w:space="0" w:color="auto"/>
            <w:right w:val="none" w:sz="0" w:space="0" w:color="auto"/>
          </w:divBdr>
          <w:divsChild>
            <w:div w:id="306204863">
              <w:marLeft w:val="0"/>
              <w:marRight w:val="0"/>
              <w:marTop w:val="0"/>
              <w:marBottom w:val="0"/>
              <w:divBdr>
                <w:top w:val="none" w:sz="0" w:space="0" w:color="auto"/>
                <w:left w:val="none" w:sz="0" w:space="0" w:color="auto"/>
                <w:bottom w:val="none" w:sz="0" w:space="0" w:color="auto"/>
                <w:right w:val="none" w:sz="0" w:space="0" w:color="auto"/>
              </w:divBdr>
              <w:divsChild>
                <w:div w:id="1197041615">
                  <w:marLeft w:val="2850"/>
                  <w:marRight w:val="0"/>
                  <w:marTop w:val="0"/>
                  <w:marBottom w:val="0"/>
                  <w:divBdr>
                    <w:top w:val="none" w:sz="0" w:space="0" w:color="auto"/>
                    <w:left w:val="none" w:sz="0" w:space="0" w:color="auto"/>
                    <w:bottom w:val="none" w:sz="0" w:space="0" w:color="auto"/>
                    <w:right w:val="none" w:sz="0" w:space="0" w:color="auto"/>
                  </w:divBdr>
                  <w:divsChild>
                    <w:div w:id="882206224">
                      <w:marLeft w:val="0"/>
                      <w:marRight w:val="0"/>
                      <w:marTop w:val="0"/>
                      <w:marBottom w:val="0"/>
                      <w:divBdr>
                        <w:top w:val="none" w:sz="0" w:space="0" w:color="auto"/>
                        <w:left w:val="none" w:sz="0" w:space="0" w:color="auto"/>
                        <w:bottom w:val="none" w:sz="0" w:space="0" w:color="auto"/>
                        <w:right w:val="none" w:sz="0" w:space="0" w:color="auto"/>
                      </w:divBdr>
                      <w:divsChild>
                        <w:div w:id="782770873">
                          <w:marLeft w:val="0"/>
                          <w:marRight w:val="0"/>
                          <w:marTop w:val="0"/>
                          <w:marBottom w:val="0"/>
                          <w:divBdr>
                            <w:top w:val="none" w:sz="0" w:space="0" w:color="auto"/>
                            <w:left w:val="none" w:sz="0" w:space="0" w:color="auto"/>
                            <w:bottom w:val="none" w:sz="0" w:space="0" w:color="auto"/>
                            <w:right w:val="none" w:sz="0" w:space="0" w:color="auto"/>
                          </w:divBdr>
                        </w:div>
                      </w:divsChild>
                    </w:div>
                    <w:div w:id="732772495">
                      <w:marLeft w:val="0"/>
                      <w:marRight w:val="0"/>
                      <w:marTop w:val="0"/>
                      <w:marBottom w:val="0"/>
                      <w:divBdr>
                        <w:top w:val="none" w:sz="0" w:space="0" w:color="auto"/>
                        <w:left w:val="none" w:sz="0" w:space="0" w:color="auto"/>
                        <w:bottom w:val="none" w:sz="0" w:space="0" w:color="auto"/>
                        <w:right w:val="none" w:sz="0" w:space="0" w:color="auto"/>
                      </w:divBdr>
                      <w:divsChild>
                        <w:div w:id="559445905">
                          <w:marLeft w:val="0"/>
                          <w:marRight w:val="0"/>
                          <w:marTop w:val="0"/>
                          <w:marBottom w:val="0"/>
                          <w:divBdr>
                            <w:top w:val="none" w:sz="0" w:space="0" w:color="auto"/>
                            <w:left w:val="none" w:sz="0" w:space="0" w:color="auto"/>
                            <w:bottom w:val="none" w:sz="0" w:space="0" w:color="auto"/>
                            <w:right w:val="none" w:sz="0" w:space="0" w:color="auto"/>
                          </w:divBdr>
                          <w:divsChild>
                            <w:div w:id="290402021">
                              <w:marLeft w:val="0"/>
                              <w:marRight w:val="0"/>
                              <w:marTop w:val="0"/>
                              <w:marBottom w:val="0"/>
                              <w:divBdr>
                                <w:top w:val="none" w:sz="0" w:space="0" w:color="auto"/>
                                <w:left w:val="none" w:sz="0" w:space="0" w:color="auto"/>
                                <w:bottom w:val="none" w:sz="0" w:space="0" w:color="auto"/>
                                <w:right w:val="none" w:sz="0" w:space="0" w:color="auto"/>
                              </w:divBdr>
                              <w:divsChild>
                                <w:div w:id="163809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557087">
                      <w:marLeft w:val="0"/>
                      <w:marRight w:val="0"/>
                      <w:marTop w:val="0"/>
                      <w:marBottom w:val="0"/>
                      <w:divBdr>
                        <w:top w:val="none" w:sz="0" w:space="0" w:color="auto"/>
                        <w:left w:val="none" w:sz="0" w:space="0" w:color="auto"/>
                        <w:bottom w:val="none" w:sz="0" w:space="0" w:color="auto"/>
                        <w:right w:val="none" w:sz="0" w:space="0" w:color="auto"/>
                      </w:divBdr>
                      <w:divsChild>
                        <w:div w:id="1741175661">
                          <w:marLeft w:val="0"/>
                          <w:marRight w:val="0"/>
                          <w:marTop w:val="0"/>
                          <w:marBottom w:val="0"/>
                          <w:divBdr>
                            <w:top w:val="none" w:sz="0" w:space="0" w:color="auto"/>
                            <w:left w:val="none" w:sz="0" w:space="0" w:color="auto"/>
                            <w:bottom w:val="none" w:sz="0" w:space="0" w:color="auto"/>
                            <w:right w:val="none" w:sz="0" w:space="0" w:color="auto"/>
                          </w:divBdr>
                        </w:div>
                      </w:divsChild>
                    </w:div>
                    <w:div w:id="2086144249">
                      <w:marLeft w:val="0"/>
                      <w:marRight w:val="0"/>
                      <w:marTop w:val="0"/>
                      <w:marBottom w:val="0"/>
                      <w:divBdr>
                        <w:top w:val="none" w:sz="0" w:space="0" w:color="auto"/>
                        <w:left w:val="none" w:sz="0" w:space="0" w:color="auto"/>
                        <w:bottom w:val="none" w:sz="0" w:space="0" w:color="auto"/>
                        <w:right w:val="none" w:sz="0" w:space="0" w:color="auto"/>
                      </w:divBdr>
                      <w:divsChild>
                        <w:div w:id="1656058741">
                          <w:marLeft w:val="0"/>
                          <w:marRight w:val="0"/>
                          <w:marTop w:val="0"/>
                          <w:marBottom w:val="0"/>
                          <w:divBdr>
                            <w:top w:val="none" w:sz="0" w:space="0" w:color="auto"/>
                            <w:left w:val="none" w:sz="0" w:space="0" w:color="auto"/>
                            <w:bottom w:val="none" w:sz="0" w:space="0" w:color="auto"/>
                            <w:right w:val="none" w:sz="0" w:space="0" w:color="auto"/>
                          </w:divBdr>
                          <w:divsChild>
                            <w:div w:id="2037392192">
                              <w:marLeft w:val="0"/>
                              <w:marRight w:val="0"/>
                              <w:marTop w:val="0"/>
                              <w:marBottom w:val="0"/>
                              <w:divBdr>
                                <w:top w:val="none" w:sz="0" w:space="0" w:color="auto"/>
                                <w:left w:val="none" w:sz="0" w:space="0" w:color="auto"/>
                                <w:bottom w:val="none" w:sz="0" w:space="0" w:color="auto"/>
                                <w:right w:val="none" w:sz="0" w:space="0" w:color="auto"/>
                              </w:divBdr>
                              <w:divsChild>
                                <w:div w:id="150948192">
                                  <w:marLeft w:val="0"/>
                                  <w:marRight w:val="0"/>
                                  <w:marTop w:val="0"/>
                                  <w:marBottom w:val="0"/>
                                  <w:divBdr>
                                    <w:top w:val="none" w:sz="0" w:space="0" w:color="auto"/>
                                    <w:left w:val="none" w:sz="0" w:space="0" w:color="auto"/>
                                    <w:bottom w:val="none" w:sz="0" w:space="0" w:color="auto"/>
                                    <w:right w:val="none" w:sz="0" w:space="0" w:color="auto"/>
                                  </w:divBdr>
                                  <w:divsChild>
                                    <w:div w:id="385449599">
                                      <w:marLeft w:val="0"/>
                                      <w:marRight w:val="0"/>
                                      <w:marTop w:val="0"/>
                                      <w:marBottom w:val="0"/>
                                      <w:divBdr>
                                        <w:top w:val="none" w:sz="0" w:space="0" w:color="auto"/>
                                        <w:left w:val="none" w:sz="0" w:space="0" w:color="auto"/>
                                        <w:bottom w:val="none" w:sz="0" w:space="0" w:color="auto"/>
                                        <w:right w:val="none" w:sz="0" w:space="0" w:color="auto"/>
                                      </w:divBdr>
                                      <w:divsChild>
                                        <w:div w:id="1737626490">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sChild>
            </w:div>
          </w:divsChild>
        </w:div>
      </w:divsChild>
    </w:div>
    <w:div w:id="555438423">
      <w:bodyDiv w:val="1"/>
      <w:marLeft w:val="0"/>
      <w:marRight w:val="0"/>
      <w:marTop w:val="0"/>
      <w:marBottom w:val="0"/>
      <w:divBdr>
        <w:top w:val="none" w:sz="0" w:space="0" w:color="auto"/>
        <w:left w:val="none" w:sz="0" w:space="0" w:color="auto"/>
        <w:bottom w:val="none" w:sz="0" w:space="0" w:color="auto"/>
        <w:right w:val="none" w:sz="0" w:space="0" w:color="auto"/>
      </w:divBdr>
    </w:div>
    <w:div w:id="567544165">
      <w:bodyDiv w:val="1"/>
      <w:marLeft w:val="0"/>
      <w:marRight w:val="0"/>
      <w:marTop w:val="0"/>
      <w:marBottom w:val="0"/>
      <w:divBdr>
        <w:top w:val="none" w:sz="0" w:space="0" w:color="auto"/>
        <w:left w:val="none" w:sz="0" w:space="0" w:color="auto"/>
        <w:bottom w:val="none" w:sz="0" w:space="0" w:color="auto"/>
        <w:right w:val="none" w:sz="0" w:space="0" w:color="auto"/>
      </w:divBdr>
    </w:div>
    <w:div w:id="585575006">
      <w:bodyDiv w:val="1"/>
      <w:marLeft w:val="0"/>
      <w:marRight w:val="0"/>
      <w:marTop w:val="0"/>
      <w:marBottom w:val="0"/>
      <w:divBdr>
        <w:top w:val="none" w:sz="0" w:space="0" w:color="auto"/>
        <w:left w:val="none" w:sz="0" w:space="0" w:color="auto"/>
        <w:bottom w:val="none" w:sz="0" w:space="0" w:color="auto"/>
        <w:right w:val="none" w:sz="0" w:space="0" w:color="auto"/>
      </w:divBdr>
      <w:divsChild>
        <w:div w:id="912592946">
          <w:marLeft w:val="0"/>
          <w:marRight w:val="0"/>
          <w:marTop w:val="0"/>
          <w:marBottom w:val="0"/>
          <w:divBdr>
            <w:top w:val="none" w:sz="0" w:space="0" w:color="auto"/>
            <w:left w:val="none" w:sz="0" w:space="0" w:color="auto"/>
            <w:bottom w:val="none" w:sz="0" w:space="0" w:color="auto"/>
            <w:right w:val="none" w:sz="0" w:space="0" w:color="auto"/>
          </w:divBdr>
          <w:divsChild>
            <w:div w:id="584150622">
              <w:marLeft w:val="0"/>
              <w:marRight w:val="0"/>
              <w:marTop w:val="0"/>
              <w:marBottom w:val="0"/>
              <w:divBdr>
                <w:top w:val="none" w:sz="0" w:space="0" w:color="auto"/>
                <w:left w:val="none" w:sz="0" w:space="0" w:color="auto"/>
                <w:bottom w:val="none" w:sz="0" w:space="0" w:color="auto"/>
                <w:right w:val="none" w:sz="0" w:space="0" w:color="auto"/>
              </w:divBdr>
            </w:div>
          </w:divsChild>
        </w:div>
        <w:div w:id="1237277563">
          <w:marLeft w:val="0"/>
          <w:marRight w:val="0"/>
          <w:marTop w:val="0"/>
          <w:marBottom w:val="0"/>
          <w:divBdr>
            <w:top w:val="none" w:sz="0" w:space="0" w:color="auto"/>
            <w:left w:val="none" w:sz="0" w:space="0" w:color="auto"/>
            <w:bottom w:val="none" w:sz="0" w:space="0" w:color="auto"/>
            <w:right w:val="none" w:sz="0" w:space="0" w:color="auto"/>
          </w:divBdr>
          <w:divsChild>
            <w:div w:id="1441681722">
              <w:marLeft w:val="0"/>
              <w:marRight w:val="0"/>
              <w:marTop w:val="0"/>
              <w:marBottom w:val="0"/>
              <w:divBdr>
                <w:top w:val="none" w:sz="0" w:space="0" w:color="auto"/>
                <w:left w:val="none" w:sz="0" w:space="0" w:color="auto"/>
                <w:bottom w:val="none" w:sz="0" w:space="0" w:color="auto"/>
                <w:right w:val="none" w:sz="0" w:space="0" w:color="auto"/>
              </w:divBdr>
              <w:divsChild>
                <w:div w:id="1926188139">
                  <w:marLeft w:val="0"/>
                  <w:marRight w:val="0"/>
                  <w:marTop w:val="0"/>
                  <w:marBottom w:val="0"/>
                  <w:divBdr>
                    <w:top w:val="none" w:sz="0" w:space="0" w:color="auto"/>
                    <w:left w:val="none" w:sz="0" w:space="0" w:color="auto"/>
                    <w:bottom w:val="none" w:sz="0" w:space="0" w:color="auto"/>
                    <w:right w:val="none" w:sz="0" w:space="0" w:color="auto"/>
                  </w:divBdr>
                  <w:divsChild>
                    <w:div w:id="2063359359">
                      <w:marLeft w:val="0"/>
                      <w:marRight w:val="0"/>
                      <w:marTop w:val="0"/>
                      <w:marBottom w:val="0"/>
                      <w:divBdr>
                        <w:top w:val="none" w:sz="0" w:space="0" w:color="auto"/>
                        <w:left w:val="none" w:sz="0" w:space="0" w:color="auto"/>
                        <w:bottom w:val="none" w:sz="0" w:space="0" w:color="auto"/>
                        <w:right w:val="none" w:sz="0" w:space="0" w:color="auto"/>
                      </w:divBdr>
                      <w:divsChild>
                        <w:div w:id="2074771274">
                          <w:marLeft w:val="0"/>
                          <w:marRight w:val="0"/>
                          <w:marTop w:val="0"/>
                          <w:marBottom w:val="0"/>
                          <w:divBdr>
                            <w:top w:val="none" w:sz="0" w:space="0" w:color="auto"/>
                            <w:left w:val="none" w:sz="0" w:space="0" w:color="auto"/>
                            <w:bottom w:val="none" w:sz="0" w:space="0" w:color="auto"/>
                            <w:right w:val="none" w:sz="0" w:space="0" w:color="auto"/>
                          </w:divBdr>
                          <w:divsChild>
                            <w:div w:id="1527988150">
                              <w:marLeft w:val="0"/>
                              <w:marRight w:val="0"/>
                              <w:marTop w:val="0"/>
                              <w:marBottom w:val="300"/>
                              <w:divBdr>
                                <w:top w:val="single" w:sz="12" w:space="11" w:color="3E5A7E"/>
                                <w:left w:val="single" w:sz="12" w:space="11" w:color="3E5A7E"/>
                                <w:bottom w:val="single" w:sz="12" w:space="11" w:color="3E5A7E"/>
                                <w:right w:val="single" w:sz="12" w:space="11" w:color="3E5A7E"/>
                              </w:divBdr>
                            </w:div>
                          </w:divsChild>
                        </w:div>
                      </w:divsChild>
                    </w:div>
                  </w:divsChild>
                </w:div>
              </w:divsChild>
            </w:div>
          </w:divsChild>
        </w:div>
        <w:div w:id="1474642242">
          <w:marLeft w:val="0"/>
          <w:marRight w:val="0"/>
          <w:marTop w:val="0"/>
          <w:marBottom w:val="0"/>
          <w:divBdr>
            <w:top w:val="none" w:sz="0" w:space="0" w:color="auto"/>
            <w:left w:val="none" w:sz="0" w:space="0" w:color="auto"/>
            <w:bottom w:val="none" w:sz="0" w:space="0" w:color="auto"/>
            <w:right w:val="none" w:sz="0" w:space="0" w:color="auto"/>
          </w:divBdr>
          <w:divsChild>
            <w:div w:id="389886064">
              <w:marLeft w:val="0"/>
              <w:marRight w:val="0"/>
              <w:marTop w:val="0"/>
              <w:marBottom w:val="0"/>
              <w:divBdr>
                <w:top w:val="none" w:sz="0" w:space="0" w:color="auto"/>
                <w:left w:val="none" w:sz="0" w:space="0" w:color="auto"/>
                <w:bottom w:val="none" w:sz="0" w:space="0" w:color="auto"/>
                <w:right w:val="none" w:sz="0" w:space="0" w:color="auto"/>
              </w:divBdr>
            </w:div>
          </w:divsChild>
        </w:div>
        <w:div w:id="1674917412">
          <w:marLeft w:val="0"/>
          <w:marRight w:val="0"/>
          <w:marTop w:val="0"/>
          <w:marBottom w:val="0"/>
          <w:divBdr>
            <w:top w:val="none" w:sz="0" w:space="0" w:color="auto"/>
            <w:left w:val="none" w:sz="0" w:space="0" w:color="auto"/>
            <w:bottom w:val="none" w:sz="0" w:space="0" w:color="auto"/>
            <w:right w:val="none" w:sz="0" w:space="0" w:color="auto"/>
          </w:divBdr>
          <w:divsChild>
            <w:div w:id="2108842363">
              <w:marLeft w:val="0"/>
              <w:marRight w:val="0"/>
              <w:marTop w:val="0"/>
              <w:marBottom w:val="0"/>
              <w:divBdr>
                <w:top w:val="none" w:sz="0" w:space="0" w:color="auto"/>
                <w:left w:val="none" w:sz="0" w:space="0" w:color="auto"/>
                <w:bottom w:val="none" w:sz="0" w:space="0" w:color="auto"/>
                <w:right w:val="none" w:sz="0" w:space="0" w:color="auto"/>
              </w:divBdr>
              <w:divsChild>
                <w:div w:id="1233659289">
                  <w:marLeft w:val="0"/>
                  <w:marRight w:val="0"/>
                  <w:marTop w:val="0"/>
                  <w:marBottom w:val="0"/>
                  <w:divBdr>
                    <w:top w:val="none" w:sz="0" w:space="0" w:color="auto"/>
                    <w:left w:val="none" w:sz="0" w:space="0" w:color="auto"/>
                    <w:bottom w:val="none" w:sz="0" w:space="0" w:color="auto"/>
                    <w:right w:val="none" w:sz="0" w:space="0" w:color="auto"/>
                  </w:divBdr>
                  <w:divsChild>
                    <w:div w:id="12937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503824">
      <w:bodyDiv w:val="1"/>
      <w:marLeft w:val="0"/>
      <w:marRight w:val="0"/>
      <w:marTop w:val="0"/>
      <w:marBottom w:val="0"/>
      <w:divBdr>
        <w:top w:val="none" w:sz="0" w:space="0" w:color="auto"/>
        <w:left w:val="none" w:sz="0" w:space="0" w:color="auto"/>
        <w:bottom w:val="none" w:sz="0" w:space="0" w:color="auto"/>
        <w:right w:val="none" w:sz="0" w:space="0" w:color="auto"/>
      </w:divBdr>
    </w:div>
    <w:div w:id="595283873">
      <w:bodyDiv w:val="1"/>
      <w:marLeft w:val="0"/>
      <w:marRight w:val="0"/>
      <w:marTop w:val="0"/>
      <w:marBottom w:val="0"/>
      <w:divBdr>
        <w:top w:val="none" w:sz="0" w:space="0" w:color="auto"/>
        <w:left w:val="none" w:sz="0" w:space="0" w:color="auto"/>
        <w:bottom w:val="none" w:sz="0" w:space="0" w:color="auto"/>
        <w:right w:val="none" w:sz="0" w:space="0" w:color="auto"/>
      </w:divBdr>
      <w:divsChild>
        <w:div w:id="471797428">
          <w:marLeft w:val="0"/>
          <w:marRight w:val="0"/>
          <w:marTop w:val="0"/>
          <w:marBottom w:val="0"/>
          <w:divBdr>
            <w:top w:val="none" w:sz="0" w:space="0" w:color="auto"/>
            <w:left w:val="none" w:sz="0" w:space="0" w:color="auto"/>
            <w:bottom w:val="none" w:sz="0" w:space="0" w:color="auto"/>
            <w:right w:val="none" w:sz="0" w:space="0" w:color="auto"/>
          </w:divBdr>
        </w:div>
      </w:divsChild>
    </w:div>
    <w:div w:id="602424373">
      <w:bodyDiv w:val="1"/>
      <w:marLeft w:val="0"/>
      <w:marRight w:val="0"/>
      <w:marTop w:val="0"/>
      <w:marBottom w:val="0"/>
      <w:divBdr>
        <w:top w:val="none" w:sz="0" w:space="0" w:color="auto"/>
        <w:left w:val="none" w:sz="0" w:space="0" w:color="auto"/>
        <w:bottom w:val="none" w:sz="0" w:space="0" w:color="auto"/>
        <w:right w:val="none" w:sz="0" w:space="0" w:color="auto"/>
      </w:divBdr>
    </w:div>
    <w:div w:id="612714315">
      <w:bodyDiv w:val="1"/>
      <w:marLeft w:val="0"/>
      <w:marRight w:val="0"/>
      <w:marTop w:val="0"/>
      <w:marBottom w:val="0"/>
      <w:divBdr>
        <w:top w:val="none" w:sz="0" w:space="0" w:color="auto"/>
        <w:left w:val="none" w:sz="0" w:space="0" w:color="auto"/>
        <w:bottom w:val="none" w:sz="0" w:space="0" w:color="auto"/>
        <w:right w:val="none" w:sz="0" w:space="0" w:color="auto"/>
      </w:divBdr>
    </w:div>
    <w:div w:id="628321198">
      <w:bodyDiv w:val="1"/>
      <w:marLeft w:val="0"/>
      <w:marRight w:val="0"/>
      <w:marTop w:val="0"/>
      <w:marBottom w:val="0"/>
      <w:divBdr>
        <w:top w:val="none" w:sz="0" w:space="0" w:color="auto"/>
        <w:left w:val="none" w:sz="0" w:space="0" w:color="auto"/>
        <w:bottom w:val="none" w:sz="0" w:space="0" w:color="auto"/>
        <w:right w:val="none" w:sz="0" w:space="0" w:color="auto"/>
      </w:divBdr>
      <w:divsChild>
        <w:div w:id="1348943340">
          <w:marLeft w:val="0"/>
          <w:marRight w:val="0"/>
          <w:marTop w:val="0"/>
          <w:marBottom w:val="0"/>
          <w:divBdr>
            <w:top w:val="none" w:sz="0" w:space="0" w:color="auto"/>
            <w:left w:val="none" w:sz="0" w:space="0" w:color="auto"/>
            <w:bottom w:val="none" w:sz="0" w:space="0" w:color="auto"/>
            <w:right w:val="none" w:sz="0" w:space="0" w:color="auto"/>
          </w:divBdr>
          <w:divsChild>
            <w:div w:id="362948749">
              <w:marLeft w:val="0"/>
              <w:marRight w:val="0"/>
              <w:marTop w:val="0"/>
              <w:marBottom w:val="0"/>
              <w:divBdr>
                <w:top w:val="none" w:sz="0" w:space="0" w:color="auto"/>
                <w:left w:val="none" w:sz="0" w:space="0" w:color="auto"/>
                <w:bottom w:val="none" w:sz="0" w:space="0" w:color="auto"/>
                <w:right w:val="none" w:sz="0" w:space="0" w:color="auto"/>
              </w:divBdr>
            </w:div>
          </w:divsChild>
        </w:div>
        <w:div w:id="1156725579">
          <w:marLeft w:val="0"/>
          <w:marRight w:val="0"/>
          <w:marTop w:val="0"/>
          <w:marBottom w:val="0"/>
          <w:divBdr>
            <w:top w:val="none" w:sz="0" w:space="0" w:color="auto"/>
            <w:left w:val="none" w:sz="0" w:space="0" w:color="auto"/>
            <w:bottom w:val="none" w:sz="0" w:space="0" w:color="auto"/>
            <w:right w:val="none" w:sz="0" w:space="0" w:color="auto"/>
          </w:divBdr>
          <w:divsChild>
            <w:div w:id="1695304928">
              <w:marLeft w:val="0"/>
              <w:marRight w:val="0"/>
              <w:marTop w:val="0"/>
              <w:marBottom w:val="0"/>
              <w:divBdr>
                <w:top w:val="none" w:sz="0" w:space="0" w:color="auto"/>
                <w:left w:val="none" w:sz="0" w:space="0" w:color="auto"/>
                <w:bottom w:val="none" w:sz="0" w:space="0" w:color="auto"/>
                <w:right w:val="none" w:sz="0" w:space="0" w:color="auto"/>
              </w:divBdr>
              <w:divsChild>
                <w:div w:id="657271326">
                  <w:marLeft w:val="0"/>
                  <w:marRight w:val="0"/>
                  <w:marTop w:val="0"/>
                  <w:marBottom w:val="0"/>
                  <w:divBdr>
                    <w:top w:val="none" w:sz="0" w:space="0" w:color="auto"/>
                    <w:left w:val="none" w:sz="0" w:space="0" w:color="auto"/>
                    <w:bottom w:val="none" w:sz="0" w:space="0" w:color="auto"/>
                    <w:right w:val="none" w:sz="0" w:space="0" w:color="auto"/>
                  </w:divBdr>
                  <w:divsChild>
                    <w:div w:id="207692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718328">
          <w:marLeft w:val="0"/>
          <w:marRight w:val="0"/>
          <w:marTop w:val="0"/>
          <w:marBottom w:val="0"/>
          <w:divBdr>
            <w:top w:val="none" w:sz="0" w:space="0" w:color="auto"/>
            <w:left w:val="none" w:sz="0" w:space="0" w:color="auto"/>
            <w:bottom w:val="none" w:sz="0" w:space="0" w:color="auto"/>
            <w:right w:val="none" w:sz="0" w:space="0" w:color="auto"/>
          </w:divBdr>
          <w:divsChild>
            <w:div w:id="1138382214">
              <w:marLeft w:val="0"/>
              <w:marRight w:val="0"/>
              <w:marTop w:val="0"/>
              <w:marBottom w:val="0"/>
              <w:divBdr>
                <w:top w:val="none" w:sz="0" w:space="0" w:color="auto"/>
                <w:left w:val="none" w:sz="0" w:space="0" w:color="auto"/>
                <w:bottom w:val="none" w:sz="0" w:space="0" w:color="auto"/>
                <w:right w:val="none" w:sz="0" w:space="0" w:color="auto"/>
              </w:divBdr>
            </w:div>
          </w:divsChild>
        </w:div>
        <w:div w:id="647438022">
          <w:marLeft w:val="0"/>
          <w:marRight w:val="0"/>
          <w:marTop w:val="0"/>
          <w:marBottom w:val="0"/>
          <w:divBdr>
            <w:top w:val="none" w:sz="0" w:space="0" w:color="auto"/>
            <w:left w:val="none" w:sz="0" w:space="0" w:color="auto"/>
            <w:bottom w:val="none" w:sz="0" w:space="0" w:color="auto"/>
            <w:right w:val="none" w:sz="0" w:space="0" w:color="auto"/>
          </w:divBdr>
          <w:divsChild>
            <w:div w:id="110513919">
              <w:marLeft w:val="0"/>
              <w:marRight w:val="0"/>
              <w:marTop w:val="0"/>
              <w:marBottom w:val="0"/>
              <w:divBdr>
                <w:top w:val="none" w:sz="0" w:space="0" w:color="auto"/>
                <w:left w:val="none" w:sz="0" w:space="0" w:color="auto"/>
                <w:bottom w:val="none" w:sz="0" w:space="0" w:color="auto"/>
                <w:right w:val="none" w:sz="0" w:space="0" w:color="auto"/>
              </w:divBdr>
              <w:divsChild>
                <w:div w:id="111368732">
                  <w:marLeft w:val="0"/>
                  <w:marRight w:val="0"/>
                  <w:marTop w:val="0"/>
                  <w:marBottom w:val="0"/>
                  <w:divBdr>
                    <w:top w:val="none" w:sz="0" w:space="0" w:color="auto"/>
                    <w:left w:val="none" w:sz="0" w:space="0" w:color="auto"/>
                    <w:bottom w:val="none" w:sz="0" w:space="0" w:color="auto"/>
                    <w:right w:val="none" w:sz="0" w:space="0" w:color="auto"/>
                  </w:divBdr>
                  <w:divsChild>
                    <w:div w:id="254175052">
                      <w:marLeft w:val="0"/>
                      <w:marRight w:val="0"/>
                      <w:marTop w:val="0"/>
                      <w:marBottom w:val="0"/>
                      <w:divBdr>
                        <w:top w:val="none" w:sz="0" w:space="0" w:color="auto"/>
                        <w:left w:val="none" w:sz="0" w:space="0" w:color="auto"/>
                        <w:bottom w:val="none" w:sz="0" w:space="0" w:color="auto"/>
                        <w:right w:val="none" w:sz="0" w:space="0" w:color="auto"/>
                      </w:divBdr>
                      <w:divsChild>
                        <w:div w:id="549614841">
                          <w:marLeft w:val="0"/>
                          <w:marRight w:val="0"/>
                          <w:marTop w:val="0"/>
                          <w:marBottom w:val="0"/>
                          <w:divBdr>
                            <w:top w:val="none" w:sz="0" w:space="0" w:color="auto"/>
                            <w:left w:val="none" w:sz="0" w:space="0" w:color="auto"/>
                            <w:bottom w:val="none" w:sz="0" w:space="0" w:color="auto"/>
                            <w:right w:val="none" w:sz="0" w:space="0" w:color="auto"/>
                          </w:divBdr>
                          <w:divsChild>
                            <w:div w:id="1312977971">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629823747">
      <w:bodyDiv w:val="1"/>
      <w:marLeft w:val="0"/>
      <w:marRight w:val="0"/>
      <w:marTop w:val="0"/>
      <w:marBottom w:val="0"/>
      <w:divBdr>
        <w:top w:val="none" w:sz="0" w:space="0" w:color="auto"/>
        <w:left w:val="none" w:sz="0" w:space="0" w:color="auto"/>
        <w:bottom w:val="none" w:sz="0" w:space="0" w:color="auto"/>
        <w:right w:val="none" w:sz="0" w:space="0" w:color="auto"/>
      </w:divBdr>
      <w:divsChild>
        <w:div w:id="955865699">
          <w:marLeft w:val="0"/>
          <w:marRight w:val="0"/>
          <w:marTop w:val="0"/>
          <w:marBottom w:val="0"/>
          <w:divBdr>
            <w:top w:val="none" w:sz="0" w:space="0" w:color="auto"/>
            <w:left w:val="none" w:sz="0" w:space="0" w:color="auto"/>
            <w:bottom w:val="none" w:sz="0" w:space="0" w:color="auto"/>
            <w:right w:val="none" w:sz="0" w:space="0" w:color="auto"/>
          </w:divBdr>
          <w:divsChild>
            <w:div w:id="1561481523">
              <w:marLeft w:val="0"/>
              <w:marRight w:val="0"/>
              <w:marTop w:val="0"/>
              <w:marBottom w:val="0"/>
              <w:divBdr>
                <w:top w:val="none" w:sz="0" w:space="0" w:color="auto"/>
                <w:left w:val="none" w:sz="0" w:space="0" w:color="auto"/>
                <w:bottom w:val="none" w:sz="0" w:space="0" w:color="auto"/>
                <w:right w:val="none" w:sz="0" w:space="0" w:color="auto"/>
              </w:divBdr>
            </w:div>
          </w:divsChild>
        </w:div>
        <w:div w:id="1776050851">
          <w:marLeft w:val="0"/>
          <w:marRight w:val="0"/>
          <w:marTop w:val="0"/>
          <w:marBottom w:val="0"/>
          <w:divBdr>
            <w:top w:val="none" w:sz="0" w:space="0" w:color="auto"/>
            <w:left w:val="none" w:sz="0" w:space="0" w:color="auto"/>
            <w:bottom w:val="none" w:sz="0" w:space="0" w:color="auto"/>
            <w:right w:val="none" w:sz="0" w:space="0" w:color="auto"/>
          </w:divBdr>
          <w:divsChild>
            <w:div w:id="621109988">
              <w:marLeft w:val="0"/>
              <w:marRight w:val="0"/>
              <w:marTop w:val="0"/>
              <w:marBottom w:val="0"/>
              <w:divBdr>
                <w:top w:val="none" w:sz="0" w:space="0" w:color="auto"/>
                <w:left w:val="none" w:sz="0" w:space="0" w:color="auto"/>
                <w:bottom w:val="none" w:sz="0" w:space="0" w:color="auto"/>
                <w:right w:val="none" w:sz="0" w:space="0" w:color="auto"/>
              </w:divBdr>
              <w:divsChild>
                <w:div w:id="929432340">
                  <w:marLeft w:val="0"/>
                  <w:marRight w:val="0"/>
                  <w:marTop w:val="0"/>
                  <w:marBottom w:val="0"/>
                  <w:divBdr>
                    <w:top w:val="none" w:sz="0" w:space="0" w:color="auto"/>
                    <w:left w:val="none" w:sz="0" w:space="0" w:color="auto"/>
                    <w:bottom w:val="none" w:sz="0" w:space="0" w:color="auto"/>
                    <w:right w:val="none" w:sz="0" w:space="0" w:color="auto"/>
                  </w:divBdr>
                  <w:divsChild>
                    <w:div w:id="193824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934910">
          <w:marLeft w:val="0"/>
          <w:marRight w:val="0"/>
          <w:marTop w:val="0"/>
          <w:marBottom w:val="0"/>
          <w:divBdr>
            <w:top w:val="none" w:sz="0" w:space="0" w:color="auto"/>
            <w:left w:val="none" w:sz="0" w:space="0" w:color="auto"/>
            <w:bottom w:val="none" w:sz="0" w:space="0" w:color="auto"/>
            <w:right w:val="none" w:sz="0" w:space="0" w:color="auto"/>
          </w:divBdr>
          <w:divsChild>
            <w:div w:id="832457032">
              <w:marLeft w:val="0"/>
              <w:marRight w:val="0"/>
              <w:marTop w:val="0"/>
              <w:marBottom w:val="0"/>
              <w:divBdr>
                <w:top w:val="none" w:sz="0" w:space="0" w:color="auto"/>
                <w:left w:val="none" w:sz="0" w:space="0" w:color="auto"/>
                <w:bottom w:val="none" w:sz="0" w:space="0" w:color="auto"/>
                <w:right w:val="none" w:sz="0" w:space="0" w:color="auto"/>
              </w:divBdr>
            </w:div>
          </w:divsChild>
        </w:div>
        <w:div w:id="685138408">
          <w:marLeft w:val="0"/>
          <w:marRight w:val="0"/>
          <w:marTop w:val="0"/>
          <w:marBottom w:val="0"/>
          <w:divBdr>
            <w:top w:val="none" w:sz="0" w:space="0" w:color="auto"/>
            <w:left w:val="none" w:sz="0" w:space="0" w:color="auto"/>
            <w:bottom w:val="none" w:sz="0" w:space="0" w:color="auto"/>
            <w:right w:val="none" w:sz="0" w:space="0" w:color="auto"/>
          </w:divBdr>
          <w:divsChild>
            <w:div w:id="265046796">
              <w:marLeft w:val="0"/>
              <w:marRight w:val="0"/>
              <w:marTop w:val="0"/>
              <w:marBottom w:val="0"/>
              <w:divBdr>
                <w:top w:val="none" w:sz="0" w:space="0" w:color="auto"/>
                <w:left w:val="none" w:sz="0" w:space="0" w:color="auto"/>
                <w:bottom w:val="none" w:sz="0" w:space="0" w:color="auto"/>
                <w:right w:val="none" w:sz="0" w:space="0" w:color="auto"/>
              </w:divBdr>
              <w:divsChild>
                <w:div w:id="2018072512">
                  <w:marLeft w:val="0"/>
                  <w:marRight w:val="0"/>
                  <w:marTop w:val="0"/>
                  <w:marBottom w:val="0"/>
                  <w:divBdr>
                    <w:top w:val="none" w:sz="0" w:space="0" w:color="auto"/>
                    <w:left w:val="none" w:sz="0" w:space="0" w:color="auto"/>
                    <w:bottom w:val="none" w:sz="0" w:space="0" w:color="auto"/>
                    <w:right w:val="none" w:sz="0" w:space="0" w:color="auto"/>
                  </w:divBdr>
                  <w:divsChild>
                    <w:div w:id="625703084">
                      <w:marLeft w:val="0"/>
                      <w:marRight w:val="0"/>
                      <w:marTop w:val="0"/>
                      <w:marBottom w:val="0"/>
                      <w:divBdr>
                        <w:top w:val="none" w:sz="0" w:space="0" w:color="auto"/>
                        <w:left w:val="none" w:sz="0" w:space="0" w:color="auto"/>
                        <w:bottom w:val="none" w:sz="0" w:space="0" w:color="auto"/>
                        <w:right w:val="none" w:sz="0" w:space="0" w:color="auto"/>
                      </w:divBdr>
                      <w:divsChild>
                        <w:div w:id="216866952">
                          <w:marLeft w:val="0"/>
                          <w:marRight w:val="0"/>
                          <w:marTop w:val="0"/>
                          <w:marBottom w:val="0"/>
                          <w:divBdr>
                            <w:top w:val="none" w:sz="0" w:space="0" w:color="auto"/>
                            <w:left w:val="none" w:sz="0" w:space="0" w:color="auto"/>
                            <w:bottom w:val="none" w:sz="0" w:space="0" w:color="auto"/>
                            <w:right w:val="none" w:sz="0" w:space="0" w:color="auto"/>
                          </w:divBdr>
                          <w:divsChild>
                            <w:div w:id="890770232">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662658063">
      <w:bodyDiv w:val="1"/>
      <w:marLeft w:val="0"/>
      <w:marRight w:val="0"/>
      <w:marTop w:val="0"/>
      <w:marBottom w:val="0"/>
      <w:divBdr>
        <w:top w:val="none" w:sz="0" w:space="0" w:color="auto"/>
        <w:left w:val="none" w:sz="0" w:space="0" w:color="auto"/>
        <w:bottom w:val="none" w:sz="0" w:space="0" w:color="auto"/>
        <w:right w:val="none" w:sz="0" w:space="0" w:color="auto"/>
      </w:divBdr>
      <w:divsChild>
        <w:div w:id="503396449">
          <w:marLeft w:val="0"/>
          <w:marRight w:val="0"/>
          <w:marTop w:val="0"/>
          <w:marBottom w:val="0"/>
          <w:divBdr>
            <w:top w:val="none" w:sz="0" w:space="0" w:color="auto"/>
            <w:left w:val="none" w:sz="0" w:space="0" w:color="auto"/>
            <w:bottom w:val="none" w:sz="0" w:space="0" w:color="auto"/>
            <w:right w:val="none" w:sz="0" w:space="0" w:color="auto"/>
          </w:divBdr>
          <w:divsChild>
            <w:div w:id="33576460">
              <w:marLeft w:val="0"/>
              <w:marRight w:val="0"/>
              <w:marTop w:val="0"/>
              <w:marBottom w:val="0"/>
              <w:divBdr>
                <w:top w:val="none" w:sz="0" w:space="0" w:color="auto"/>
                <w:left w:val="none" w:sz="0" w:space="0" w:color="auto"/>
                <w:bottom w:val="none" w:sz="0" w:space="0" w:color="auto"/>
                <w:right w:val="none" w:sz="0" w:space="0" w:color="auto"/>
              </w:divBdr>
            </w:div>
          </w:divsChild>
        </w:div>
        <w:div w:id="924725600">
          <w:marLeft w:val="0"/>
          <w:marRight w:val="0"/>
          <w:marTop w:val="0"/>
          <w:marBottom w:val="0"/>
          <w:divBdr>
            <w:top w:val="none" w:sz="0" w:space="0" w:color="auto"/>
            <w:left w:val="none" w:sz="0" w:space="0" w:color="auto"/>
            <w:bottom w:val="none" w:sz="0" w:space="0" w:color="auto"/>
            <w:right w:val="none" w:sz="0" w:space="0" w:color="auto"/>
          </w:divBdr>
          <w:divsChild>
            <w:div w:id="1149830366">
              <w:marLeft w:val="0"/>
              <w:marRight w:val="0"/>
              <w:marTop w:val="0"/>
              <w:marBottom w:val="0"/>
              <w:divBdr>
                <w:top w:val="none" w:sz="0" w:space="0" w:color="auto"/>
                <w:left w:val="none" w:sz="0" w:space="0" w:color="auto"/>
                <w:bottom w:val="none" w:sz="0" w:space="0" w:color="auto"/>
                <w:right w:val="none" w:sz="0" w:space="0" w:color="auto"/>
              </w:divBdr>
              <w:divsChild>
                <w:div w:id="657536859">
                  <w:marLeft w:val="0"/>
                  <w:marRight w:val="0"/>
                  <w:marTop w:val="0"/>
                  <w:marBottom w:val="0"/>
                  <w:divBdr>
                    <w:top w:val="none" w:sz="0" w:space="0" w:color="auto"/>
                    <w:left w:val="none" w:sz="0" w:space="0" w:color="auto"/>
                    <w:bottom w:val="none" w:sz="0" w:space="0" w:color="auto"/>
                    <w:right w:val="none" w:sz="0" w:space="0" w:color="auto"/>
                  </w:divBdr>
                  <w:divsChild>
                    <w:div w:id="186647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943839">
          <w:marLeft w:val="0"/>
          <w:marRight w:val="0"/>
          <w:marTop w:val="0"/>
          <w:marBottom w:val="0"/>
          <w:divBdr>
            <w:top w:val="none" w:sz="0" w:space="0" w:color="auto"/>
            <w:left w:val="none" w:sz="0" w:space="0" w:color="auto"/>
            <w:bottom w:val="none" w:sz="0" w:space="0" w:color="auto"/>
            <w:right w:val="none" w:sz="0" w:space="0" w:color="auto"/>
          </w:divBdr>
          <w:divsChild>
            <w:div w:id="897712835">
              <w:marLeft w:val="0"/>
              <w:marRight w:val="0"/>
              <w:marTop w:val="0"/>
              <w:marBottom w:val="0"/>
              <w:divBdr>
                <w:top w:val="none" w:sz="0" w:space="0" w:color="auto"/>
                <w:left w:val="none" w:sz="0" w:space="0" w:color="auto"/>
                <w:bottom w:val="none" w:sz="0" w:space="0" w:color="auto"/>
                <w:right w:val="none" w:sz="0" w:space="0" w:color="auto"/>
              </w:divBdr>
            </w:div>
          </w:divsChild>
        </w:div>
        <w:div w:id="379478354">
          <w:marLeft w:val="0"/>
          <w:marRight w:val="0"/>
          <w:marTop w:val="0"/>
          <w:marBottom w:val="0"/>
          <w:divBdr>
            <w:top w:val="none" w:sz="0" w:space="0" w:color="auto"/>
            <w:left w:val="none" w:sz="0" w:space="0" w:color="auto"/>
            <w:bottom w:val="none" w:sz="0" w:space="0" w:color="auto"/>
            <w:right w:val="none" w:sz="0" w:space="0" w:color="auto"/>
          </w:divBdr>
          <w:divsChild>
            <w:div w:id="1885748389">
              <w:marLeft w:val="0"/>
              <w:marRight w:val="0"/>
              <w:marTop w:val="0"/>
              <w:marBottom w:val="0"/>
              <w:divBdr>
                <w:top w:val="none" w:sz="0" w:space="0" w:color="auto"/>
                <w:left w:val="none" w:sz="0" w:space="0" w:color="auto"/>
                <w:bottom w:val="none" w:sz="0" w:space="0" w:color="auto"/>
                <w:right w:val="none" w:sz="0" w:space="0" w:color="auto"/>
              </w:divBdr>
              <w:divsChild>
                <w:div w:id="1497262404">
                  <w:marLeft w:val="0"/>
                  <w:marRight w:val="0"/>
                  <w:marTop w:val="0"/>
                  <w:marBottom w:val="0"/>
                  <w:divBdr>
                    <w:top w:val="none" w:sz="0" w:space="0" w:color="auto"/>
                    <w:left w:val="none" w:sz="0" w:space="0" w:color="auto"/>
                    <w:bottom w:val="none" w:sz="0" w:space="0" w:color="auto"/>
                    <w:right w:val="none" w:sz="0" w:space="0" w:color="auto"/>
                  </w:divBdr>
                  <w:divsChild>
                    <w:div w:id="799806281">
                      <w:marLeft w:val="0"/>
                      <w:marRight w:val="0"/>
                      <w:marTop w:val="0"/>
                      <w:marBottom w:val="0"/>
                      <w:divBdr>
                        <w:top w:val="none" w:sz="0" w:space="0" w:color="auto"/>
                        <w:left w:val="none" w:sz="0" w:space="0" w:color="auto"/>
                        <w:bottom w:val="none" w:sz="0" w:space="0" w:color="auto"/>
                        <w:right w:val="none" w:sz="0" w:space="0" w:color="auto"/>
                      </w:divBdr>
                      <w:divsChild>
                        <w:div w:id="731999518">
                          <w:marLeft w:val="0"/>
                          <w:marRight w:val="0"/>
                          <w:marTop w:val="0"/>
                          <w:marBottom w:val="0"/>
                          <w:divBdr>
                            <w:top w:val="none" w:sz="0" w:space="0" w:color="auto"/>
                            <w:left w:val="none" w:sz="0" w:space="0" w:color="auto"/>
                            <w:bottom w:val="none" w:sz="0" w:space="0" w:color="auto"/>
                            <w:right w:val="none" w:sz="0" w:space="0" w:color="auto"/>
                          </w:divBdr>
                          <w:divsChild>
                            <w:div w:id="1306741923">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690957177">
      <w:bodyDiv w:val="1"/>
      <w:marLeft w:val="0"/>
      <w:marRight w:val="0"/>
      <w:marTop w:val="0"/>
      <w:marBottom w:val="0"/>
      <w:divBdr>
        <w:top w:val="none" w:sz="0" w:space="0" w:color="auto"/>
        <w:left w:val="none" w:sz="0" w:space="0" w:color="auto"/>
        <w:bottom w:val="none" w:sz="0" w:space="0" w:color="auto"/>
        <w:right w:val="none" w:sz="0" w:space="0" w:color="auto"/>
      </w:divBdr>
      <w:divsChild>
        <w:div w:id="1149899975">
          <w:marLeft w:val="0"/>
          <w:marRight w:val="0"/>
          <w:marTop w:val="0"/>
          <w:marBottom w:val="0"/>
          <w:divBdr>
            <w:top w:val="none" w:sz="0" w:space="0" w:color="auto"/>
            <w:left w:val="none" w:sz="0" w:space="0" w:color="auto"/>
            <w:bottom w:val="none" w:sz="0" w:space="0" w:color="auto"/>
            <w:right w:val="none" w:sz="0" w:space="0" w:color="auto"/>
          </w:divBdr>
          <w:divsChild>
            <w:div w:id="142353185">
              <w:marLeft w:val="0"/>
              <w:marRight w:val="0"/>
              <w:marTop w:val="120"/>
              <w:marBottom w:val="120"/>
              <w:divBdr>
                <w:top w:val="none" w:sz="0" w:space="0" w:color="auto"/>
                <w:left w:val="none" w:sz="0" w:space="0" w:color="auto"/>
                <w:bottom w:val="none" w:sz="0" w:space="0" w:color="auto"/>
                <w:right w:val="none" w:sz="0" w:space="0" w:color="auto"/>
              </w:divBdr>
              <w:divsChild>
                <w:div w:id="944655452">
                  <w:marLeft w:val="0"/>
                  <w:marRight w:val="0"/>
                  <w:marTop w:val="0"/>
                  <w:marBottom w:val="0"/>
                  <w:divBdr>
                    <w:top w:val="none" w:sz="0" w:space="0" w:color="auto"/>
                    <w:left w:val="none" w:sz="0" w:space="0" w:color="auto"/>
                    <w:bottom w:val="none" w:sz="0" w:space="0" w:color="auto"/>
                    <w:right w:val="none" w:sz="0" w:space="0" w:color="auto"/>
                  </w:divBdr>
                  <w:divsChild>
                    <w:div w:id="414477448">
                      <w:marLeft w:val="0"/>
                      <w:marRight w:val="0"/>
                      <w:marTop w:val="0"/>
                      <w:marBottom w:val="0"/>
                      <w:divBdr>
                        <w:top w:val="none" w:sz="0" w:space="0" w:color="auto"/>
                        <w:left w:val="none" w:sz="0" w:space="0" w:color="auto"/>
                        <w:bottom w:val="none" w:sz="0" w:space="0" w:color="auto"/>
                        <w:right w:val="none" w:sz="0" w:space="0" w:color="auto"/>
                      </w:divBdr>
                      <w:divsChild>
                        <w:div w:id="463425202">
                          <w:marLeft w:val="0"/>
                          <w:marRight w:val="0"/>
                          <w:marTop w:val="0"/>
                          <w:marBottom w:val="0"/>
                          <w:divBdr>
                            <w:top w:val="none" w:sz="0" w:space="0" w:color="auto"/>
                            <w:left w:val="none" w:sz="0" w:space="0" w:color="auto"/>
                            <w:bottom w:val="none" w:sz="0" w:space="0" w:color="auto"/>
                            <w:right w:val="none" w:sz="0" w:space="0" w:color="auto"/>
                          </w:divBdr>
                          <w:divsChild>
                            <w:div w:id="1670524638">
                              <w:marLeft w:val="0"/>
                              <w:marRight w:val="0"/>
                              <w:marTop w:val="0"/>
                              <w:marBottom w:val="0"/>
                              <w:divBdr>
                                <w:top w:val="none" w:sz="0" w:space="0" w:color="auto"/>
                                <w:left w:val="none" w:sz="0" w:space="0" w:color="auto"/>
                                <w:bottom w:val="none" w:sz="0" w:space="0" w:color="auto"/>
                                <w:right w:val="none" w:sz="0" w:space="0" w:color="auto"/>
                              </w:divBdr>
                              <w:divsChild>
                                <w:div w:id="1156071297">
                                  <w:marLeft w:val="0"/>
                                  <w:marRight w:val="0"/>
                                  <w:marTop w:val="0"/>
                                  <w:marBottom w:val="0"/>
                                  <w:divBdr>
                                    <w:top w:val="none" w:sz="0" w:space="0" w:color="auto"/>
                                    <w:left w:val="none" w:sz="0" w:space="0" w:color="auto"/>
                                    <w:bottom w:val="none" w:sz="0" w:space="0" w:color="auto"/>
                                    <w:right w:val="none" w:sz="0" w:space="0" w:color="auto"/>
                                  </w:divBdr>
                                  <w:divsChild>
                                    <w:div w:id="210966561">
                                      <w:marLeft w:val="0"/>
                                      <w:marRight w:val="0"/>
                                      <w:marTop w:val="0"/>
                                      <w:marBottom w:val="0"/>
                                      <w:divBdr>
                                        <w:top w:val="none" w:sz="0" w:space="0" w:color="auto"/>
                                        <w:left w:val="none" w:sz="0" w:space="0" w:color="auto"/>
                                        <w:bottom w:val="none" w:sz="0" w:space="0" w:color="auto"/>
                                        <w:right w:val="none" w:sz="0" w:space="0" w:color="auto"/>
                                      </w:divBdr>
                                      <w:divsChild>
                                        <w:div w:id="1017780232">
                                          <w:marLeft w:val="0"/>
                                          <w:marRight w:val="0"/>
                                          <w:marTop w:val="0"/>
                                          <w:marBottom w:val="0"/>
                                          <w:divBdr>
                                            <w:top w:val="none" w:sz="0" w:space="0" w:color="auto"/>
                                            <w:left w:val="none" w:sz="0" w:space="0" w:color="auto"/>
                                            <w:bottom w:val="none" w:sz="0" w:space="0" w:color="auto"/>
                                            <w:right w:val="none" w:sz="0" w:space="0" w:color="auto"/>
                                          </w:divBdr>
                                          <w:divsChild>
                                            <w:div w:id="488982115">
                                              <w:marLeft w:val="0"/>
                                              <w:marRight w:val="0"/>
                                              <w:marTop w:val="0"/>
                                              <w:marBottom w:val="0"/>
                                              <w:divBdr>
                                                <w:top w:val="none" w:sz="0" w:space="0" w:color="auto"/>
                                                <w:left w:val="none" w:sz="0" w:space="0" w:color="auto"/>
                                                <w:bottom w:val="none" w:sz="0" w:space="0" w:color="auto"/>
                                                <w:right w:val="none" w:sz="0" w:space="0" w:color="auto"/>
                                              </w:divBdr>
                                            </w:div>
                                            <w:div w:id="683703129">
                                              <w:marLeft w:val="0"/>
                                              <w:marRight w:val="0"/>
                                              <w:marTop w:val="240"/>
                                              <w:marBottom w:val="0"/>
                                              <w:divBdr>
                                                <w:top w:val="none" w:sz="0" w:space="0" w:color="auto"/>
                                                <w:left w:val="none" w:sz="0" w:space="0" w:color="auto"/>
                                                <w:bottom w:val="none" w:sz="0" w:space="0" w:color="auto"/>
                                                <w:right w:val="none" w:sz="0" w:space="0" w:color="auto"/>
                                              </w:divBdr>
                                              <w:divsChild>
                                                <w:div w:id="183194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0006078">
              <w:marLeft w:val="0"/>
              <w:marRight w:val="0"/>
              <w:marTop w:val="0"/>
              <w:marBottom w:val="0"/>
              <w:divBdr>
                <w:top w:val="none" w:sz="0" w:space="0" w:color="auto"/>
                <w:left w:val="none" w:sz="0" w:space="0" w:color="auto"/>
                <w:bottom w:val="none" w:sz="0" w:space="0" w:color="auto"/>
                <w:right w:val="none" w:sz="0" w:space="0" w:color="auto"/>
              </w:divBdr>
              <w:divsChild>
                <w:div w:id="1811434514">
                  <w:marLeft w:val="0"/>
                  <w:marRight w:val="0"/>
                  <w:marTop w:val="120"/>
                  <w:marBottom w:val="120"/>
                  <w:divBdr>
                    <w:top w:val="none" w:sz="0" w:space="0" w:color="auto"/>
                    <w:left w:val="none" w:sz="0" w:space="0" w:color="auto"/>
                    <w:bottom w:val="none" w:sz="0" w:space="0" w:color="auto"/>
                    <w:right w:val="none" w:sz="0" w:space="0" w:color="auto"/>
                  </w:divBdr>
                  <w:divsChild>
                    <w:div w:id="2136754277">
                      <w:marLeft w:val="0"/>
                      <w:marRight w:val="0"/>
                      <w:marTop w:val="0"/>
                      <w:marBottom w:val="0"/>
                      <w:divBdr>
                        <w:top w:val="none" w:sz="0" w:space="0" w:color="auto"/>
                        <w:left w:val="none" w:sz="0" w:space="0" w:color="auto"/>
                        <w:bottom w:val="none" w:sz="0" w:space="0" w:color="auto"/>
                        <w:right w:val="none" w:sz="0" w:space="0" w:color="auto"/>
                      </w:divBdr>
                      <w:divsChild>
                        <w:div w:id="1386177473">
                          <w:marLeft w:val="0"/>
                          <w:marRight w:val="0"/>
                          <w:marTop w:val="0"/>
                          <w:marBottom w:val="0"/>
                          <w:divBdr>
                            <w:top w:val="none" w:sz="0" w:space="0" w:color="auto"/>
                            <w:left w:val="none" w:sz="0" w:space="0" w:color="auto"/>
                            <w:bottom w:val="none" w:sz="0" w:space="0" w:color="auto"/>
                            <w:right w:val="none" w:sz="0" w:space="0" w:color="auto"/>
                          </w:divBdr>
                          <w:divsChild>
                            <w:div w:id="590314266">
                              <w:marLeft w:val="0"/>
                              <w:marRight w:val="0"/>
                              <w:marTop w:val="0"/>
                              <w:marBottom w:val="0"/>
                              <w:divBdr>
                                <w:top w:val="none" w:sz="0" w:space="0" w:color="auto"/>
                                <w:left w:val="none" w:sz="0" w:space="0" w:color="auto"/>
                                <w:bottom w:val="none" w:sz="0" w:space="0" w:color="auto"/>
                                <w:right w:val="none" w:sz="0" w:space="0" w:color="auto"/>
                              </w:divBdr>
                              <w:divsChild>
                                <w:div w:id="1211652633">
                                  <w:marLeft w:val="0"/>
                                  <w:marRight w:val="0"/>
                                  <w:marTop w:val="0"/>
                                  <w:marBottom w:val="0"/>
                                  <w:divBdr>
                                    <w:top w:val="none" w:sz="0" w:space="0" w:color="auto"/>
                                    <w:left w:val="none" w:sz="0" w:space="0" w:color="auto"/>
                                    <w:bottom w:val="none" w:sz="0" w:space="0" w:color="auto"/>
                                    <w:right w:val="none" w:sz="0" w:space="0" w:color="auto"/>
                                  </w:divBdr>
                                  <w:divsChild>
                                    <w:div w:id="1575968469">
                                      <w:marLeft w:val="0"/>
                                      <w:marRight w:val="0"/>
                                      <w:marTop w:val="0"/>
                                      <w:marBottom w:val="0"/>
                                      <w:divBdr>
                                        <w:top w:val="none" w:sz="0" w:space="0" w:color="auto"/>
                                        <w:left w:val="none" w:sz="0" w:space="0" w:color="auto"/>
                                        <w:bottom w:val="none" w:sz="0" w:space="0" w:color="auto"/>
                                        <w:right w:val="none" w:sz="0" w:space="0" w:color="auto"/>
                                      </w:divBdr>
                                      <w:divsChild>
                                        <w:div w:id="1686323123">
                                          <w:marLeft w:val="0"/>
                                          <w:marRight w:val="0"/>
                                          <w:marTop w:val="0"/>
                                          <w:marBottom w:val="0"/>
                                          <w:divBdr>
                                            <w:top w:val="none" w:sz="0" w:space="0" w:color="auto"/>
                                            <w:left w:val="none" w:sz="0" w:space="0" w:color="auto"/>
                                            <w:bottom w:val="none" w:sz="0" w:space="0" w:color="auto"/>
                                            <w:right w:val="none" w:sz="0" w:space="0" w:color="auto"/>
                                          </w:divBdr>
                                          <w:divsChild>
                                            <w:div w:id="830945697">
                                              <w:marLeft w:val="0"/>
                                              <w:marRight w:val="0"/>
                                              <w:marTop w:val="0"/>
                                              <w:marBottom w:val="0"/>
                                              <w:divBdr>
                                                <w:top w:val="none" w:sz="0" w:space="0" w:color="auto"/>
                                                <w:left w:val="none" w:sz="0" w:space="0" w:color="auto"/>
                                                <w:bottom w:val="none" w:sz="0" w:space="0" w:color="auto"/>
                                                <w:right w:val="none" w:sz="0" w:space="0" w:color="auto"/>
                                              </w:divBdr>
                                              <w:divsChild>
                                                <w:div w:id="637685294">
                                                  <w:marLeft w:val="0"/>
                                                  <w:marRight w:val="0"/>
                                                  <w:marTop w:val="0"/>
                                                  <w:marBottom w:val="0"/>
                                                  <w:divBdr>
                                                    <w:top w:val="none" w:sz="0" w:space="0" w:color="auto"/>
                                                    <w:left w:val="none" w:sz="0" w:space="0" w:color="auto"/>
                                                    <w:bottom w:val="none" w:sz="0" w:space="0" w:color="auto"/>
                                                    <w:right w:val="none" w:sz="0" w:space="0" w:color="auto"/>
                                                  </w:divBdr>
                                                </w:div>
                                                <w:div w:id="920715922">
                                                  <w:marLeft w:val="0"/>
                                                  <w:marRight w:val="0"/>
                                                  <w:marTop w:val="240"/>
                                                  <w:marBottom w:val="0"/>
                                                  <w:divBdr>
                                                    <w:top w:val="none" w:sz="0" w:space="0" w:color="auto"/>
                                                    <w:left w:val="none" w:sz="0" w:space="0" w:color="auto"/>
                                                    <w:bottom w:val="none" w:sz="0" w:space="0" w:color="auto"/>
                                                    <w:right w:val="none" w:sz="0" w:space="0" w:color="auto"/>
                                                  </w:divBdr>
                                                  <w:divsChild>
                                                    <w:div w:id="159917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0672969">
                  <w:marLeft w:val="0"/>
                  <w:marRight w:val="0"/>
                  <w:marTop w:val="120"/>
                  <w:marBottom w:val="120"/>
                  <w:divBdr>
                    <w:top w:val="none" w:sz="0" w:space="0" w:color="auto"/>
                    <w:left w:val="none" w:sz="0" w:space="0" w:color="auto"/>
                    <w:bottom w:val="none" w:sz="0" w:space="0" w:color="auto"/>
                    <w:right w:val="none" w:sz="0" w:space="0" w:color="auto"/>
                  </w:divBdr>
                  <w:divsChild>
                    <w:div w:id="352611829">
                      <w:marLeft w:val="0"/>
                      <w:marRight w:val="0"/>
                      <w:marTop w:val="0"/>
                      <w:marBottom w:val="0"/>
                      <w:divBdr>
                        <w:top w:val="none" w:sz="0" w:space="0" w:color="auto"/>
                        <w:left w:val="none" w:sz="0" w:space="0" w:color="auto"/>
                        <w:bottom w:val="none" w:sz="0" w:space="0" w:color="auto"/>
                        <w:right w:val="none" w:sz="0" w:space="0" w:color="auto"/>
                      </w:divBdr>
                      <w:divsChild>
                        <w:div w:id="2037998963">
                          <w:marLeft w:val="0"/>
                          <w:marRight w:val="0"/>
                          <w:marTop w:val="0"/>
                          <w:marBottom w:val="0"/>
                          <w:divBdr>
                            <w:top w:val="none" w:sz="0" w:space="0" w:color="auto"/>
                            <w:left w:val="none" w:sz="0" w:space="0" w:color="auto"/>
                            <w:bottom w:val="none" w:sz="0" w:space="0" w:color="auto"/>
                            <w:right w:val="none" w:sz="0" w:space="0" w:color="auto"/>
                          </w:divBdr>
                          <w:divsChild>
                            <w:div w:id="749543673">
                              <w:marLeft w:val="0"/>
                              <w:marRight w:val="0"/>
                              <w:marTop w:val="0"/>
                              <w:marBottom w:val="0"/>
                              <w:divBdr>
                                <w:top w:val="none" w:sz="0" w:space="0" w:color="auto"/>
                                <w:left w:val="none" w:sz="0" w:space="0" w:color="auto"/>
                                <w:bottom w:val="none" w:sz="0" w:space="0" w:color="auto"/>
                                <w:right w:val="none" w:sz="0" w:space="0" w:color="auto"/>
                              </w:divBdr>
                              <w:divsChild>
                                <w:div w:id="1078207662">
                                  <w:marLeft w:val="0"/>
                                  <w:marRight w:val="0"/>
                                  <w:marTop w:val="0"/>
                                  <w:marBottom w:val="0"/>
                                  <w:divBdr>
                                    <w:top w:val="none" w:sz="0" w:space="0" w:color="auto"/>
                                    <w:left w:val="none" w:sz="0" w:space="0" w:color="auto"/>
                                    <w:bottom w:val="none" w:sz="0" w:space="0" w:color="auto"/>
                                    <w:right w:val="none" w:sz="0" w:space="0" w:color="auto"/>
                                  </w:divBdr>
                                  <w:divsChild>
                                    <w:div w:id="96294473">
                                      <w:marLeft w:val="0"/>
                                      <w:marRight w:val="0"/>
                                      <w:marTop w:val="0"/>
                                      <w:marBottom w:val="0"/>
                                      <w:divBdr>
                                        <w:top w:val="none" w:sz="0" w:space="0" w:color="auto"/>
                                        <w:left w:val="none" w:sz="0" w:space="0" w:color="auto"/>
                                        <w:bottom w:val="none" w:sz="0" w:space="0" w:color="auto"/>
                                        <w:right w:val="none" w:sz="0" w:space="0" w:color="auto"/>
                                      </w:divBdr>
                                      <w:divsChild>
                                        <w:div w:id="866286914">
                                          <w:marLeft w:val="0"/>
                                          <w:marRight w:val="0"/>
                                          <w:marTop w:val="0"/>
                                          <w:marBottom w:val="0"/>
                                          <w:divBdr>
                                            <w:top w:val="none" w:sz="0" w:space="0" w:color="auto"/>
                                            <w:left w:val="none" w:sz="0" w:space="0" w:color="auto"/>
                                            <w:bottom w:val="none" w:sz="0" w:space="0" w:color="auto"/>
                                            <w:right w:val="none" w:sz="0" w:space="0" w:color="auto"/>
                                          </w:divBdr>
                                          <w:divsChild>
                                            <w:div w:id="848064618">
                                              <w:marLeft w:val="0"/>
                                              <w:marRight w:val="0"/>
                                              <w:marTop w:val="0"/>
                                              <w:marBottom w:val="0"/>
                                              <w:divBdr>
                                                <w:top w:val="none" w:sz="0" w:space="0" w:color="auto"/>
                                                <w:left w:val="none" w:sz="0" w:space="0" w:color="auto"/>
                                                <w:bottom w:val="none" w:sz="0" w:space="0" w:color="auto"/>
                                                <w:right w:val="none" w:sz="0" w:space="0" w:color="auto"/>
                                              </w:divBdr>
                                              <w:divsChild>
                                                <w:div w:id="1312322793">
                                                  <w:marLeft w:val="0"/>
                                                  <w:marRight w:val="0"/>
                                                  <w:marTop w:val="0"/>
                                                  <w:marBottom w:val="0"/>
                                                  <w:divBdr>
                                                    <w:top w:val="none" w:sz="0" w:space="0" w:color="auto"/>
                                                    <w:left w:val="none" w:sz="0" w:space="0" w:color="auto"/>
                                                    <w:bottom w:val="none" w:sz="0" w:space="0" w:color="auto"/>
                                                    <w:right w:val="none" w:sz="0" w:space="0" w:color="auto"/>
                                                  </w:divBdr>
                                                </w:div>
                                                <w:div w:id="2032411638">
                                                  <w:marLeft w:val="0"/>
                                                  <w:marRight w:val="0"/>
                                                  <w:marTop w:val="240"/>
                                                  <w:marBottom w:val="0"/>
                                                  <w:divBdr>
                                                    <w:top w:val="none" w:sz="0" w:space="0" w:color="auto"/>
                                                    <w:left w:val="none" w:sz="0" w:space="0" w:color="auto"/>
                                                    <w:bottom w:val="none" w:sz="0" w:space="0" w:color="auto"/>
                                                    <w:right w:val="none" w:sz="0" w:space="0" w:color="auto"/>
                                                  </w:divBdr>
                                                  <w:divsChild>
                                                    <w:div w:id="99091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93382953">
      <w:bodyDiv w:val="1"/>
      <w:marLeft w:val="0"/>
      <w:marRight w:val="0"/>
      <w:marTop w:val="0"/>
      <w:marBottom w:val="0"/>
      <w:divBdr>
        <w:top w:val="none" w:sz="0" w:space="0" w:color="auto"/>
        <w:left w:val="none" w:sz="0" w:space="0" w:color="auto"/>
        <w:bottom w:val="none" w:sz="0" w:space="0" w:color="auto"/>
        <w:right w:val="none" w:sz="0" w:space="0" w:color="auto"/>
      </w:divBdr>
      <w:divsChild>
        <w:div w:id="1143818006">
          <w:marLeft w:val="0"/>
          <w:marRight w:val="0"/>
          <w:marTop w:val="0"/>
          <w:marBottom w:val="0"/>
          <w:divBdr>
            <w:top w:val="none" w:sz="0" w:space="0" w:color="auto"/>
            <w:left w:val="none" w:sz="0" w:space="0" w:color="auto"/>
            <w:bottom w:val="none" w:sz="0" w:space="0" w:color="auto"/>
            <w:right w:val="none" w:sz="0" w:space="0" w:color="auto"/>
          </w:divBdr>
          <w:divsChild>
            <w:div w:id="260996256">
              <w:marLeft w:val="0"/>
              <w:marRight w:val="0"/>
              <w:marTop w:val="0"/>
              <w:marBottom w:val="0"/>
              <w:divBdr>
                <w:top w:val="none" w:sz="0" w:space="0" w:color="auto"/>
                <w:left w:val="none" w:sz="0" w:space="0" w:color="auto"/>
                <w:bottom w:val="none" w:sz="0" w:space="0" w:color="auto"/>
                <w:right w:val="none" w:sz="0" w:space="0" w:color="auto"/>
              </w:divBdr>
            </w:div>
          </w:divsChild>
        </w:div>
        <w:div w:id="308633473">
          <w:marLeft w:val="0"/>
          <w:marRight w:val="0"/>
          <w:marTop w:val="0"/>
          <w:marBottom w:val="0"/>
          <w:divBdr>
            <w:top w:val="none" w:sz="0" w:space="0" w:color="auto"/>
            <w:left w:val="none" w:sz="0" w:space="0" w:color="auto"/>
            <w:bottom w:val="none" w:sz="0" w:space="0" w:color="auto"/>
            <w:right w:val="none" w:sz="0" w:space="0" w:color="auto"/>
          </w:divBdr>
          <w:divsChild>
            <w:div w:id="405349709">
              <w:marLeft w:val="0"/>
              <w:marRight w:val="0"/>
              <w:marTop w:val="0"/>
              <w:marBottom w:val="0"/>
              <w:divBdr>
                <w:top w:val="none" w:sz="0" w:space="0" w:color="auto"/>
                <w:left w:val="none" w:sz="0" w:space="0" w:color="auto"/>
                <w:bottom w:val="none" w:sz="0" w:space="0" w:color="auto"/>
                <w:right w:val="none" w:sz="0" w:space="0" w:color="auto"/>
              </w:divBdr>
              <w:divsChild>
                <w:div w:id="218631096">
                  <w:marLeft w:val="0"/>
                  <w:marRight w:val="0"/>
                  <w:marTop w:val="0"/>
                  <w:marBottom w:val="0"/>
                  <w:divBdr>
                    <w:top w:val="none" w:sz="0" w:space="0" w:color="auto"/>
                    <w:left w:val="none" w:sz="0" w:space="0" w:color="auto"/>
                    <w:bottom w:val="none" w:sz="0" w:space="0" w:color="auto"/>
                    <w:right w:val="none" w:sz="0" w:space="0" w:color="auto"/>
                  </w:divBdr>
                  <w:divsChild>
                    <w:div w:id="196569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694355">
          <w:marLeft w:val="0"/>
          <w:marRight w:val="0"/>
          <w:marTop w:val="0"/>
          <w:marBottom w:val="0"/>
          <w:divBdr>
            <w:top w:val="none" w:sz="0" w:space="0" w:color="auto"/>
            <w:left w:val="none" w:sz="0" w:space="0" w:color="auto"/>
            <w:bottom w:val="none" w:sz="0" w:space="0" w:color="auto"/>
            <w:right w:val="none" w:sz="0" w:space="0" w:color="auto"/>
          </w:divBdr>
          <w:divsChild>
            <w:div w:id="97992026">
              <w:marLeft w:val="0"/>
              <w:marRight w:val="0"/>
              <w:marTop w:val="0"/>
              <w:marBottom w:val="0"/>
              <w:divBdr>
                <w:top w:val="none" w:sz="0" w:space="0" w:color="auto"/>
                <w:left w:val="none" w:sz="0" w:space="0" w:color="auto"/>
                <w:bottom w:val="none" w:sz="0" w:space="0" w:color="auto"/>
                <w:right w:val="none" w:sz="0" w:space="0" w:color="auto"/>
              </w:divBdr>
            </w:div>
          </w:divsChild>
        </w:div>
        <w:div w:id="804083032">
          <w:marLeft w:val="0"/>
          <w:marRight w:val="0"/>
          <w:marTop w:val="0"/>
          <w:marBottom w:val="0"/>
          <w:divBdr>
            <w:top w:val="none" w:sz="0" w:space="0" w:color="auto"/>
            <w:left w:val="none" w:sz="0" w:space="0" w:color="auto"/>
            <w:bottom w:val="none" w:sz="0" w:space="0" w:color="auto"/>
            <w:right w:val="none" w:sz="0" w:space="0" w:color="auto"/>
          </w:divBdr>
          <w:divsChild>
            <w:div w:id="486476505">
              <w:marLeft w:val="0"/>
              <w:marRight w:val="0"/>
              <w:marTop w:val="0"/>
              <w:marBottom w:val="0"/>
              <w:divBdr>
                <w:top w:val="none" w:sz="0" w:space="0" w:color="auto"/>
                <w:left w:val="none" w:sz="0" w:space="0" w:color="auto"/>
                <w:bottom w:val="none" w:sz="0" w:space="0" w:color="auto"/>
                <w:right w:val="none" w:sz="0" w:space="0" w:color="auto"/>
              </w:divBdr>
              <w:divsChild>
                <w:div w:id="1096368540">
                  <w:marLeft w:val="0"/>
                  <w:marRight w:val="0"/>
                  <w:marTop w:val="0"/>
                  <w:marBottom w:val="0"/>
                  <w:divBdr>
                    <w:top w:val="none" w:sz="0" w:space="0" w:color="auto"/>
                    <w:left w:val="none" w:sz="0" w:space="0" w:color="auto"/>
                    <w:bottom w:val="none" w:sz="0" w:space="0" w:color="auto"/>
                    <w:right w:val="none" w:sz="0" w:space="0" w:color="auto"/>
                  </w:divBdr>
                  <w:divsChild>
                    <w:div w:id="1868250365">
                      <w:marLeft w:val="0"/>
                      <w:marRight w:val="0"/>
                      <w:marTop w:val="0"/>
                      <w:marBottom w:val="0"/>
                      <w:divBdr>
                        <w:top w:val="none" w:sz="0" w:space="0" w:color="auto"/>
                        <w:left w:val="none" w:sz="0" w:space="0" w:color="auto"/>
                        <w:bottom w:val="none" w:sz="0" w:space="0" w:color="auto"/>
                        <w:right w:val="none" w:sz="0" w:space="0" w:color="auto"/>
                      </w:divBdr>
                      <w:divsChild>
                        <w:div w:id="460340748">
                          <w:marLeft w:val="0"/>
                          <w:marRight w:val="0"/>
                          <w:marTop w:val="0"/>
                          <w:marBottom w:val="0"/>
                          <w:divBdr>
                            <w:top w:val="none" w:sz="0" w:space="0" w:color="auto"/>
                            <w:left w:val="none" w:sz="0" w:space="0" w:color="auto"/>
                            <w:bottom w:val="none" w:sz="0" w:space="0" w:color="auto"/>
                            <w:right w:val="none" w:sz="0" w:space="0" w:color="auto"/>
                          </w:divBdr>
                          <w:divsChild>
                            <w:div w:id="1443918118">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722752614">
      <w:bodyDiv w:val="1"/>
      <w:marLeft w:val="0"/>
      <w:marRight w:val="0"/>
      <w:marTop w:val="0"/>
      <w:marBottom w:val="0"/>
      <w:divBdr>
        <w:top w:val="none" w:sz="0" w:space="0" w:color="auto"/>
        <w:left w:val="none" w:sz="0" w:space="0" w:color="auto"/>
        <w:bottom w:val="none" w:sz="0" w:space="0" w:color="auto"/>
        <w:right w:val="none" w:sz="0" w:space="0" w:color="auto"/>
      </w:divBdr>
      <w:divsChild>
        <w:div w:id="207111150">
          <w:marLeft w:val="0"/>
          <w:marRight w:val="0"/>
          <w:marTop w:val="0"/>
          <w:marBottom w:val="0"/>
          <w:divBdr>
            <w:top w:val="none" w:sz="0" w:space="0" w:color="auto"/>
            <w:left w:val="none" w:sz="0" w:space="0" w:color="auto"/>
            <w:bottom w:val="none" w:sz="0" w:space="0" w:color="auto"/>
            <w:right w:val="none" w:sz="0" w:space="0" w:color="auto"/>
          </w:divBdr>
          <w:divsChild>
            <w:div w:id="1028143081">
              <w:marLeft w:val="0"/>
              <w:marRight w:val="0"/>
              <w:marTop w:val="120"/>
              <w:marBottom w:val="120"/>
              <w:divBdr>
                <w:top w:val="none" w:sz="0" w:space="0" w:color="auto"/>
                <w:left w:val="none" w:sz="0" w:space="0" w:color="auto"/>
                <w:bottom w:val="none" w:sz="0" w:space="0" w:color="auto"/>
                <w:right w:val="none" w:sz="0" w:space="0" w:color="auto"/>
              </w:divBdr>
              <w:divsChild>
                <w:div w:id="721975930">
                  <w:marLeft w:val="0"/>
                  <w:marRight w:val="0"/>
                  <w:marTop w:val="0"/>
                  <w:marBottom w:val="0"/>
                  <w:divBdr>
                    <w:top w:val="none" w:sz="0" w:space="0" w:color="auto"/>
                    <w:left w:val="none" w:sz="0" w:space="0" w:color="auto"/>
                    <w:bottom w:val="none" w:sz="0" w:space="0" w:color="auto"/>
                    <w:right w:val="none" w:sz="0" w:space="0" w:color="auto"/>
                  </w:divBdr>
                  <w:divsChild>
                    <w:div w:id="1379237044">
                      <w:marLeft w:val="0"/>
                      <w:marRight w:val="0"/>
                      <w:marTop w:val="0"/>
                      <w:marBottom w:val="0"/>
                      <w:divBdr>
                        <w:top w:val="none" w:sz="0" w:space="0" w:color="auto"/>
                        <w:left w:val="none" w:sz="0" w:space="0" w:color="auto"/>
                        <w:bottom w:val="none" w:sz="0" w:space="0" w:color="auto"/>
                        <w:right w:val="none" w:sz="0" w:space="0" w:color="auto"/>
                      </w:divBdr>
                      <w:divsChild>
                        <w:div w:id="1347901428">
                          <w:marLeft w:val="0"/>
                          <w:marRight w:val="0"/>
                          <w:marTop w:val="0"/>
                          <w:marBottom w:val="0"/>
                          <w:divBdr>
                            <w:top w:val="none" w:sz="0" w:space="0" w:color="auto"/>
                            <w:left w:val="none" w:sz="0" w:space="0" w:color="auto"/>
                            <w:bottom w:val="none" w:sz="0" w:space="0" w:color="auto"/>
                            <w:right w:val="none" w:sz="0" w:space="0" w:color="auto"/>
                          </w:divBdr>
                          <w:divsChild>
                            <w:div w:id="465972766">
                              <w:marLeft w:val="0"/>
                              <w:marRight w:val="0"/>
                              <w:marTop w:val="0"/>
                              <w:marBottom w:val="0"/>
                              <w:divBdr>
                                <w:top w:val="none" w:sz="0" w:space="0" w:color="auto"/>
                                <w:left w:val="none" w:sz="0" w:space="0" w:color="auto"/>
                                <w:bottom w:val="none" w:sz="0" w:space="0" w:color="auto"/>
                                <w:right w:val="none" w:sz="0" w:space="0" w:color="auto"/>
                              </w:divBdr>
                              <w:divsChild>
                                <w:div w:id="1449355969">
                                  <w:marLeft w:val="0"/>
                                  <w:marRight w:val="0"/>
                                  <w:marTop w:val="0"/>
                                  <w:marBottom w:val="0"/>
                                  <w:divBdr>
                                    <w:top w:val="none" w:sz="0" w:space="0" w:color="auto"/>
                                    <w:left w:val="none" w:sz="0" w:space="0" w:color="auto"/>
                                    <w:bottom w:val="none" w:sz="0" w:space="0" w:color="auto"/>
                                    <w:right w:val="none" w:sz="0" w:space="0" w:color="auto"/>
                                  </w:divBdr>
                                  <w:divsChild>
                                    <w:div w:id="1723745831">
                                      <w:marLeft w:val="0"/>
                                      <w:marRight w:val="0"/>
                                      <w:marTop w:val="0"/>
                                      <w:marBottom w:val="0"/>
                                      <w:divBdr>
                                        <w:top w:val="none" w:sz="0" w:space="0" w:color="auto"/>
                                        <w:left w:val="none" w:sz="0" w:space="0" w:color="auto"/>
                                        <w:bottom w:val="none" w:sz="0" w:space="0" w:color="auto"/>
                                        <w:right w:val="none" w:sz="0" w:space="0" w:color="auto"/>
                                      </w:divBdr>
                                      <w:divsChild>
                                        <w:div w:id="1345857475">
                                          <w:marLeft w:val="0"/>
                                          <w:marRight w:val="0"/>
                                          <w:marTop w:val="0"/>
                                          <w:marBottom w:val="0"/>
                                          <w:divBdr>
                                            <w:top w:val="none" w:sz="0" w:space="0" w:color="auto"/>
                                            <w:left w:val="none" w:sz="0" w:space="0" w:color="auto"/>
                                            <w:bottom w:val="none" w:sz="0" w:space="0" w:color="auto"/>
                                            <w:right w:val="none" w:sz="0" w:space="0" w:color="auto"/>
                                          </w:divBdr>
                                          <w:divsChild>
                                            <w:div w:id="1276249881">
                                              <w:marLeft w:val="0"/>
                                              <w:marRight w:val="0"/>
                                              <w:marTop w:val="0"/>
                                              <w:marBottom w:val="0"/>
                                              <w:divBdr>
                                                <w:top w:val="none" w:sz="0" w:space="0" w:color="auto"/>
                                                <w:left w:val="none" w:sz="0" w:space="0" w:color="auto"/>
                                                <w:bottom w:val="none" w:sz="0" w:space="0" w:color="auto"/>
                                                <w:right w:val="none" w:sz="0" w:space="0" w:color="auto"/>
                                              </w:divBdr>
                                              <w:divsChild>
                                                <w:div w:id="1064992182">
                                                  <w:marLeft w:val="0"/>
                                                  <w:marRight w:val="0"/>
                                                  <w:marTop w:val="0"/>
                                                  <w:marBottom w:val="0"/>
                                                  <w:divBdr>
                                                    <w:top w:val="none" w:sz="0" w:space="0" w:color="auto"/>
                                                    <w:left w:val="none" w:sz="0" w:space="0" w:color="auto"/>
                                                    <w:bottom w:val="none" w:sz="0" w:space="0" w:color="auto"/>
                                                    <w:right w:val="none" w:sz="0" w:space="0" w:color="auto"/>
                                                  </w:divBdr>
                                                </w:div>
                                                <w:div w:id="144371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4537587">
              <w:marLeft w:val="0"/>
              <w:marRight w:val="0"/>
              <w:marTop w:val="0"/>
              <w:marBottom w:val="0"/>
              <w:divBdr>
                <w:top w:val="none" w:sz="0" w:space="0" w:color="auto"/>
                <w:left w:val="none" w:sz="0" w:space="0" w:color="auto"/>
                <w:bottom w:val="none" w:sz="0" w:space="0" w:color="auto"/>
                <w:right w:val="none" w:sz="0" w:space="0" w:color="auto"/>
              </w:divBdr>
              <w:divsChild>
                <w:div w:id="1441683564">
                  <w:marLeft w:val="0"/>
                  <w:marRight w:val="0"/>
                  <w:marTop w:val="120"/>
                  <w:marBottom w:val="120"/>
                  <w:divBdr>
                    <w:top w:val="none" w:sz="0" w:space="0" w:color="auto"/>
                    <w:left w:val="none" w:sz="0" w:space="0" w:color="auto"/>
                    <w:bottom w:val="none" w:sz="0" w:space="0" w:color="auto"/>
                    <w:right w:val="none" w:sz="0" w:space="0" w:color="auto"/>
                  </w:divBdr>
                  <w:divsChild>
                    <w:div w:id="1931767755">
                      <w:marLeft w:val="0"/>
                      <w:marRight w:val="0"/>
                      <w:marTop w:val="0"/>
                      <w:marBottom w:val="0"/>
                      <w:divBdr>
                        <w:top w:val="none" w:sz="0" w:space="0" w:color="auto"/>
                        <w:left w:val="none" w:sz="0" w:space="0" w:color="auto"/>
                        <w:bottom w:val="none" w:sz="0" w:space="0" w:color="auto"/>
                        <w:right w:val="none" w:sz="0" w:space="0" w:color="auto"/>
                      </w:divBdr>
                      <w:divsChild>
                        <w:div w:id="1794132763">
                          <w:marLeft w:val="0"/>
                          <w:marRight w:val="0"/>
                          <w:marTop w:val="0"/>
                          <w:marBottom w:val="0"/>
                          <w:divBdr>
                            <w:top w:val="none" w:sz="0" w:space="0" w:color="auto"/>
                            <w:left w:val="none" w:sz="0" w:space="0" w:color="auto"/>
                            <w:bottom w:val="none" w:sz="0" w:space="0" w:color="auto"/>
                            <w:right w:val="none" w:sz="0" w:space="0" w:color="auto"/>
                          </w:divBdr>
                          <w:divsChild>
                            <w:div w:id="217978487">
                              <w:marLeft w:val="0"/>
                              <w:marRight w:val="0"/>
                              <w:marTop w:val="0"/>
                              <w:marBottom w:val="0"/>
                              <w:divBdr>
                                <w:top w:val="none" w:sz="0" w:space="0" w:color="auto"/>
                                <w:left w:val="none" w:sz="0" w:space="0" w:color="auto"/>
                                <w:bottom w:val="none" w:sz="0" w:space="0" w:color="auto"/>
                                <w:right w:val="none" w:sz="0" w:space="0" w:color="auto"/>
                              </w:divBdr>
                              <w:divsChild>
                                <w:div w:id="1655137387">
                                  <w:marLeft w:val="0"/>
                                  <w:marRight w:val="0"/>
                                  <w:marTop w:val="0"/>
                                  <w:marBottom w:val="0"/>
                                  <w:divBdr>
                                    <w:top w:val="none" w:sz="0" w:space="0" w:color="auto"/>
                                    <w:left w:val="none" w:sz="0" w:space="0" w:color="auto"/>
                                    <w:bottom w:val="none" w:sz="0" w:space="0" w:color="auto"/>
                                    <w:right w:val="none" w:sz="0" w:space="0" w:color="auto"/>
                                  </w:divBdr>
                                  <w:divsChild>
                                    <w:div w:id="1763987978">
                                      <w:marLeft w:val="0"/>
                                      <w:marRight w:val="0"/>
                                      <w:marTop w:val="0"/>
                                      <w:marBottom w:val="0"/>
                                      <w:divBdr>
                                        <w:top w:val="none" w:sz="0" w:space="0" w:color="auto"/>
                                        <w:left w:val="none" w:sz="0" w:space="0" w:color="auto"/>
                                        <w:bottom w:val="none" w:sz="0" w:space="0" w:color="auto"/>
                                        <w:right w:val="none" w:sz="0" w:space="0" w:color="auto"/>
                                      </w:divBdr>
                                      <w:divsChild>
                                        <w:div w:id="910892213">
                                          <w:marLeft w:val="0"/>
                                          <w:marRight w:val="0"/>
                                          <w:marTop w:val="0"/>
                                          <w:marBottom w:val="0"/>
                                          <w:divBdr>
                                            <w:top w:val="none" w:sz="0" w:space="0" w:color="auto"/>
                                            <w:left w:val="none" w:sz="0" w:space="0" w:color="auto"/>
                                            <w:bottom w:val="none" w:sz="0" w:space="0" w:color="auto"/>
                                            <w:right w:val="none" w:sz="0" w:space="0" w:color="auto"/>
                                          </w:divBdr>
                                          <w:divsChild>
                                            <w:div w:id="1659311841">
                                              <w:marLeft w:val="0"/>
                                              <w:marRight w:val="0"/>
                                              <w:marTop w:val="0"/>
                                              <w:marBottom w:val="0"/>
                                              <w:divBdr>
                                                <w:top w:val="none" w:sz="0" w:space="0" w:color="auto"/>
                                                <w:left w:val="none" w:sz="0" w:space="0" w:color="auto"/>
                                                <w:bottom w:val="none" w:sz="0" w:space="0" w:color="auto"/>
                                                <w:right w:val="none" w:sz="0" w:space="0" w:color="auto"/>
                                              </w:divBdr>
                                              <w:divsChild>
                                                <w:div w:id="105856380">
                                                  <w:marLeft w:val="0"/>
                                                  <w:marRight w:val="0"/>
                                                  <w:marTop w:val="0"/>
                                                  <w:marBottom w:val="0"/>
                                                  <w:divBdr>
                                                    <w:top w:val="none" w:sz="0" w:space="0" w:color="auto"/>
                                                    <w:left w:val="none" w:sz="0" w:space="0" w:color="auto"/>
                                                    <w:bottom w:val="none" w:sz="0" w:space="0" w:color="auto"/>
                                                    <w:right w:val="none" w:sz="0" w:space="0" w:color="auto"/>
                                                  </w:divBdr>
                                                  <w:divsChild>
                                                    <w:div w:id="1731226948">
                                                      <w:marLeft w:val="0"/>
                                                      <w:marRight w:val="0"/>
                                                      <w:marTop w:val="0"/>
                                                      <w:marBottom w:val="0"/>
                                                      <w:divBdr>
                                                        <w:top w:val="none" w:sz="0" w:space="0" w:color="auto"/>
                                                        <w:left w:val="none" w:sz="0" w:space="0" w:color="auto"/>
                                                        <w:bottom w:val="none" w:sz="0" w:space="0" w:color="auto"/>
                                                        <w:right w:val="none" w:sz="0" w:space="0" w:color="auto"/>
                                                      </w:divBdr>
                                                    </w:div>
                                                    <w:div w:id="179136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22876132">
      <w:bodyDiv w:val="1"/>
      <w:marLeft w:val="0"/>
      <w:marRight w:val="0"/>
      <w:marTop w:val="0"/>
      <w:marBottom w:val="0"/>
      <w:divBdr>
        <w:top w:val="none" w:sz="0" w:space="0" w:color="auto"/>
        <w:left w:val="none" w:sz="0" w:space="0" w:color="auto"/>
        <w:bottom w:val="none" w:sz="0" w:space="0" w:color="auto"/>
        <w:right w:val="none" w:sz="0" w:space="0" w:color="auto"/>
      </w:divBdr>
      <w:divsChild>
        <w:div w:id="1075661555">
          <w:marLeft w:val="0"/>
          <w:marRight w:val="0"/>
          <w:marTop w:val="0"/>
          <w:marBottom w:val="0"/>
          <w:divBdr>
            <w:top w:val="none" w:sz="0" w:space="0" w:color="auto"/>
            <w:left w:val="none" w:sz="0" w:space="0" w:color="auto"/>
            <w:bottom w:val="none" w:sz="0" w:space="0" w:color="auto"/>
            <w:right w:val="none" w:sz="0" w:space="0" w:color="auto"/>
          </w:divBdr>
        </w:div>
        <w:div w:id="2040816595">
          <w:marLeft w:val="0"/>
          <w:marRight w:val="0"/>
          <w:marTop w:val="0"/>
          <w:marBottom w:val="0"/>
          <w:divBdr>
            <w:top w:val="none" w:sz="0" w:space="0" w:color="auto"/>
            <w:left w:val="none" w:sz="0" w:space="0" w:color="auto"/>
            <w:bottom w:val="none" w:sz="0" w:space="0" w:color="auto"/>
            <w:right w:val="none" w:sz="0" w:space="0" w:color="auto"/>
          </w:divBdr>
        </w:div>
        <w:div w:id="251667796">
          <w:marLeft w:val="0"/>
          <w:marRight w:val="0"/>
          <w:marTop w:val="0"/>
          <w:marBottom w:val="0"/>
          <w:divBdr>
            <w:top w:val="none" w:sz="0" w:space="0" w:color="auto"/>
            <w:left w:val="none" w:sz="0" w:space="0" w:color="auto"/>
            <w:bottom w:val="none" w:sz="0" w:space="0" w:color="auto"/>
            <w:right w:val="none" w:sz="0" w:space="0" w:color="auto"/>
          </w:divBdr>
          <w:divsChild>
            <w:div w:id="903032697">
              <w:marLeft w:val="0"/>
              <w:marRight w:val="0"/>
              <w:marTop w:val="0"/>
              <w:marBottom w:val="0"/>
              <w:divBdr>
                <w:top w:val="none" w:sz="0" w:space="0" w:color="auto"/>
                <w:left w:val="none" w:sz="0" w:space="0" w:color="auto"/>
                <w:bottom w:val="none" w:sz="0" w:space="0" w:color="auto"/>
                <w:right w:val="none" w:sz="0" w:space="0" w:color="auto"/>
              </w:divBdr>
            </w:div>
            <w:div w:id="1315797499">
              <w:marLeft w:val="0"/>
              <w:marRight w:val="0"/>
              <w:marTop w:val="0"/>
              <w:marBottom w:val="0"/>
              <w:divBdr>
                <w:top w:val="none" w:sz="0" w:space="0" w:color="auto"/>
                <w:left w:val="none" w:sz="0" w:space="0" w:color="auto"/>
                <w:bottom w:val="none" w:sz="0" w:space="0" w:color="auto"/>
                <w:right w:val="none" w:sz="0" w:space="0" w:color="auto"/>
              </w:divBdr>
            </w:div>
            <w:div w:id="1133061910">
              <w:marLeft w:val="0"/>
              <w:marRight w:val="0"/>
              <w:marTop w:val="0"/>
              <w:marBottom w:val="0"/>
              <w:divBdr>
                <w:top w:val="none" w:sz="0" w:space="0" w:color="auto"/>
                <w:left w:val="none" w:sz="0" w:space="0" w:color="auto"/>
                <w:bottom w:val="none" w:sz="0" w:space="0" w:color="auto"/>
                <w:right w:val="none" w:sz="0" w:space="0" w:color="auto"/>
              </w:divBdr>
            </w:div>
            <w:div w:id="218634833">
              <w:marLeft w:val="0"/>
              <w:marRight w:val="0"/>
              <w:marTop w:val="0"/>
              <w:marBottom w:val="0"/>
              <w:divBdr>
                <w:top w:val="none" w:sz="0" w:space="0" w:color="auto"/>
                <w:left w:val="none" w:sz="0" w:space="0" w:color="auto"/>
                <w:bottom w:val="none" w:sz="0" w:space="0" w:color="auto"/>
                <w:right w:val="none" w:sz="0" w:space="0" w:color="auto"/>
              </w:divBdr>
            </w:div>
            <w:div w:id="374937077">
              <w:marLeft w:val="0"/>
              <w:marRight w:val="0"/>
              <w:marTop w:val="0"/>
              <w:marBottom w:val="0"/>
              <w:divBdr>
                <w:top w:val="none" w:sz="0" w:space="0" w:color="auto"/>
                <w:left w:val="none" w:sz="0" w:space="0" w:color="auto"/>
                <w:bottom w:val="none" w:sz="0" w:space="0" w:color="auto"/>
                <w:right w:val="none" w:sz="0" w:space="0" w:color="auto"/>
              </w:divBdr>
            </w:div>
            <w:div w:id="1888449371">
              <w:marLeft w:val="0"/>
              <w:marRight w:val="0"/>
              <w:marTop w:val="0"/>
              <w:marBottom w:val="0"/>
              <w:divBdr>
                <w:top w:val="none" w:sz="0" w:space="0" w:color="auto"/>
                <w:left w:val="none" w:sz="0" w:space="0" w:color="auto"/>
                <w:bottom w:val="none" w:sz="0" w:space="0" w:color="auto"/>
                <w:right w:val="none" w:sz="0" w:space="0" w:color="auto"/>
              </w:divBdr>
            </w:div>
            <w:div w:id="422533740">
              <w:marLeft w:val="0"/>
              <w:marRight w:val="0"/>
              <w:marTop w:val="0"/>
              <w:marBottom w:val="0"/>
              <w:divBdr>
                <w:top w:val="none" w:sz="0" w:space="0" w:color="auto"/>
                <w:left w:val="none" w:sz="0" w:space="0" w:color="auto"/>
                <w:bottom w:val="none" w:sz="0" w:space="0" w:color="auto"/>
                <w:right w:val="none" w:sz="0" w:space="0" w:color="auto"/>
              </w:divBdr>
            </w:div>
            <w:div w:id="30135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311468">
      <w:bodyDiv w:val="1"/>
      <w:marLeft w:val="0"/>
      <w:marRight w:val="0"/>
      <w:marTop w:val="0"/>
      <w:marBottom w:val="0"/>
      <w:divBdr>
        <w:top w:val="none" w:sz="0" w:space="0" w:color="auto"/>
        <w:left w:val="none" w:sz="0" w:space="0" w:color="auto"/>
        <w:bottom w:val="none" w:sz="0" w:space="0" w:color="auto"/>
        <w:right w:val="none" w:sz="0" w:space="0" w:color="auto"/>
      </w:divBdr>
      <w:divsChild>
        <w:div w:id="1391613906">
          <w:marLeft w:val="0"/>
          <w:marRight w:val="0"/>
          <w:marTop w:val="0"/>
          <w:marBottom w:val="0"/>
          <w:divBdr>
            <w:top w:val="none" w:sz="0" w:space="0" w:color="auto"/>
            <w:left w:val="none" w:sz="0" w:space="0" w:color="auto"/>
            <w:bottom w:val="none" w:sz="0" w:space="0" w:color="auto"/>
            <w:right w:val="none" w:sz="0" w:space="0" w:color="auto"/>
          </w:divBdr>
          <w:divsChild>
            <w:div w:id="56977864">
              <w:marLeft w:val="0"/>
              <w:marRight w:val="0"/>
              <w:marTop w:val="0"/>
              <w:marBottom w:val="0"/>
              <w:divBdr>
                <w:top w:val="none" w:sz="0" w:space="0" w:color="auto"/>
                <w:left w:val="none" w:sz="0" w:space="0" w:color="auto"/>
                <w:bottom w:val="none" w:sz="0" w:space="0" w:color="auto"/>
                <w:right w:val="none" w:sz="0" w:space="0" w:color="auto"/>
              </w:divBdr>
            </w:div>
          </w:divsChild>
        </w:div>
        <w:div w:id="12613271">
          <w:marLeft w:val="0"/>
          <w:marRight w:val="0"/>
          <w:marTop w:val="0"/>
          <w:marBottom w:val="0"/>
          <w:divBdr>
            <w:top w:val="none" w:sz="0" w:space="0" w:color="auto"/>
            <w:left w:val="none" w:sz="0" w:space="0" w:color="auto"/>
            <w:bottom w:val="none" w:sz="0" w:space="0" w:color="auto"/>
            <w:right w:val="none" w:sz="0" w:space="0" w:color="auto"/>
          </w:divBdr>
          <w:divsChild>
            <w:div w:id="1015422191">
              <w:marLeft w:val="0"/>
              <w:marRight w:val="0"/>
              <w:marTop w:val="0"/>
              <w:marBottom w:val="0"/>
              <w:divBdr>
                <w:top w:val="none" w:sz="0" w:space="0" w:color="auto"/>
                <w:left w:val="none" w:sz="0" w:space="0" w:color="auto"/>
                <w:bottom w:val="none" w:sz="0" w:space="0" w:color="auto"/>
                <w:right w:val="none" w:sz="0" w:space="0" w:color="auto"/>
              </w:divBdr>
              <w:divsChild>
                <w:div w:id="605768027">
                  <w:marLeft w:val="0"/>
                  <w:marRight w:val="0"/>
                  <w:marTop w:val="0"/>
                  <w:marBottom w:val="0"/>
                  <w:divBdr>
                    <w:top w:val="none" w:sz="0" w:space="0" w:color="auto"/>
                    <w:left w:val="none" w:sz="0" w:space="0" w:color="auto"/>
                    <w:bottom w:val="none" w:sz="0" w:space="0" w:color="auto"/>
                    <w:right w:val="none" w:sz="0" w:space="0" w:color="auto"/>
                  </w:divBdr>
                  <w:divsChild>
                    <w:div w:id="212260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235388">
          <w:marLeft w:val="0"/>
          <w:marRight w:val="0"/>
          <w:marTop w:val="0"/>
          <w:marBottom w:val="0"/>
          <w:divBdr>
            <w:top w:val="none" w:sz="0" w:space="0" w:color="auto"/>
            <w:left w:val="none" w:sz="0" w:space="0" w:color="auto"/>
            <w:bottom w:val="none" w:sz="0" w:space="0" w:color="auto"/>
            <w:right w:val="none" w:sz="0" w:space="0" w:color="auto"/>
          </w:divBdr>
          <w:divsChild>
            <w:div w:id="772359766">
              <w:marLeft w:val="0"/>
              <w:marRight w:val="0"/>
              <w:marTop w:val="0"/>
              <w:marBottom w:val="0"/>
              <w:divBdr>
                <w:top w:val="none" w:sz="0" w:space="0" w:color="auto"/>
                <w:left w:val="none" w:sz="0" w:space="0" w:color="auto"/>
                <w:bottom w:val="none" w:sz="0" w:space="0" w:color="auto"/>
                <w:right w:val="none" w:sz="0" w:space="0" w:color="auto"/>
              </w:divBdr>
            </w:div>
          </w:divsChild>
        </w:div>
        <w:div w:id="782696949">
          <w:marLeft w:val="0"/>
          <w:marRight w:val="0"/>
          <w:marTop w:val="0"/>
          <w:marBottom w:val="0"/>
          <w:divBdr>
            <w:top w:val="none" w:sz="0" w:space="0" w:color="auto"/>
            <w:left w:val="none" w:sz="0" w:space="0" w:color="auto"/>
            <w:bottom w:val="none" w:sz="0" w:space="0" w:color="auto"/>
            <w:right w:val="none" w:sz="0" w:space="0" w:color="auto"/>
          </w:divBdr>
          <w:divsChild>
            <w:div w:id="852762380">
              <w:marLeft w:val="0"/>
              <w:marRight w:val="0"/>
              <w:marTop w:val="0"/>
              <w:marBottom w:val="0"/>
              <w:divBdr>
                <w:top w:val="none" w:sz="0" w:space="0" w:color="auto"/>
                <w:left w:val="none" w:sz="0" w:space="0" w:color="auto"/>
                <w:bottom w:val="none" w:sz="0" w:space="0" w:color="auto"/>
                <w:right w:val="none" w:sz="0" w:space="0" w:color="auto"/>
              </w:divBdr>
              <w:divsChild>
                <w:div w:id="1437821167">
                  <w:marLeft w:val="0"/>
                  <w:marRight w:val="0"/>
                  <w:marTop w:val="0"/>
                  <w:marBottom w:val="0"/>
                  <w:divBdr>
                    <w:top w:val="none" w:sz="0" w:space="0" w:color="auto"/>
                    <w:left w:val="none" w:sz="0" w:space="0" w:color="auto"/>
                    <w:bottom w:val="none" w:sz="0" w:space="0" w:color="auto"/>
                    <w:right w:val="none" w:sz="0" w:space="0" w:color="auto"/>
                  </w:divBdr>
                  <w:divsChild>
                    <w:div w:id="44333657">
                      <w:marLeft w:val="0"/>
                      <w:marRight w:val="0"/>
                      <w:marTop w:val="0"/>
                      <w:marBottom w:val="0"/>
                      <w:divBdr>
                        <w:top w:val="none" w:sz="0" w:space="0" w:color="auto"/>
                        <w:left w:val="none" w:sz="0" w:space="0" w:color="auto"/>
                        <w:bottom w:val="none" w:sz="0" w:space="0" w:color="auto"/>
                        <w:right w:val="none" w:sz="0" w:space="0" w:color="auto"/>
                      </w:divBdr>
                      <w:divsChild>
                        <w:div w:id="956988792">
                          <w:marLeft w:val="0"/>
                          <w:marRight w:val="0"/>
                          <w:marTop w:val="0"/>
                          <w:marBottom w:val="0"/>
                          <w:divBdr>
                            <w:top w:val="none" w:sz="0" w:space="0" w:color="auto"/>
                            <w:left w:val="none" w:sz="0" w:space="0" w:color="auto"/>
                            <w:bottom w:val="none" w:sz="0" w:space="0" w:color="auto"/>
                            <w:right w:val="none" w:sz="0" w:space="0" w:color="auto"/>
                          </w:divBdr>
                          <w:divsChild>
                            <w:div w:id="93401749">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734739905">
      <w:bodyDiv w:val="1"/>
      <w:marLeft w:val="0"/>
      <w:marRight w:val="0"/>
      <w:marTop w:val="0"/>
      <w:marBottom w:val="0"/>
      <w:divBdr>
        <w:top w:val="none" w:sz="0" w:space="0" w:color="auto"/>
        <w:left w:val="none" w:sz="0" w:space="0" w:color="auto"/>
        <w:bottom w:val="none" w:sz="0" w:space="0" w:color="auto"/>
        <w:right w:val="none" w:sz="0" w:space="0" w:color="auto"/>
      </w:divBdr>
    </w:div>
    <w:div w:id="740445667">
      <w:bodyDiv w:val="1"/>
      <w:marLeft w:val="0"/>
      <w:marRight w:val="0"/>
      <w:marTop w:val="0"/>
      <w:marBottom w:val="0"/>
      <w:divBdr>
        <w:top w:val="none" w:sz="0" w:space="0" w:color="auto"/>
        <w:left w:val="none" w:sz="0" w:space="0" w:color="auto"/>
        <w:bottom w:val="none" w:sz="0" w:space="0" w:color="auto"/>
        <w:right w:val="none" w:sz="0" w:space="0" w:color="auto"/>
      </w:divBdr>
      <w:divsChild>
        <w:div w:id="1405645241">
          <w:marLeft w:val="0"/>
          <w:marRight w:val="0"/>
          <w:marTop w:val="0"/>
          <w:marBottom w:val="0"/>
          <w:divBdr>
            <w:top w:val="none" w:sz="0" w:space="0" w:color="auto"/>
            <w:left w:val="none" w:sz="0" w:space="0" w:color="auto"/>
            <w:bottom w:val="none" w:sz="0" w:space="0" w:color="auto"/>
            <w:right w:val="none" w:sz="0" w:space="0" w:color="auto"/>
          </w:divBdr>
          <w:divsChild>
            <w:div w:id="354888786">
              <w:marLeft w:val="0"/>
              <w:marRight w:val="0"/>
              <w:marTop w:val="0"/>
              <w:marBottom w:val="0"/>
              <w:divBdr>
                <w:top w:val="none" w:sz="0" w:space="0" w:color="auto"/>
                <w:left w:val="none" w:sz="0" w:space="0" w:color="auto"/>
                <w:bottom w:val="none" w:sz="0" w:space="0" w:color="auto"/>
                <w:right w:val="none" w:sz="0" w:space="0" w:color="auto"/>
              </w:divBdr>
            </w:div>
          </w:divsChild>
        </w:div>
        <w:div w:id="1054161313">
          <w:marLeft w:val="0"/>
          <w:marRight w:val="0"/>
          <w:marTop w:val="0"/>
          <w:marBottom w:val="0"/>
          <w:divBdr>
            <w:top w:val="none" w:sz="0" w:space="0" w:color="auto"/>
            <w:left w:val="none" w:sz="0" w:space="0" w:color="auto"/>
            <w:bottom w:val="none" w:sz="0" w:space="0" w:color="auto"/>
            <w:right w:val="none" w:sz="0" w:space="0" w:color="auto"/>
          </w:divBdr>
          <w:divsChild>
            <w:div w:id="1695686496">
              <w:marLeft w:val="0"/>
              <w:marRight w:val="0"/>
              <w:marTop w:val="0"/>
              <w:marBottom w:val="0"/>
              <w:divBdr>
                <w:top w:val="none" w:sz="0" w:space="0" w:color="auto"/>
                <w:left w:val="none" w:sz="0" w:space="0" w:color="auto"/>
                <w:bottom w:val="none" w:sz="0" w:space="0" w:color="auto"/>
                <w:right w:val="none" w:sz="0" w:space="0" w:color="auto"/>
              </w:divBdr>
              <w:divsChild>
                <w:div w:id="980429806">
                  <w:marLeft w:val="0"/>
                  <w:marRight w:val="0"/>
                  <w:marTop w:val="0"/>
                  <w:marBottom w:val="0"/>
                  <w:divBdr>
                    <w:top w:val="none" w:sz="0" w:space="0" w:color="auto"/>
                    <w:left w:val="none" w:sz="0" w:space="0" w:color="auto"/>
                    <w:bottom w:val="none" w:sz="0" w:space="0" w:color="auto"/>
                    <w:right w:val="none" w:sz="0" w:space="0" w:color="auto"/>
                  </w:divBdr>
                  <w:divsChild>
                    <w:div w:id="136591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404968">
          <w:marLeft w:val="0"/>
          <w:marRight w:val="0"/>
          <w:marTop w:val="0"/>
          <w:marBottom w:val="0"/>
          <w:divBdr>
            <w:top w:val="none" w:sz="0" w:space="0" w:color="auto"/>
            <w:left w:val="none" w:sz="0" w:space="0" w:color="auto"/>
            <w:bottom w:val="none" w:sz="0" w:space="0" w:color="auto"/>
            <w:right w:val="none" w:sz="0" w:space="0" w:color="auto"/>
          </w:divBdr>
          <w:divsChild>
            <w:div w:id="1944533080">
              <w:marLeft w:val="0"/>
              <w:marRight w:val="0"/>
              <w:marTop w:val="0"/>
              <w:marBottom w:val="0"/>
              <w:divBdr>
                <w:top w:val="none" w:sz="0" w:space="0" w:color="auto"/>
                <w:left w:val="none" w:sz="0" w:space="0" w:color="auto"/>
                <w:bottom w:val="none" w:sz="0" w:space="0" w:color="auto"/>
                <w:right w:val="none" w:sz="0" w:space="0" w:color="auto"/>
              </w:divBdr>
            </w:div>
          </w:divsChild>
        </w:div>
        <w:div w:id="1776512429">
          <w:marLeft w:val="0"/>
          <w:marRight w:val="0"/>
          <w:marTop w:val="0"/>
          <w:marBottom w:val="0"/>
          <w:divBdr>
            <w:top w:val="none" w:sz="0" w:space="0" w:color="auto"/>
            <w:left w:val="none" w:sz="0" w:space="0" w:color="auto"/>
            <w:bottom w:val="none" w:sz="0" w:space="0" w:color="auto"/>
            <w:right w:val="none" w:sz="0" w:space="0" w:color="auto"/>
          </w:divBdr>
          <w:divsChild>
            <w:div w:id="1127816840">
              <w:marLeft w:val="0"/>
              <w:marRight w:val="0"/>
              <w:marTop w:val="0"/>
              <w:marBottom w:val="0"/>
              <w:divBdr>
                <w:top w:val="none" w:sz="0" w:space="0" w:color="auto"/>
                <w:left w:val="none" w:sz="0" w:space="0" w:color="auto"/>
                <w:bottom w:val="none" w:sz="0" w:space="0" w:color="auto"/>
                <w:right w:val="none" w:sz="0" w:space="0" w:color="auto"/>
              </w:divBdr>
              <w:divsChild>
                <w:div w:id="170610198">
                  <w:marLeft w:val="0"/>
                  <w:marRight w:val="0"/>
                  <w:marTop w:val="0"/>
                  <w:marBottom w:val="0"/>
                  <w:divBdr>
                    <w:top w:val="none" w:sz="0" w:space="0" w:color="auto"/>
                    <w:left w:val="none" w:sz="0" w:space="0" w:color="auto"/>
                    <w:bottom w:val="none" w:sz="0" w:space="0" w:color="auto"/>
                    <w:right w:val="none" w:sz="0" w:space="0" w:color="auto"/>
                  </w:divBdr>
                  <w:divsChild>
                    <w:div w:id="1303852062">
                      <w:marLeft w:val="0"/>
                      <w:marRight w:val="0"/>
                      <w:marTop w:val="0"/>
                      <w:marBottom w:val="0"/>
                      <w:divBdr>
                        <w:top w:val="none" w:sz="0" w:space="0" w:color="auto"/>
                        <w:left w:val="none" w:sz="0" w:space="0" w:color="auto"/>
                        <w:bottom w:val="none" w:sz="0" w:space="0" w:color="auto"/>
                        <w:right w:val="none" w:sz="0" w:space="0" w:color="auto"/>
                      </w:divBdr>
                      <w:divsChild>
                        <w:div w:id="1276249844">
                          <w:marLeft w:val="0"/>
                          <w:marRight w:val="0"/>
                          <w:marTop w:val="0"/>
                          <w:marBottom w:val="0"/>
                          <w:divBdr>
                            <w:top w:val="none" w:sz="0" w:space="0" w:color="auto"/>
                            <w:left w:val="none" w:sz="0" w:space="0" w:color="auto"/>
                            <w:bottom w:val="none" w:sz="0" w:space="0" w:color="auto"/>
                            <w:right w:val="none" w:sz="0" w:space="0" w:color="auto"/>
                          </w:divBdr>
                          <w:divsChild>
                            <w:div w:id="825899542">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740638057">
      <w:bodyDiv w:val="1"/>
      <w:marLeft w:val="0"/>
      <w:marRight w:val="0"/>
      <w:marTop w:val="0"/>
      <w:marBottom w:val="0"/>
      <w:divBdr>
        <w:top w:val="none" w:sz="0" w:space="0" w:color="auto"/>
        <w:left w:val="none" w:sz="0" w:space="0" w:color="auto"/>
        <w:bottom w:val="none" w:sz="0" w:space="0" w:color="auto"/>
        <w:right w:val="none" w:sz="0" w:space="0" w:color="auto"/>
      </w:divBdr>
    </w:div>
    <w:div w:id="741215911">
      <w:bodyDiv w:val="1"/>
      <w:marLeft w:val="0"/>
      <w:marRight w:val="0"/>
      <w:marTop w:val="0"/>
      <w:marBottom w:val="0"/>
      <w:divBdr>
        <w:top w:val="none" w:sz="0" w:space="0" w:color="auto"/>
        <w:left w:val="none" w:sz="0" w:space="0" w:color="auto"/>
        <w:bottom w:val="none" w:sz="0" w:space="0" w:color="auto"/>
        <w:right w:val="none" w:sz="0" w:space="0" w:color="auto"/>
      </w:divBdr>
    </w:div>
    <w:div w:id="746074575">
      <w:bodyDiv w:val="1"/>
      <w:marLeft w:val="0"/>
      <w:marRight w:val="0"/>
      <w:marTop w:val="0"/>
      <w:marBottom w:val="0"/>
      <w:divBdr>
        <w:top w:val="none" w:sz="0" w:space="0" w:color="auto"/>
        <w:left w:val="none" w:sz="0" w:space="0" w:color="auto"/>
        <w:bottom w:val="none" w:sz="0" w:space="0" w:color="auto"/>
        <w:right w:val="none" w:sz="0" w:space="0" w:color="auto"/>
      </w:divBdr>
      <w:divsChild>
        <w:div w:id="1468818081">
          <w:marLeft w:val="0"/>
          <w:marRight w:val="0"/>
          <w:marTop w:val="0"/>
          <w:marBottom w:val="0"/>
          <w:divBdr>
            <w:top w:val="none" w:sz="0" w:space="0" w:color="auto"/>
            <w:left w:val="none" w:sz="0" w:space="0" w:color="auto"/>
            <w:bottom w:val="none" w:sz="0" w:space="0" w:color="auto"/>
            <w:right w:val="none" w:sz="0" w:space="0" w:color="auto"/>
          </w:divBdr>
          <w:divsChild>
            <w:div w:id="747727021">
              <w:marLeft w:val="0"/>
              <w:marRight w:val="0"/>
              <w:marTop w:val="0"/>
              <w:marBottom w:val="0"/>
              <w:divBdr>
                <w:top w:val="none" w:sz="0" w:space="0" w:color="auto"/>
                <w:left w:val="none" w:sz="0" w:space="0" w:color="auto"/>
                <w:bottom w:val="none" w:sz="0" w:space="0" w:color="auto"/>
                <w:right w:val="none" w:sz="0" w:space="0" w:color="auto"/>
              </w:divBdr>
            </w:div>
          </w:divsChild>
        </w:div>
        <w:div w:id="285624046">
          <w:marLeft w:val="0"/>
          <w:marRight w:val="0"/>
          <w:marTop w:val="0"/>
          <w:marBottom w:val="0"/>
          <w:divBdr>
            <w:top w:val="none" w:sz="0" w:space="0" w:color="auto"/>
            <w:left w:val="none" w:sz="0" w:space="0" w:color="auto"/>
            <w:bottom w:val="none" w:sz="0" w:space="0" w:color="auto"/>
            <w:right w:val="none" w:sz="0" w:space="0" w:color="auto"/>
          </w:divBdr>
          <w:divsChild>
            <w:div w:id="1919056765">
              <w:marLeft w:val="0"/>
              <w:marRight w:val="600"/>
              <w:marTop w:val="0"/>
              <w:marBottom w:val="0"/>
              <w:divBdr>
                <w:top w:val="none" w:sz="0" w:space="0" w:color="auto"/>
                <w:left w:val="none" w:sz="0" w:space="0" w:color="auto"/>
                <w:bottom w:val="none" w:sz="0" w:space="0" w:color="auto"/>
                <w:right w:val="none" w:sz="0" w:space="0" w:color="auto"/>
              </w:divBdr>
            </w:div>
          </w:divsChild>
        </w:div>
        <w:div w:id="889417977">
          <w:marLeft w:val="0"/>
          <w:marRight w:val="0"/>
          <w:marTop w:val="0"/>
          <w:marBottom w:val="0"/>
          <w:divBdr>
            <w:top w:val="none" w:sz="0" w:space="0" w:color="auto"/>
            <w:left w:val="none" w:sz="0" w:space="0" w:color="auto"/>
            <w:bottom w:val="none" w:sz="0" w:space="0" w:color="auto"/>
            <w:right w:val="none" w:sz="0" w:space="0" w:color="auto"/>
          </w:divBdr>
          <w:divsChild>
            <w:div w:id="739181997">
              <w:marLeft w:val="0"/>
              <w:marRight w:val="0"/>
              <w:marTop w:val="0"/>
              <w:marBottom w:val="0"/>
              <w:divBdr>
                <w:top w:val="none" w:sz="0" w:space="0" w:color="auto"/>
                <w:left w:val="none" w:sz="0" w:space="0" w:color="auto"/>
                <w:bottom w:val="none" w:sz="0" w:space="0" w:color="auto"/>
                <w:right w:val="none" w:sz="0" w:space="0" w:color="auto"/>
              </w:divBdr>
            </w:div>
          </w:divsChild>
        </w:div>
        <w:div w:id="830406888">
          <w:marLeft w:val="0"/>
          <w:marRight w:val="0"/>
          <w:marTop w:val="0"/>
          <w:marBottom w:val="0"/>
          <w:divBdr>
            <w:top w:val="none" w:sz="0" w:space="0" w:color="auto"/>
            <w:left w:val="none" w:sz="0" w:space="0" w:color="auto"/>
            <w:bottom w:val="none" w:sz="0" w:space="0" w:color="auto"/>
            <w:right w:val="none" w:sz="0" w:space="0" w:color="auto"/>
          </w:divBdr>
          <w:divsChild>
            <w:div w:id="419453799">
              <w:marLeft w:val="0"/>
              <w:marRight w:val="600"/>
              <w:marTop w:val="0"/>
              <w:marBottom w:val="0"/>
              <w:divBdr>
                <w:top w:val="none" w:sz="0" w:space="0" w:color="auto"/>
                <w:left w:val="none" w:sz="0" w:space="0" w:color="auto"/>
                <w:bottom w:val="none" w:sz="0" w:space="0" w:color="auto"/>
                <w:right w:val="none" w:sz="0" w:space="0" w:color="auto"/>
              </w:divBdr>
            </w:div>
          </w:divsChild>
        </w:div>
        <w:div w:id="1464228377">
          <w:marLeft w:val="0"/>
          <w:marRight w:val="0"/>
          <w:marTop w:val="0"/>
          <w:marBottom w:val="0"/>
          <w:divBdr>
            <w:top w:val="none" w:sz="0" w:space="0" w:color="auto"/>
            <w:left w:val="none" w:sz="0" w:space="0" w:color="auto"/>
            <w:bottom w:val="none" w:sz="0" w:space="0" w:color="auto"/>
            <w:right w:val="none" w:sz="0" w:space="0" w:color="auto"/>
          </w:divBdr>
          <w:divsChild>
            <w:div w:id="1527598711">
              <w:marLeft w:val="0"/>
              <w:marRight w:val="0"/>
              <w:marTop w:val="0"/>
              <w:marBottom w:val="0"/>
              <w:divBdr>
                <w:top w:val="none" w:sz="0" w:space="0" w:color="auto"/>
                <w:left w:val="none" w:sz="0" w:space="0" w:color="auto"/>
                <w:bottom w:val="none" w:sz="0" w:space="0" w:color="auto"/>
                <w:right w:val="none" w:sz="0" w:space="0" w:color="auto"/>
              </w:divBdr>
            </w:div>
          </w:divsChild>
        </w:div>
        <w:div w:id="70927780">
          <w:marLeft w:val="0"/>
          <w:marRight w:val="0"/>
          <w:marTop w:val="0"/>
          <w:marBottom w:val="0"/>
          <w:divBdr>
            <w:top w:val="none" w:sz="0" w:space="0" w:color="auto"/>
            <w:left w:val="none" w:sz="0" w:space="0" w:color="auto"/>
            <w:bottom w:val="none" w:sz="0" w:space="0" w:color="auto"/>
            <w:right w:val="none" w:sz="0" w:space="0" w:color="auto"/>
          </w:divBdr>
          <w:divsChild>
            <w:div w:id="72165475">
              <w:marLeft w:val="0"/>
              <w:marRight w:val="600"/>
              <w:marTop w:val="0"/>
              <w:marBottom w:val="0"/>
              <w:divBdr>
                <w:top w:val="none" w:sz="0" w:space="0" w:color="auto"/>
                <w:left w:val="none" w:sz="0" w:space="0" w:color="auto"/>
                <w:bottom w:val="none" w:sz="0" w:space="0" w:color="auto"/>
                <w:right w:val="none" w:sz="0" w:space="0" w:color="auto"/>
              </w:divBdr>
            </w:div>
          </w:divsChild>
        </w:div>
        <w:div w:id="1665475447">
          <w:marLeft w:val="0"/>
          <w:marRight w:val="0"/>
          <w:marTop w:val="0"/>
          <w:marBottom w:val="0"/>
          <w:divBdr>
            <w:top w:val="none" w:sz="0" w:space="0" w:color="auto"/>
            <w:left w:val="none" w:sz="0" w:space="0" w:color="auto"/>
            <w:bottom w:val="none" w:sz="0" w:space="0" w:color="auto"/>
            <w:right w:val="none" w:sz="0" w:space="0" w:color="auto"/>
          </w:divBdr>
          <w:divsChild>
            <w:div w:id="123347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389845">
      <w:bodyDiv w:val="1"/>
      <w:marLeft w:val="0"/>
      <w:marRight w:val="0"/>
      <w:marTop w:val="0"/>
      <w:marBottom w:val="0"/>
      <w:divBdr>
        <w:top w:val="none" w:sz="0" w:space="0" w:color="auto"/>
        <w:left w:val="none" w:sz="0" w:space="0" w:color="auto"/>
        <w:bottom w:val="none" w:sz="0" w:space="0" w:color="auto"/>
        <w:right w:val="none" w:sz="0" w:space="0" w:color="auto"/>
      </w:divBdr>
      <w:divsChild>
        <w:div w:id="325674059">
          <w:marLeft w:val="0"/>
          <w:marRight w:val="0"/>
          <w:marTop w:val="0"/>
          <w:marBottom w:val="0"/>
          <w:divBdr>
            <w:top w:val="none" w:sz="0" w:space="0" w:color="auto"/>
            <w:left w:val="none" w:sz="0" w:space="0" w:color="auto"/>
            <w:bottom w:val="none" w:sz="0" w:space="0" w:color="auto"/>
            <w:right w:val="none" w:sz="0" w:space="0" w:color="auto"/>
          </w:divBdr>
          <w:divsChild>
            <w:div w:id="683827778">
              <w:marLeft w:val="0"/>
              <w:marRight w:val="0"/>
              <w:marTop w:val="0"/>
              <w:marBottom w:val="0"/>
              <w:divBdr>
                <w:top w:val="none" w:sz="0" w:space="0" w:color="auto"/>
                <w:left w:val="none" w:sz="0" w:space="0" w:color="auto"/>
                <w:bottom w:val="none" w:sz="0" w:space="0" w:color="auto"/>
                <w:right w:val="none" w:sz="0" w:space="0" w:color="auto"/>
              </w:divBdr>
              <w:divsChild>
                <w:div w:id="778648338">
                  <w:marLeft w:val="0"/>
                  <w:marRight w:val="0"/>
                  <w:marTop w:val="0"/>
                  <w:marBottom w:val="0"/>
                  <w:divBdr>
                    <w:top w:val="none" w:sz="0" w:space="0" w:color="auto"/>
                    <w:left w:val="none" w:sz="0" w:space="0" w:color="auto"/>
                    <w:bottom w:val="none" w:sz="0" w:space="0" w:color="auto"/>
                    <w:right w:val="none" w:sz="0" w:space="0" w:color="auto"/>
                  </w:divBdr>
                  <w:divsChild>
                    <w:div w:id="487868519">
                      <w:marLeft w:val="0"/>
                      <w:marRight w:val="0"/>
                      <w:marTop w:val="0"/>
                      <w:marBottom w:val="0"/>
                      <w:divBdr>
                        <w:top w:val="none" w:sz="0" w:space="0" w:color="auto"/>
                        <w:left w:val="none" w:sz="0" w:space="0" w:color="auto"/>
                        <w:bottom w:val="none" w:sz="0" w:space="0" w:color="auto"/>
                        <w:right w:val="none" w:sz="0" w:space="0" w:color="auto"/>
                      </w:divBdr>
                      <w:divsChild>
                        <w:div w:id="1175657091">
                          <w:marLeft w:val="0"/>
                          <w:marRight w:val="0"/>
                          <w:marTop w:val="0"/>
                          <w:marBottom w:val="0"/>
                          <w:divBdr>
                            <w:top w:val="none" w:sz="0" w:space="0" w:color="auto"/>
                            <w:left w:val="none" w:sz="0" w:space="0" w:color="auto"/>
                            <w:bottom w:val="none" w:sz="0" w:space="0" w:color="auto"/>
                            <w:right w:val="none" w:sz="0" w:space="0" w:color="auto"/>
                          </w:divBdr>
                          <w:divsChild>
                            <w:div w:id="346950375">
                              <w:marLeft w:val="0"/>
                              <w:marRight w:val="0"/>
                              <w:marTop w:val="0"/>
                              <w:marBottom w:val="0"/>
                              <w:divBdr>
                                <w:top w:val="none" w:sz="0" w:space="0" w:color="auto"/>
                                <w:left w:val="none" w:sz="0" w:space="0" w:color="auto"/>
                                <w:bottom w:val="none" w:sz="0" w:space="0" w:color="auto"/>
                                <w:right w:val="none" w:sz="0" w:space="0" w:color="auto"/>
                              </w:divBdr>
                              <w:divsChild>
                                <w:div w:id="478377406">
                                  <w:marLeft w:val="0"/>
                                  <w:marRight w:val="0"/>
                                  <w:marTop w:val="525"/>
                                  <w:marBottom w:val="5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858923">
          <w:marLeft w:val="0"/>
          <w:marRight w:val="0"/>
          <w:marTop w:val="0"/>
          <w:marBottom w:val="0"/>
          <w:divBdr>
            <w:top w:val="none" w:sz="0" w:space="0" w:color="auto"/>
            <w:left w:val="none" w:sz="0" w:space="0" w:color="auto"/>
            <w:bottom w:val="none" w:sz="0" w:space="0" w:color="auto"/>
            <w:right w:val="none" w:sz="0" w:space="0" w:color="auto"/>
          </w:divBdr>
          <w:divsChild>
            <w:div w:id="421994557">
              <w:marLeft w:val="0"/>
              <w:marRight w:val="0"/>
              <w:marTop w:val="0"/>
              <w:marBottom w:val="0"/>
              <w:divBdr>
                <w:top w:val="none" w:sz="0" w:space="0" w:color="auto"/>
                <w:left w:val="none" w:sz="0" w:space="0" w:color="auto"/>
                <w:bottom w:val="none" w:sz="0" w:space="0" w:color="auto"/>
                <w:right w:val="none" w:sz="0" w:space="0" w:color="auto"/>
              </w:divBdr>
              <w:divsChild>
                <w:div w:id="363677788">
                  <w:marLeft w:val="0"/>
                  <w:marRight w:val="0"/>
                  <w:marTop w:val="0"/>
                  <w:marBottom w:val="0"/>
                  <w:divBdr>
                    <w:top w:val="none" w:sz="0" w:space="0" w:color="auto"/>
                    <w:left w:val="none" w:sz="0" w:space="0" w:color="auto"/>
                    <w:bottom w:val="none" w:sz="0" w:space="0" w:color="auto"/>
                    <w:right w:val="none" w:sz="0" w:space="0" w:color="auto"/>
                  </w:divBdr>
                  <w:divsChild>
                    <w:div w:id="786893662">
                      <w:marLeft w:val="0"/>
                      <w:marRight w:val="0"/>
                      <w:marTop w:val="0"/>
                      <w:marBottom w:val="0"/>
                      <w:divBdr>
                        <w:top w:val="none" w:sz="0" w:space="0" w:color="auto"/>
                        <w:left w:val="none" w:sz="0" w:space="0" w:color="auto"/>
                        <w:bottom w:val="none" w:sz="0" w:space="0" w:color="auto"/>
                        <w:right w:val="none" w:sz="0" w:space="0" w:color="auto"/>
                      </w:divBdr>
                      <w:divsChild>
                        <w:div w:id="1153595468">
                          <w:marLeft w:val="0"/>
                          <w:marRight w:val="0"/>
                          <w:marTop w:val="0"/>
                          <w:marBottom w:val="0"/>
                          <w:divBdr>
                            <w:top w:val="none" w:sz="0" w:space="0" w:color="auto"/>
                            <w:left w:val="none" w:sz="0" w:space="0" w:color="auto"/>
                            <w:bottom w:val="none" w:sz="0" w:space="0" w:color="auto"/>
                            <w:right w:val="none" w:sz="0" w:space="0" w:color="auto"/>
                          </w:divBdr>
                          <w:divsChild>
                            <w:div w:id="794449377">
                              <w:marLeft w:val="0"/>
                              <w:marRight w:val="0"/>
                              <w:marTop w:val="270"/>
                              <w:marBottom w:val="270"/>
                              <w:divBdr>
                                <w:top w:val="single" w:sz="6" w:space="0" w:color="005B90"/>
                                <w:left w:val="none" w:sz="0" w:space="0" w:color="auto"/>
                                <w:bottom w:val="none" w:sz="0" w:space="0" w:color="auto"/>
                                <w:right w:val="none" w:sz="0" w:space="0" w:color="auto"/>
                              </w:divBdr>
                              <w:divsChild>
                                <w:div w:id="71129199">
                                  <w:marLeft w:val="0"/>
                                  <w:marRight w:val="0"/>
                                  <w:marTop w:val="0"/>
                                  <w:marBottom w:val="0"/>
                                  <w:divBdr>
                                    <w:top w:val="none" w:sz="0" w:space="0" w:color="auto"/>
                                    <w:left w:val="none" w:sz="0" w:space="0" w:color="auto"/>
                                    <w:bottom w:val="none" w:sz="0" w:space="0" w:color="auto"/>
                                    <w:right w:val="none" w:sz="0" w:space="0" w:color="auto"/>
                                  </w:divBdr>
                                  <w:divsChild>
                                    <w:div w:id="113061464">
                                      <w:marLeft w:val="0"/>
                                      <w:marRight w:val="0"/>
                                      <w:marTop w:val="0"/>
                                      <w:marBottom w:val="0"/>
                                      <w:divBdr>
                                        <w:top w:val="none" w:sz="0" w:space="0" w:color="auto"/>
                                        <w:left w:val="none" w:sz="0" w:space="0" w:color="auto"/>
                                        <w:bottom w:val="none" w:sz="0" w:space="0" w:color="auto"/>
                                        <w:right w:val="none" w:sz="0" w:space="0" w:color="auto"/>
                                      </w:divBdr>
                                    </w:div>
                                    <w:div w:id="203079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403839">
                              <w:marLeft w:val="0"/>
                              <w:marRight w:val="0"/>
                              <w:marTop w:val="0"/>
                              <w:marBottom w:val="0"/>
                              <w:divBdr>
                                <w:top w:val="none" w:sz="0" w:space="0" w:color="auto"/>
                                <w:left w:val="none" w:sz="0" w:space="0" w:color="auto"/>
                                <w:bottom w:val="none" w:sz="0" w:space="0" w:color="auto"/>
                                <w:right w:val="none" w:sz="0" w:space="0" w:color="auto"/>
                              </w:divBdr>
                              <w:divsChild>
                                <w:div w:id="240793608">
                                  <w:marLeft w:val="0"/>
                                  <w:marRight w:val="0"/>
                                  <w:marTop w:val="0"/>
                                  <w:marBottom w:val="0"/>
                                  <w:divBdr>
                                    <w:top w:val="none" w:sz="0" w:space="0" w:color="auto"/>
                                    <w:left w:val="none" w:sz="0" w:space="0" w:color="auto"/>
                                    <w:bottom w:val="none" w:sz="0" w:space="0" w:color="auto"/>
                                    <w:right w:val="none" w:sz="0" w:space="0" w:color="auto"/>
                                  </w:divBdr>
                                </w:div>
                              </w:divsChild>
                            </w:div>
                            <w:div w:id="1577083333">
                              <w:marLeft w:val="0"/>
                              <w:marRight w:val="0"/>
                              <w:marTop w:val="0"/>
                              <w:marBottom w:val="0"/>
                              <w:divBdr>
                                <w:top w:val="none" w:sz="0" w:space="0" w:color="auto"/>
                                <w:left w:val="none" w:sz="0" w:space="0" w:color="auto"/>
                                <w:bottom w:val="none" w:sz="0" w:space="0" w:color="auto"/>
                                <w:right w:val="none" w:sz="0" w:space="0" w:color="auto"/>
                              </w:divBdr>
                            </w:div>
                            <w:div w:id="1794011899">
                              <w:marLeft w:val="0"/>
                              <w:marRight w:val="0"/>
                              <w:marTop w:val="270"/>
                              <w:marBottom w:val="270"/>
                              <w:divBdr>
                                <w:top w:val="none" w:sz="0" w:space="0" w:color="auto"/>
                                <w:left w:val="none" w:sz="0" w:space="0" w:color="auto"/>
                                <w:bottom w:val="single" w:sz="6" w:space="0" w:color="005B90"/>
                                <w:right w:val="none" w:sz="0" w:space="0" w:color="auto"/>
                              </w:divBdr>
                              <w:divsChild>
                                <w:div w:id="1858620050">
                                  <w:marLeft w:val="0"/>
                                  <w:marRight w:val="0"/>
                                  <w:marTop w:val="0"/>
                                  <w:marBottom w:val="0"/>
                                  <w:divBdr>
                                    <w:top w:val="none" w:sz="0" w:space="0" w:color="auto"/>
                                    <w:left w:val="none" w:sz="0" w:space="0" w:color="auto"/>
                                    <w:bottom w:val="none" w:sz="0" w:space="0" w:color="auto"/>
                                    <w:right w:val="none" w:sz="0" w:space="0" w:color="auto"/>
                                  </w:divBdr>
                                  <w:divsChild>
                                    <w:div w:id="889462878">
                                      <w:marLeft w:val="0"/>
                                      <w:marRight w:val="0"/>
                                      <w:marTop w:val="0"/>
                                      <w:marBottom w:val="0"/>
                                      <w:divBdr>
                                        <w:top w:val="none" w:sz="0" w:space="0" w:color="auto"/>
                                        <w:left w:val="none" w:sz="0" w:space="0" w:color="auto"/>
                                        <w:bottom w:val="none" w:sz="0" w:space="0" w:color="auto"/>
                                        <w:right w:val="none" w:sz="0" w:space="0" w:color="auto"/>
                                      </w:divBdr>
                                    </w:div>
                                    <w:div w:id="94195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6243870">
      <w:bodyDiv w:val="1"/>
      <w:marLeft w:val="0"/>
      <w:marRight w:val="0"/>
      <w:marTop w:val="0"/>
      <w:marBottom w:val="0"/>
      <w:divBdr>
        <w:top w:val="none" w:sz="0" w:space="0" w:color="auto"/>
        <w:left w:val="none" w:sz="0" w:space="0" w:color="auto"/>
        <w:bottom w:val="none" w:sz="0" w:space="0" w:color="auto"/>
        <w:right w:val="none" w:sz="0" w:space="0" w:color="auto"/>
      </w:divBdr>
    </w:div>
    <w:div w:id="763495390">
      <w:bodyDiv w:val="1"/>
      <w:marLeft w:val="0"/>
      <w:marRight w:val="0"/>
      <w:marTop w:val="0"/>
      <w:marBottom w:val="0"/>
      <w:divBdr>
        <w:top w:val="none" w:sz="0" w:space="0" w:color="auto"/>
        <w:left w:val="none" w:sz="0" w:space="0" w:color="auto"/>
        <w:bottom w:val="none" w:sz="0" w:space="0" w:color="auto"/>
        <w:right w:val="none" w:sz="0" w:space="0" w:color="auto"/>
      </w:divBdr>
    </w:div>
    <w:div w:id="778140298">
      <w:bodyDiv w:val="1"/>
      <w:marLeft w:val="0"/>
      <w:marRight w:val="0"/>
      <w:marTop w:val="0"/>
      <w:marBottom w:val="0"/>
      <w:divBdr>
        <w:top w:val="none" w:sz="0" w:space="0" w:color="auto"/>
        <w:left w:val="none" w:sz="0" w:space="0" w:color="auto"/>
        <w:bottom w:val="none" w:sz="0" w:space="0" w:color="auto"/>
        <w:right w:val="none" w:sz="0" w:space="0" w:color="auto"/>
      </w:divBdr>
      <w:divsChild>
        <w:div w:id="212087539">
          <w:marLeft w:val="0"/>
          <w:marRight w:val="0"/>
          <w:marTop w:val="0"/>
          <w:marBottom w:val="0"/>
          <w:divBdr>
            <w:top w:val="none" w:sz="0" w:space="0" w:color="auto"/>
            <w:left w:val="none" w:sz="0" w:space="0" w:color="auto"/>
            <w:bottom w:val="none" w:sz="0" w:space="0" w:color="auto"/>
            <w:right w:val="none" w:sz="0" w:space="0" w:color="auto"/>
          </w:divBdr>
          <w:divsChild>
            <w:div w:id="1769621085">
              <w:marLeft w:val="0"/>
              <w:marRight w:val="0"/>
              <w:marTop w:val="0"/>
              <w:marBottom w:val="0"/>
              <w:divBdr>
                <w:top w:val="none" w:sz="0" w:space="0" w:color="auto"/>
                <w:left w:val="none" w:sz="0" w:space="0" w:color="auto"/>
                <w:bottom w:val="none" w:sz="0" w:space="0" w:color="auto"/>
                <w:right w:val="none" w:sz="0" w:space="0" w:color="auto"/>
              </w:divBdr>
              <w:divsChild>
                <w:div w:id="2133790383">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 w:id="440223033">
          <w:marLeft w:val="-180"/>
          <w:marRight w:val="-180"/>
          <w:marTop w:val="0"/>
          <w:marBottom w:val="0"/>
          <w:divBdr>
            <w:top w:val="none" w:sz="0" w:space="0" w:color="auto"/>
            <w:left w:val="none" w:sz="0" w:space="0" w:color="auto"/>
            <w:bottom w:val="none" w:sz="0" w:space="0" w:color="auto"/>
            <w:right w:val="none" w:sz="0" w:space="0" w:color="auto"/>
          </w:divBdr>
          <w:divsChild>
            <w:div w:id="1457799200">
              <w:marLeft w:val="0"/>
              <w:marRight w:val="0"/>
              <w:marTop w:val="0"/>
              <w:marBottom w:val="0"/>
              <w:divBdr>
                <w:top w:val="none" w:sz="0" w:space="0" w:color="auto"/>
                <w:left w:val="none" w:sz="0" w:space="0" w:color="auto"/>
                <w:bottom w:val="none" w:sz="0" w:space="0" w:color="auto"/>
                <w:right w:val="none" w:sz="0" w:space="0" w:color="auto"/>
              </w:divBdr>
              <w:divsChild>
                <w:div w:id="661474348">
                  <w:marLeft w:val="0"/>
                  <w:marRight w:val="0"/>
                  <w:marTop w:val="0"/>
                  <w:marBottom w:val="0"/>
                  <w:divBdr>
                    <w:top w:val="none" w:sz="0" w:space="0" w:color="auto"/>
                    <w:left w:val="none" w:sz="0" w:space="0" w:color="auto"/>
                    <w:bottom w:val="none" w:sz="0" w:space="0" w:color="auto"/>
                    <w:right w:val="none" w:sz="0" w:space="0" w:color="auto"/>
                  </w:divBdr>
                  <w:divsChild>
                    <w:div w:id="1739395865">
                      <w:marLeft w:val="0"/>
                      <w:marRight w:val="0"/>
                      <w:marTop w:val="150"/>
                      <w:marBottom w:val="0"/>
                      <w:divBdr>
                        <w:top w:val="none" w:sz="0" w:space="0" w:color="auto"/>
                        <w:left w:val="none" w:sz="0" w:space="0" w:color="auto"/>
                        <w:bottom w:val="none" w:sz="0" w:space="0" w:color="auto"/>
                        <w:right w:val="none" w:sz="0" w:space="0" w:color="auto"/>
                      </w:divBdr>
                      <w:divsChild>
                        <w:div w:id="361173788">
                          <w:marLeft w:val="0"/>
                          <w:marRight w:val="0"/>
                          <w:marTop w:val="0"/>
                          <w:marBottom w:val="0"/>
                          <w:divBdr>
                            <w:top w:val="none" w:sz="0" w:space="0" w:color="auto"/>
                            <w:left w:val="none" w:sz="0" w:space="0" w:color="auto"/>
                            <w:bottom w:val="none" w:sz="0" w:space="0" w:color="auto"/>
                            <w:right w:val="none" w:sz="0" w:space="0" w:color="auto"/>
                          </w:divBdr>
                        </w:div>
                        <w:div w:id="1828856617">
                          <w:marLeft w:val="0"/>
                          <w:marRight w:val="0"/>
                          <w:marTop w:val="0"/>
                          <w:marBottom w:val="0"/>
                          <w:divBdr>
                            <w:top w:val="none" w:sz="0" w:space="0" w:color="auto"/>
                            <w:left w:val="none" w:sz="0" w:space="0" w:color="auto"/>
                            <w:bottom w:val="none" w:sz="0" w:space="0" w:color="auto"/>
                            <w:right w:val="none" w:sz="0" w:space="0" w:color="auto"/>
                          </w:divBdr>
                          <w:divsChild>
                            <w:div w:id="340357030">
                              <w:marLeft w:val="0"/>
                              <w:marRight w:val="0"/>
                              <w:marTop w:val="0"/>
                              <w:marBottom w:val="0"/>
                              <w:divBdr>
                                <w:top w:val="none" w:sz="0" w:space="0" w:color="auto"/>
                                <w:left w:val="none" w:sz="0" w:space="0" w:color="auto"/>
                                <w:bottom w:val="none" w:sz="0" w:space="0" w:color="auto"/>
                                <w:right w:val="none" w:sz="0" w:space="0" w:color="auto"/>
                              </w:divBdr>
                            </w:div>
                            <w:div w:id="173758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7011645">
      <w:bodyDiv w:val="1"/>
      <w:marLeft w:val="0"/>
      <w:marRight w:val="0"/>
      <w:marTop w:val="0"/>
      <w:marBottom w:val="0"/>
      <w:divBdr>
        <w:top w:val="none" w:sz="0" w:space="0" w:color="auto"/>
        <w:left w:val="none" w:sz="0" w:space="0" w:color="auto"/>
        <w:bottom w:val="none" w:sz="0" w:space="0" w:color="auto"/>
        <w:right w:val="none" w:sz="0" w:space="0" w:color="auto"/>
      </w:divBdr>
    </w:div>
    <w:div w:id="812135761">
      <w:bodyDiv w:val="1"/>
      <w:marLeft w:val="0"/>
      <w:marRight w:val="0"/>
      <w:marTop w:val="0"/>
      <w:marBottom w:val="0"/>
      <w:divBdr>
        <w:top w:val="none" w:sz="0" w:space="0" w:color="auto"/>
        <w:left w:val="none" w:sz="0" w:space="0" w:color="auto"/>
        <w:bottom w:val="none" w:sz="0" w:space="0" w:color="auto"/>
        <w:right w:val="none" w:sz="0" w:space="0" w:color="auto"/>
      </w:divBdr>
    </w:div>
    <w:div w:id="826943741">
      <w:bodyDiv w:val="1"/>
      <w:marLeft w:val="0"/>
      <w:marRight w:val="0"/>
      <w:marTop w:val="0"/>
      <w:marBottom w:val="0"/>
      <w:divBdr>
        <w:top w:val="none" w:sz="0" w:space="0" w:color="auto"/>
        <w:left w:val="none" w:sz="0" w:space="0" w:color="auto"/>
        <w:bottom w:val="none" w:sz="0" w:space="0" w:color="auto"/>
        <w:right w:val="none" w:sz="0" w:space="0" w:color="auto"/>
      </w:divBdr>
      <w:divsChild>
        <w:div w:id="189226959">
          <w:marLeft w:val="0"/>
          <w:marRight w:val="0"/>
          <w:marTop w:val="0"/>
          <w:marBottom w:val="0"/>
          <w:divBdr>
            <w:top w:val="none" w:sz="0" w:space="0" w:color="auto"/>
            <w:left w:val="none" w:sz="0" w:space="0" w:color="auto"/>
            <w:bottom w:val="none" w:sz="0" w:space="0" w:color="auto"/>
            <w:right w:val="none" w:sz="0" w:space="0" w:color="auto"/>
          </w:divBdr>
          <w:divsChild>
            <w:div w:id="499586940">
              <w:marLeft w:val="0"/>
              <w:marRight w:val="0"/>
              <w:marTop w:val="0"/>
              <w:marBottom w:val="0"/>
              <w:divBdr>
                <w:top w:val="none" w:sz="0" w:space="0" w:color="auto"/>
                <w:left w:val="none" w:sz="0" w:space="0" w:color="auto"/>
                <w:bottom w:val="none" w:sz="0" w:space="0" w:color="auto"/>
                <w:right w:val="none" w:sz="0" w:space="0" w:color="auto"/>
              </w:divBdr>
            </w:div>
          </w:divsChild>
        </w:div>
        <w:div w:id="1562716050">
          <w:marLeft w:val="0"/>
          <w:marRight w:val="0"/>
          <w:marTop w:val="0"/>
          <w:marBottom w:val="0"/>
          <w:divBdr>
            <w:top w:val="none" w:sz="0" w:space="0" w:color="auto"/>
            <w:left w:val="none" w:sz="0" w:space="0" w:color="auto"/>
            <w:bottom w:val="none" w:sz="0" w:space="0" w:color="auto"/>
            <w:right w:val="none" w:sz="0" w:space="0" w:color="auto"/>
          </w:divBdr>
          <w:divsChild>
            <w:div w:id="1200630276">
              <w:marLeft w:val="0"/>
              <w:marRight w:val="0"/>
              <w:marTop w:val="0"/>
              <w:marBottom w:val="0"/>
              <w:divBdr>
                <w:top w:val="none" w:sz="0" w:space="0" w:color="auto"/>
                <w:left w:val="none" w:sz="0" w:space="0" w:color="auto"/>
                <w:bottom w:val="none" w:sz="0" w:space="0" w:color="auto"/>
                <w:right w:val="none" w:sz="0" w:space="0" w:color="auto"/>
              </w:divBdr>
              <w:divsChild>
                <w:div w:id="1602837142">
                  <w:marLeft w:val="0"/>
                  <w:marRight w:val="0"/>
                  <w:marTop w:val="0"/>
                  <w:marBottom w:val="0"/>
                  <w:divBdr>
                    <w:top w:val="none" w:sz="0" w:space="0" w:color="auto"/>
                    <w:left w:val="none" w:sz="0" w:space="0" w:color="auto"/>
                    <w:bottom w:val="none" w:sz="0" w:space="0" w:color="auto"/>
                    <w:right w:val="none" w:sz="0" w:space="0" w:color="auto"/>
                  </w:divBdr>
                  <w:divsChild>
                    <w:div w:id="84975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447199">
          <w:marLeft w:val="0"/>
          <w:marRight w:val="0"/>
          <w:marTop w:val="0"/>
          <w:marBottom w:val="0"/>
          <w:divBdr>
            <w:top w:val="none" w:sz="0" w:space="0" w:color="auto"/>
            <w:left w:val="none" w:sz="0" w:space="0" w:color="auto"/>
            <w:bottom w:val="none" w:sz="0" w:space="0" w:color="auto"/>
            <w:right w:val="none" w:sz="0" w:space="0" w:color="auto"/>
          </w:divBdr>
          <w:divsChild>
            <w:div w:id="334965399">
              <w:marLeft w:val="0"/>
              <w:marRight w:val="0"/>
              <w:marTop w:val="0"/>
              <w:marBottom w:val="0"/>
              <w:divBdr>
                <w:top w:val="none" w:sz="0" w:space="0" w:color="auto"/>
                <w:left w:val="none" w:sz="0" w:space="0" w:color="auto"/>
                <w:bottom w:val="none" w:sz="0" w:space="0" w:color="auto"/>
                <w:right w:val="none" w:sz="0" w:space="0" w:color="auto"/>
              </w:divBdr>
            </w:div>
          </w:divsChild>
        </w:div>
        <w:div w:id="1961375839">
          <w:marLeft w:val="0"/>
          <w:marRight w:val="0"/>
          <w:marTop w:val="0"/>
          <w:marBottom w:val="0"/>
          <w:divBdr>
            <w:top w:val="none" w:sz="0" w:space="0" w:color="auto"/>
            <w:left w:val="none" w:sz="0" w:space="0" w:color="auto"/>
            <w:bottom w:val="none" w:sz="0" w:space="0" w:color="auto"/>
            <w:right w:val="none" w:sz="0" w:space="0" w:color="auto"/>
          </w:divBdr>
          <w:divsChild>
            <w:div w:id="408161017">
              <w:marLeft w:val="0"/>
              <w:marRight w:val="0"/>
              <w:marTop w:val="0"/>
              <w:marBottom w:val="0"/>
              <w:divBdr>
                <w:top w:val="none" w:sz="0" w:space="0" w:color="auto"/>
                <w:left w:val="none" w:sz="0" w:space="0" w:color="auto"/>
                <w:bottom w:val="none" w:sz="0" w:space="0" w:color="auto"/>
                <w:right w:val="none" w:sz="0" w:space="0" w:color="auto"/>
              </w:divBdr>
              <w:divsChild>
                <w:div w:id="1050807561">
                  <w:marLeft w:val="0"/>
                  <w:marRight w:val="0"/>
                  <w:marTop w:val="0"/>
                  <w:marBottom w:val="0"/>
                  <w:divBdr>
                    <w:top w:val="none" w:sz="0" w:space="0" w:color="auto"/>
                    <w:left w:val="none" w:sz="0" w:space="0" w:color="auto"/>
                    <w:bottom w:val="none" w:sz="0" w:space="0" w:color="auto"/>
                    <w:right w:val="none" w:sz="0" w:space="0" w:color="auto"/>
                  </w:divBdr>
                  <w:divsChild>
                    <w:div w:id="1331248210">
                      <w:marLeft w:val="0"/>
                      <w:marRight w:val="0"/>
                      <w:marTop w:val="0"/>
                      <w:marBottom w:val="0"/>
                      <w:divBdr>
                        <w:top w:val="none" w:sz="0" w:space="0" w:color="auto"/>
                        <w:left w:val="none" w:sz="0" w:space="0" w:color="auto"/>
                        <w:bottom w:val="none" w:sz="0" w:space="0" w:color="auto"/>
                        <w:right w:val="none" w:sz="0" w:space="0" w:color="auto"/>
                      </w:divBdr>
                      <w:divsChild>
                        <w:div w:id="578639543">
                          <w:marLeft w:val="0"/>
                          <w:marRight w:val="0"/>
                          <w:marTop w:val="0"/>
                          <w:marBottom w:val="0"/>
                          <w:divBdr>
                            <w:top w:val="none" w:sz="0" w:space="0" w:color="auto"/>
                            <w:left w:val="none" w:sz="0" w:space="0" w:color="auto"/>
                            <w:bottom w:val="none" w:sz="0" w:space="0" w:color="auto"/>
                            <w:right w:val="none" w:sz="0" w:space="0" w:color="auto"/>
                          </w:divBdr>
                          <w:divsChild>
                            <w:div w:id="1825196772">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831873723">
      <w:bodyDiv w:val="1"/>
      <w:marLeft w:val="0"/>
      <w:marRight w:val="0"/>
      <w:marTop w:val="0"/>
      <w:marBottom w:val="0"/>
      <w:divBdr>
        <w:top w:val="none" w:sz="0" w:space="0" w:color="auto"/>
        <w:left w:val="none" w:sz="0" w:space="0" w:color="auto"/>
        <w:bottom w:val="none" w:sz="0" w:space="0" w:color="auto"/>
        <w:right w:val="none" w:sz="0" w:space="0" w:color="auto"/>
      </w:divBdr>
      <w:divsChild>
        <w:div w:id="1299606631">
          <w:marLeft w:val="0"/>
          <w:marRight w:val="0"/>
          <w:marTop w:val="0"/>
          <w:marBottom w:val="0"/>
          <w:divBdr>
            <w:top w:val="none" w:sz="0" w:space="0" w:color="auto"/>
            <w:left w:val="none" w:sz="0" w:space="0" w:color="auto"/>
            <w:bottom w:val="none" w:sz="0" w:space="0" w:color="auto"/>
            <w:right w:val="none" w:sz="0" w:space="0" w:color="auto"/>
          </w:divBdr>
          <w:divsChild>
            <w:div w:id="1893150105">
              <w:marLeft w:val="0"/>
              <w:marRight w:val="0"/>
              <w:marTop w:val="0"/>
              <w:marBottom w:val="0"/>
              <w:divBdr>
                <w:top w:val="none" w:sz="0" w:space="0" w:color="auto"/>
                <w:left w:val="none" w:sz="0" w:space="0" w:color="auto"/>
                <w:bottom w:val="none" w:sz="0" w:space="0" w:color="auto"/>
                <w:right w:val="none" w:sz="0" w:space="0" w:color="auto"/>
              </w:divBdr>
            </w:div>
          </w:divsChild>
        </w:div>
        <w:div w:id="1688209480">
          <w:marLeft w:val="0"/>
          <w:marRight w:val="0"/>
          <w:marTop w:val="0"/>
          <w:marBottom w:val="0"/>
          <w:divBdr>
            <w:top w:val="none" w:sz="0" w:space="0" w:color="auto"/>
            <w:left w:val="none" w:sz="0" w:space="0" w:color="auto"/>
            <w:bottom w:val="none" w:sz="0" w:space="0" w:color="auto"/>
            <w:right w:val="none" w:sz="0" w:space="0" w:color="auto"/>
          </w:divBdr>
        </w:div>
      </w:divsChild>
    </w:div>
    <w:div w:id="838354539">
      <w:bodyDiv w:val="1"/>
      <w:marLeft w:val="0"/>
      <w:marRight w:val="0"/>
      <w:marTop w:val="0"/>
      <w:marBottom w:val="0"/>
      <w:divBdr>
        <w:top w:val="none" w:sz="0" w:space="0" w:color="auto"/>
        <w:left w:val="none" w:sz="0" w:space="0" w:color="auto"/>
        <w:bottom w:val="none" w:sz="0" w:space="0" w:color="auto"/>
        <w:right w:val="none" w:sz="0" w:space="0" w:color="auto"/>
      </w:divBdr>
    </w:div>
    <w:div w:id="844515770">
      <w:bodyDiv w:val="1"/>
      <w:marLeft w:val="0"/>
      <w:marRight w:val="0"/>
      <w:marTop w:val="0"/>
      <w:marBottom w:val="0"/>
      <w:divBdr>
        <w:top w:val="none" w:sz="0" w:space="0" w:color="auto"/>
        <w:left w:val="none" w:sz="0" w:space="0" w:color="auto"/>
        <w:bottom w:val="none" w:sz="0" w:space="0" w:color="auto"/>
        <w:right w:val="none" w:sz="0" w:space="0" w:color="auto"/>
      </w:divBdr>
      <w:divsChild>
        <w:div w:id="717704563">
          <w:marLeft w:val="0"/>
          <w:marRight w:val="0"/>
          <w:marTop w:val="0"/>
          <w:marBottom w:val="0"/>
          <w:divBdr>
            <w:top w:val="none" w:sz="0" w:space="0" w:color="auto"/>
            <w:left w:val="none" w:sz="0" w:space="0" w:color="auto"/>
            <w:bottom w:val="none" w:sz="0" w:space="0" w:color="auto"/>
            <w:right w:val="none" w:sz="0" w:space="0" w:color="auto"/>
          </w:divBdr>
        </w:div>
        <w:div w:id="2145806568">
          <w:marLeft w:val="0"/>
          <w:marRight w:val="0"/>
          <w:marTop w:val="0"/>
          <w:marBottom w:val="0"/>
          <w:divBdr>
            <w:top w:val="none" w:sz="0" w:space="0" w:color="auto"/>
            <w:left w:val="none" w:sz="0" w:space="0" w:color="auto"/>
            <w:bottom w:val="none" w:sz="0" w:space="0" w:color="auto"/>
            <w:right w:val="none" w:sz="0" w:space="0" w:color="auto"/>
          </w:divBdr>
          <w:divsChild>
            <w:div w:id="1590500789">
              <w:marLeft w:val="-75"/>
              <w:marRight w:val="0"/>
              <w:marTop w:val="0"/>
              <w:marBottom w:val="75"/>
              <w:divBdr>
                <w:top w:val="none" w:sz="0" w:space="0" w:color="auto"/>
                <w:left w:val="none" w:sz="0" w:space="0" w:color="auto"/>
                <w:bottom w:val="none" w:sz="0" w:space="0" w:color="auto"/>
                <w:right w:val="none" w:sz="0" w:space="0" w:color="auto"/>
              </w:divBdr>
            </w:div>
          </w:divsChild>
        </w:div>
      </w:divsChild>
    </w:div>
    <w:div w:id="845249746">
      <w:bodyDiv w:val="1"/>
      <w:marLeft w:val="0"/>
      <w:marRight w:val="0"/>
      <w:marTop w:val="0"/>
      <w:marBottom w:val="0"/>
      <w:divBdr>
        <w:top w:val="none" w:sz="0" w:space="0" w:color="auto"/>
        <w:left w:val="none" w:sz="0" w:space="0" w:color="auto"/>
        <w:bottom w:val="none" w:sz="0" w:space="0" w:color="auto"/>
        <w:right w:val="none" w:sz="0" w:space="0" w:color="auto"/>
      </w:divBdr>
      <w:divsChild>
        <w:div w:id="1831017178">
          <w:marLeft w:val="0"/>
          <w:marRight w:val="0"/>
          <w:marTop w:val="0"/>
          <w:marBottom w:val="0"/>
          <w:divBdr>
            <w:top w:val="none" w:sz="0" w:space="0" w:color="auto"/>
            <w:left w:val="none" w:sz="0" w:space="0" w:color="auto"/>
            <w:bottom w:val="none" w:sz="0" w:space="0" w:color="auto"/>
            <w:right w:val="none" w:sz="0" w:space="0" w:color="auto"/>
          </w:divBdr>
          <w:divsChild>
            <w:div w:id="227350535">
              <w:marLeft w:val="0"/>
              <w:marRight w:val="0"/>
              <w:marTop w:val="0"/>
              <w:marBottom w:val="0"/>
              <w:divBdr>
                <w:top w:val="none" w:sz="0" w:space="0" w:color="auto"/>
                <w:left w:val="none" w:sz="0" w:space="0" w:color="auto"/>
                <w:bottom w:val="none" w:sz="0" w:space="0" w:color="auto"/>
                <w:right w:val="none" w:sz="0" w:space="0" w:color="auto"/>
              </w:divBdr>
              <w:divsChild>
                <w:div w:id="1555653308">
                  <w:marLeft w:val="0"/>
                  <w:marRight w:val="150"/>
                  <w:marTop w:val="150"/>
                  <w:marBottom w:val="0"/>
                  <w:divBdr>
                    <w:top w:val="single" w:sz="2" w:space="0" w:color="FFFFFF"/>
                    <w:left w:val="single" w:sz="2" w:space="0" w:color="FFFFFF"/>
                    <w:bottom w:val="single" w:sz="2" w:space="0" w:color="FFFFFF"/>
                    <w:right w:val="single" w:sz="2" w:space="0" w:color="FFFFFF"/>
                  </w:divBdr>
                  <w:divsChild>
                    <w:div w:id="427505704">
                      <w:marLeft w:val="0"/>
                      <w:marRight w:val="0"/>
                      <w:marTop w:val="0"/>
                      <w:marBottom w:val="0"/>
                      <w:divBdr>
                        <w:top w:val="none" w:sz="0" w:space="0" w:color="auto"/>
                        <w:left w:val="none" w:sz="0" w:space="0" w:color="auto"/>
                        <w:bottom w:val="none" w:sz="0" w:space="0" w:color="auto"/>
                        <w:right w:val="none" w:sz="0" w:space="0" w:color="auto"/>
                      </w:divBdr>
                    </w:div>
                  </w:divsChild>
                </w:div>
                <w:div w:id="1714696869">
                  <w:marLeft w:val="0"/>
                  <w:marRight w:val="0"/>
                  <w:marTop w:val="0"/>
                  <w:marBottom w:val="0"/>
                  <w:divBdr>
                    <w:top w:val="none" w:sz="0" w:space="0" w:color="auto"/>
                    <w:left w:val="none" w:sz="0" w:space="0" w:color="auto"/>
                    <w:bottom w:val="none" w:sz="0" w:space="0" w:color="auto"/>
                    <w:right w:val="none" w:sz="0" w:space="0" w:color="auto"/>
                  </w:divBdr>
                </w:div>
              </w:divsChild>
            </w:div>
            <w:div w:id="1963416717">
              <w:marLeft w:val="0"/>
              <w:marRight w:val="0"/>
              <w:marTop w:val="120"/>
              <w:marBottom w:val="120"/>
              <w:divBdr>
                <w:top w:val="none" w:sz="0" w:space="0" w:color="auto"/>
                <w:left w:val="none" w:sz="0" w:space="0" w:color="auto"/>
                <w:bottom w:val="none" w:sz="0" w:space="0" w:color="auto"/>
                <w:right w:val="none" w:sz="0" w:space="0" w:color="auto"/>
              </w:divBdr>
              <w:divsChild>
                <w:div w:id="631324883">
                  <w:marLeft w:val="0"/>
                  <w:marRight w:val="0"/>
                  <w:marTop w:val="0"/>
                  <w:marBottom w:val="0"/>
                  <w:divBdr>
                    <w:top w:val="none" w:sz="0" w:space="0" w:color="auto"/>
                    <w:left w:val="none" w:sz="0" w:space="0" w:color="auto"/>
                    <w:bottom w:val="none" w:sz="0" w:space="0" w:color="auto"/>
                    <w:right w:val="none" w:sz="0" w:space="0" w:color="auto"/>
                  </w:divBdr>
                  <w:divsChild>
                    <w:div w:id="371805037">
                      <w:marLeft w:val="0"/>
                      <w:marRight w:val="0"/>
                      <w:marTop w:val="0"/>
                      <w:marBottom w:val="0"/>
                      <w:divBdr>
                        <w:top w:val="none" w:sz="0" w:space="0" w:color="auto"/>
                        <w:left w:val="none" w:sz="0" w:space="0" w:color="auto"/>
                        <w:bottom w:val="none" w:sz="0" w:space="0" w:color="auto"/>
                        <w:right w:val="none" w:sz="0" w:space="0" w:color="auto"/>
                      </w:divBdr>
                      <w:divsChild>
                        <w:div w:id="1164125220">
                          <w:marLeft w:val="0"/>
                          <w:marRight w:val="0"/>
                          <w:marTop w:val="0"/>
                          <w:marBottom w:val="0"/>
                          <w:divBdr>
                            <w:top w:val="none" w:sz="0" w:space="0" w:color="auto"/>
                            <w:left w:val="none" w:sz="0" w:space="0" w:color="auto"/>
                            <w:bottom w:val="none" w:sz="0" w:space="0" w:color="auto"/>
                            <w:right w:val="none" w:sz="0" w:space="0" w:color="auto"/>
                          </w:divBdr>
                          <w:divsChild>
                            <w:div w:id="510069766">
                              <w:marLeft w:val="0"/>
                              <w:marRight w:val="0"/>
                              <w:marTop w:val="0"/>
                              <w:marBottom w:val="0"/>
                              <w:divBdr>
                                <w:top w:val="none" w:sz="0" w:space="0" w:color="auto"/>
                                <w:left w:val="none" w:sz="0" w:space="0" w:color="auto"/>
                                <w:bottom w:val="none" w:sz="0" w:space="0" w:color="auto"/>
                                <w:right w:val="none" w:sz="0" w:space="0" w:color="auto"/>
                              </w:divBdr>
                              <w:divsChild>
                                <w:div w:id="531191027">
                                  <w:marLeft w:val="0"/>
                                  <w:marRight w:val="0"/>
                                  <w:marTop w:val="0"/>
                                  <w:marBottom w:val="0"/>
                                  <w:divBdr>
                                    <w:top w:val="none" w:sz="0" w:space="0" w:color="auto"/>
                                    <w:left w:val="none" w:sz="0" w:space="0" w:color="auto"/>
                                    <w:bottom w:val="none" w:sz="0" w:space="0" w:color="auto"/>
                                    <w:right w:val="none" w:sz="0" w:space="0" w:color="auto"/>
                                  </w:divBdr>
                                  <w:divsChild>
                                    <w:div w:id="375206099">
                                      <w:marLeft w:val="0"/>
                                      <w:marRight w:val="0"/>
                                      <w:marTop w:val="0"/>
                                      <w:marBottom w:val="0"/>
                                      <w:divBdr>
                                        <w:top w:val="none" w:sz="0" w:space="0" w:color="auto"/>
                                        <w:left w:val="none" w:sz="0" w:space="0" w:color="auto"/>
                                        <w:bottom w:val="none" w:sz="0" w:space="0" w:color="auto"/>
                                        <w:right w:val="none" w:sz="0" w:space="0" w:color="auto"/>
                                      </w:divBdr>
                                      <w:divsChild>
                                        <w:div w:id="1485194415">
                                          <w:marLeft w:val="0"/>
                                          <w:marRight w:val="0"/>
                                          <w:marTop w:val="0"/>
                                          <w:marBottom w:val="0"/>
                                          <w:divBdr>
                                            <w:top w:val="none" w:sz="0" w:space="0" w:color="auto"/>
                                            <w:left w:val="none" w:sz="0" w:space="0" w:color="auto"/>
                                            <w:bottom w:val="none" w:sz="0" w:space="0" w:color="auto"/>
                                            <w:right w:val="none" w:sz="0" w:space="0" w:color="auto"/>
                                          </w:divBdr>
                                          <w:divsChild>
                                            <w:div w:id="1880510635">
                                              <w:marLeft w:val="0"/>
                                              <w:marRight w:val="0"/>
                                              <w:marTop w:val="0"/>
                                              <w:marBottom w:val="0"/>
                                              <w:divBdr>
                                                <w:top w:val="none" w:sz="0" w:space="0" w:color="auto"/>
                                                <w:left w:val="none" w:sz="0" w:space="0" w:color="auto"/>
                                                <w:bottom w:val="none" w:sz="0" w:space="0" w:color="auto"/>
                                                <w:right w:val="none" w:sz="0" w:space="0" w:color="auto"/>
                                              </w:divBdr>
                                            </w:div>
                                            <w:div w:id="2029477047">
                                              <w:marLeft w:val="0"/>
                                              <w:marRight w:val="0"/>
                                              <w:marTop w:val="0"/>
                                              <w:marBottom w:val="0"/>
                                              <w:divBdr>
                                                <w:top w:val="none" w:sz="0" w:space="0" w:color="auto"/>
                                                <w:left w:val="none" w:sz="0" w:space="0" w:color="auto"/>
                                                <w:bottom w:val="none" w:sz="0" w:space="0" w:color="auto"/>
                                                <w:right w:val="none" w:sz="0" w:space="0" w:color="auto"/>
                                              </w:divBdr>
                                              <w:divsChild>
                                                <w:div w:id="161324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6699647">
      <w:bodyDiv w:val="1"/>
      <w:marLeft w:val="0"/>
      <w:marRight w:val="0"/>
      <w:marTop w:val="0"/>
      <w:marBottom w:val="0"/>
      <w:divBdr>
        <w:top w:val="none" w:sz="0" w:space="0" w:color="auto"/>
        <w:left w:val="none" w:sz="0" w:space="0" w:color="auto"/>
        <w:bottom w:val="none" w:sz="0" w:space="0" w:color="auto"/>
        <w:right w:val="none" w:sz="0" w:space="0" w:color="auto"/>
      </w:divBdr>
      <w:divsChild>
        <w:div w:id="2114202080">
          <w:marLeft w:val="0"/>
          <w:marRight w:val="0"/>
          <w:marTop w:val="0"/>
          <w:marBottom w:val="0"/>
          <w:divBdr>
            <w:top w:val="none" w:sz="0" w:space="0" w:color="auto"/>
            <w:left w:val="none" w:sz="0" w:space="0" w:color="auto"/>
            <w:bottom w:val="none" w:sz="0" w:space="0" w:color="auto"/>
            <w:right w:val="none" w:sz="0" w:space="0" w:color="auto"/>
          </w:divBdr>
          <w:divsChild>
            <w:div w:id="1730347175">
              <w:marLeft w:val="0"/>
              <w:marRight w:val="0"/>
              <w:marTop w:val="0"/>
              <w:marBottom w:val="0"/>
              <w:divBdr>
                <w:top w:val="none" w:sz="0" w:space="0" w:color="auto"/>
                <w:left w:val="none" w:sz="0" w:space="0" w:color="auto"/>
                <w:bottom w:val="none" w:sz="0" w:space="0" w:color="auto"/>
                <w:right w:val="none" w:sz="0" w:space="0" w:color="auto"/>
              </w:divBdr>
            </w:div>
          </w:divsChild>
        </w:div>
        <w:div w:id="838302558">
          <w:marLeft w:val="0"/>
          <w:marRight w:val="0"/>
          <w:marTop w:val="0"/>
          <w:marBottom w:val="0"/>
          <w:divBdr>
            <w:top w:val="none" w:sz="0" w:space="0" w:color="auto"/>
            <w:left w:val="none" w:sz="0" w:space="0" w:color="auto"/>
            <w:bottom w:val="none" w:sz="0" w:space="0" w:color="auto"/>
            <w:right w:val="none" w:sz="0" w:space="0" w:color="auto"/>
          </w:divBdr>
          <w:divsChild>
            <w:div w:id="1763718085">
              <w:marLeft w:val="0"/>
              <w:marRight w:val="0"/>
              <w:marTop w:val="0"/>
              <w:marBottom w:val="0"/>
              <w:divBdr>
                <w:top w:val="none" w:sz="0" w:space="0" w:color="auto"/>
                <w:left w:val="none" w:sz="0" w:space="0" w:color="auto"/>
                <w:bottom w:val="none" w:sz="0" w:space="0" w:color="auto"/>
                <w:right w:val="none" w:sz="0" w:space="0" w:color="auto"/>
              </w:divBdr>
              <w:divsChild>
                <w:div w:id="504058638">
                  <w:marLeft w:val="0"/>
                  <w:marRight w:val="0"/>
                  <w:marTop w:val="0"/>
                  <w:marBottom w:val="0"/>
                  <w:divBdr>
                    <w:top w:val="none" w:sz="0" w:space="0" w:color="auto"/>
                    <w:left w:val="none" w:sz="0" w:space="0" w:color="auto"/>
                    <w:bottom w:val="none" w:sz="0" w:space="0" w:color="auto"/>
                    <w:right w:val="none" w:sz="0" w:space="0" w:color="auto"/>
                  </w:divBdr>
                  <w:divsChild>
                    <w:div w:id="192665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859769">
          <w:marLeft w:val="0"/>
          <w:marRight w:val="0"/>
          <w:marTop w:val="0"/>
          <w:marBottom w:val="0"/>
          <w:divBdr>
            <w:top w:val="none" w:sz="0" w:space="0" w:color="auto"/>
            <w:left w:val="none" w:sz="0" w:space="0" w:color="auto"/>
            <w:bottom w:val="none" w:sz="0" w:space="0" w:color="auto"/>
            <w:right w:val="none" w:sz="0" w:space="0" w:color="auto"/>
          </w:divBdr>
          <w:divsChild>
            <w:div w:id="2096585131">
              <w:marLeft w:val="0"/>
              <w:marRight w:val="0"/>
              <w:marTop w:val="0"/>
              <w:marBottom w:val="0"/>
              <w:divBdr>
                <w:top w:val="none" w:sz="0" w:space="0" w:color="auto"/>
                <w:left w:val="none" w:sz="0" w:space="0" w:color="auto"/>
                <w:bottom w:val="none" w:sz="0" w:space="0" w:color="auto"/>
                <w:right w:val="none" w:sz="0" w:space="0" w:color="auto"/>
              </w:divBdr>
            </w:div>
          </w:divsChild>
        </w:div>
        <w:div w:id="1363284673">
          <w:marLeft w:val="0"/>
          <w:marRight w:val="0"/>
          <w:marTop w:val="0"/>
          <w:marBottom w:val="0"/>
          <w:divBdr>
            <w:top w:val="none" w:sz="0" w:space="0" w:color="auto"/>
            <w:left w:val="none" w:sz="0" w:space="0" w:color="auto"/>
            <w:bottom w:val="none" w:sz="0" w:space="0" w:color="auto"/>
            <w:right w:val="none" w:sz="0" w:space="0" w:color="auto"/>
          </w:divBdr>
          <w:divsChild>
            <w:div w:id="1396318439">
              <w:marLeft w:val="0"/>
              <w:marRight w:val="0"/>
              <w:marTop w:val="0"/>
              <w:marBottom w:val="0"/>
              <w:divBdr>
                <w:top w:val="none" w:sz="0" w:space="0" w:color="auto"/>
                <w:left w:val="none" w:sz="0" w:space="0" w:color="auto"/>
                <w:bottom w:val="none" w:sz="0" w:space="0" w:color="auto"/>
                <w:right w:val="none" w:sz="0" w:space="0" w:color="auto"/>
              </w:divBdr>
              <w:divsChild>
                <w:div w:id="474874689">
                  <w:marLeft w:val="0"/>
                  <w:marRight w:val="0"/>
                  <w:marTop w:val="0"/>
                  <w:marBottom w:val="0"/>
                  <w:divBdr>
                    <w:top w:val="none" w:sz="0" w:space="0" w:color="auto"/>
                    <w:left w:val="none" w:sz="0" w:space="0" w:color="auto"/>
                    <w:bottom w:val="none" w:sz="0" w:space="0" w:color="auto"/>
                    <w:right w:val="none" w:sz="0" w:space="0" w:color="auto"/>
                  </w:divBdr>
                  <w:divsChild>
                    <w:div w:id="326981859">
                      <w:marLeft w:val="0"/>
                      <w:marRight w:val="0"/>
                      <w:marTop w:val="0"/>
                      <w:marBottom w:val="0"/>
                      <w:divBdr>
                        <w:top w:val="none" w:sz="0" w:space="0" w:color="auto"/>
                        <w:left w:val="none" w:sz="0" w:space="0" w:color="auto"/>
                        <w:bottom w:val="none" w:sz="0" w:space="0" w:color="auto"/>
                        <w:right w:val="none" w:sz="0" w:space="0" w:color="auto"/>
                      </w:divBdr>
                      <w:divsChild>
                        <w:div w:id="1234123003">
                          <w:marLeft w:val="0"/>
                          <w:marRight w:val="0"/>
                          <w:marTop w:val="0"/>
                          <w:marBottom w:val="0"/>
                          <w:divBdr>
                            <w:top w:val="none" w:sz="0" w:space="0" w:color="auto"/>
                            <w:left w:val="none" w:sz="0" w:space="0" w:color="auto"/>
                            <w:bottom w:val="none" w:sz="0" w:space="0" w:color="auto"/>
                            <w:right w:val="none" w:sz="0" w:space="0" w:color="auto"/>
                          </w:divBdr>
                          <w:divsChild>
                            <w:div w:id="605818247">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879514754">
      <w:bodyDiv w:val="1"/>
      <w:marLeft w:val="0"/>
      <w:marRight w:val="0"/>
      <w:marTop w:val="0"/>
      <w:marBottom w:val="0"/>
      <w:divBdr>
        <w:top w:val="none" w:sz="0" w:space="0" w:color="auto"/>
        <w:left w:val="none" w:sz="0" w:space="0" w:color="auto"/>
        <w:bottom w:val="none" w:sz="0" w:space="0" w:color="auto"/>
        <w:right w:val="none" w:sz="0" w:space="0" w:color="auto"/>
      </w:divBdr>
      <w:divsChild>
        <w:div w:id="8216543">
          <w:marLeft w:val="0"/>
          <w:marRight w:val="0"/>
          <w:marTop w:val="0"/>
          <w:marBottom w:val="0"/>
          <w:divBdr>
            <w:top w:val="none" w:sz="0" w:space="0" w:color="auto"/>
            <w:left w:val="none" w:sz="0" w:space="0" w:color="auto"/>
            <w:bottom w:val="none" w:sz="0" w:space="0" w:color="auto"/>
            <w:right w:val="none" w:sz="0" w:space="0" w:color="auto"/>
          </w:divBdr>
          <w:divsChild>
            <w:div w:id="751124431">
              <w:marLeft w:val="0"/>
              <w:marRight w:val="0"/>
              <w:marTop w:val="0"/>
              <w:marBottom w:val="0"/>
              <w:divBdr>
                <w:top w:val="none" w:sz="0" w:space="0" w:color="auto"/>
                <w:left w:val="none" w:sz="0" w:space="0" w:color="auto"/>
                <w:bottom w:val="none" w:sz="0" w:space="0" w:color="auto"/>
                <w:right w:val="none" w:sz="0" w:space="0" w:color="auto"/>
              </w:divBdr>
            </w:div>
          </w:divsChild>
        </w:div>
        <w:div w:id="603344836">
          <w:marLeft w:val="0"/>
          <w:marRight w:val="0"/>
          <w:marTop w:val="0"/>
          <w:marBottom w:val="0"/>
          <w:divBdr>
            <w:top w:val="none" w:sz="0" w:space="0" w:color="auto"/>
            <w:left w:val="none" w:sz="0" w:space="0" w:color="auto"/>
            <w:bottom w:val="none" w:sz="0" w:space="0" w:color="auto"/>
            <w:right w:val="none" w:sz="0" w:space="0" w:color="auto"/>
          </w:divBdr>
          <w:divsChild>
            <w:div w:id="1425491850">
              <w:marLeft w:val="0"/>
              <w:marRight w:val="0"/>
              <w:marTop w:val="0"/>
              <w:marBottom w:val="0"/>
              <w:divBdr>
                <w:top w:val="none" w:sz="0" w:space="0" w:color="auto"/>
                <w:left w:val="none" w:sz="0" w:space="0" w:color="auto"/>
                <w:bottom w:val="none" w:sz="0" w:space="0" w:color="auto"/>
                <w:right w:val="none" w:sz="0" w:space="0" w:color="auto"/>
              </w:divBdr>
              <w:divsChild>
                <w:div w:id="229507101">
                  <w:marLeft w:val="0"/>
                  <w:marRight w:val="0"/>
                  <w:marTop w:val="0"/>
                  <w:marBottom w:val="0"/>
                  <w:divBdr>
                    <w:top w:val="none" w:sz="0" w:space="0" w:color="auto"/>
                    <w:left w:val="none" w:sz="0" w:space="0" w:color="auto"/>
                    <w:bottom w:val="none" w:sz="0" w:space="0" w:color="auto"/>
                    <w:right w:val="none" w:sz="0" w:space="0" w:color="auto"/>
                  </w:divBdr>
                  <w:divsChild>
                    <w:div w:id="107080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911606">
          <w:marLeft w:val="0"/>
          <w:marRight w:val="0"/>
          <w:marTop w:val="0"/>
          <w:marBottom w:val="0"/>
          <w:divBdr>
            <w:top w:val="none" w:sz="0" w:space="0" w:color="auto"/>
            <w:left w:val="none" w:sz="0" w:space="0" w:color="auto"/>
            <w:bottom w:val="none" w:sz="0" w:space="0" w:color="auto"/>
            <w:right w:val="none" w:sz="0" w:space="0" w:color="auto"/>
          </w:divBdr>
          <w:divsChild>
            <w:div w:id="836457059">
              <w:marLeft w:val="0"/>
              <w:marRight w:val="0"/>
              <w:marTop w:val="0"/>
              <w:marBottom w:val="0"/>
              <w:divBdr>
                <w:top w:val="none" w:sz="0" w:space="0" w:color="auto"/>
                <w:left w:val="none" w:sz="0" w:space="0" w:color="auto"/>
                <w:bottom w:val="none" w:sz="0" w:space="0" w:color="auto"/>
                <w:right w:val="none" w:sz="0" w:space="0" w:color="auto"/>
              </w:divBdr>
            </w:div>
          </w:divsChild>
        </w:div>
        <w:div w:id="1560748783">
          <w:marLeft w:val="0"/>
          <w:marRight w:val="0"/>
          <w:marTop w:val="0"/>
          <w:marBottom w:val="0"/>
          <w:divBdr>
            <w:top w:val="none" w:sz="0" w:space="0" w:color="auto"/>
            <w:left w:val="none" w:sz="0" w:space="0" w:color="auto"/>
            <w:bottom w:val="none" w:sz="0" w:space="0" w:color="auto"/>
            <w:right w:val="none" w:sz="0" w:space="0" w:color="auto"/>
          </w:divBdr>
          <w:divsChild>
            <w:div w:id="967515948">
              <w:marLeft w:val="0"/>
              <w:marRight w:val="0"/>
              <w:marTop w:val="0"/>
              <w:marBottom w:val="0"/>
              <w:divBdr>
                <w:top w:val="none" w:sz="0" w:space="0" w:color="auto"/>
                <w:left w:val="none" w:sz="0" w:space="0" w:color="auto"/>
                <w:bottom w:val="none" w:sz="0" w:space="0" w:color="auto"/>
                <w:right w:val="none" w:sz="0" w:space="0" w:color="auto"/>
              </w:divBdr>
              <w:divsChild>
                <w:div w:id="1272780086">
                  <w:marLeft w:val="0"/>
                  <w:marRight w:val="0"/>
                  <w:marTop w:val="0"/>
                  <w:marBottom w:val="0"/>
                  <w:divBdr>
                    <w:top w:val="none" w:sz="0" w:space="0" w:color="auto"/>
                    <w:left w:val="none" w:sz="0" w:space="0" w:color="auto"/>
                    <w:bottom w:val="none" w:sz="0" w:space="0" w:color="auto"/>
                    <w:right w:val="none" w:sz="0" w:space="0" w:color="auto"/>
                  </w:divBdr>
                  <w:divsChild>
                    <w:div w:id="1502163486">
                      <w:marLeft w:val="0"/>
                      <w:marRight w:val="0"/>
                      <w:marTop w:val="0"/>
                      <w:marBottom w:val="0"/>
                      <w:divBdr>
                        <w:top w:val="none" w:sz="0" w:space="0" w:color="auto"/>
                        <w:left w:val="none" w:sz="0" w:space="0" w:color="auto"/>
                        <w:bottom w:val="none" w:sz="0" w:space="0" w:color="auto"/>
                        <w:right w:val="none" w:sz="0" w:space="0" w:color="auto"/>
                      </w:divBdr>
                      <w:divsChild>
                        <w:div w:id="231284103">
                          <w:marLeft w:val="0"/>
                          <w:marRight w:val="0"/>
                          <w:marTop w:val="0"/>
                          <w:marBottom w:val="0"/>
                          <w:divBdr>
                            <w:top w:val="none" w:sz="0" w:space="0" w:color="auto"/>
                            <w:left w:val="none" w:sz="0" w:space="0" w:color="auto"/>
                            <w:bottom w:val="none" w:sz="0" w:space="0" w:color="auto"/>
                            <w:right w:val="none" w:sz="0" w:space="0" w:color="auto"/>
                          </w:divBdr>
                          <w:divsChild>
                            <w:div w:id="291057624">
                              <w:marLeft w:val="0"/>
                              <w:marRight w:val="0"/>
                              <w:marTop w:val="0"/>
                              <w:marBottom w:val="300"/>
                              <w:divBdr>
                                <w:top w:val="single" w:sz="12" w:space="11" w:color="3E5A7E"/>
                                <w:left w:val="single" w:sz="12" w:space="11" w:color="3E5A7E"/>
                                <w:bottom w:val="single" w:sz="12" w:space="11" w:color="3E5A7E"/>
                                <w:right w:val="single" w:sz="12" w:space="11" w:color="3E5A7E"/>
                              </w:divBdr>
                            </w:div>
                          </w:divsChild>
                        </w:div>
                      </w:divsChild>
                    </w:div>
                  </w:divsChild>
                </w:div>
              </w:divsChild>
            </w:div>
          </w:divsChild>
        </w:div>
      </w:divsChild>
    </w:div>
    <w:div w:id="887299743">
      <w:bodyDiv w:val="1"/>
      <w:marLeft w:val="0"/>
      <w:marRight w:val="0"/>
      <w:marTop w:val="0"/>
      <w:marBottom w:val="0"/>
      <w:divBdr>
        <w:top w:val="none" w:sz="0" w:space="0" w:color="auto"/>
        <w:left w:val="none" w:sz="0" w:space="0" w:color="auto"/>
        <w:bottom w:val="none" w:sz="0" w:space="0" w:color="auto"/>
        <w:right w:val="none" w:sz="0" w:space="0" w:color="auto"/>
      </w:divBdr>
      <w:divsChild>
        <w:div w:id="1690597229">
          <w:marLeft w:val="0"/>
          <w:marRight w:val="0"/>
          <w:marTop w:val="0"/>
          <w:marBottom w:val="0"/>
          <w:divBdr>
            <w:top w:val="none" w:sz="0" w:space="0" w:color="auto"/>
            <w:left w:val="none" w:sz="0" w:space="0" w:color="auto"/>
            <w:bottom w:val="none" w:sz="0" w:space="0" w:color="auto"/>
            <w:right w:val="none" w:sz="0" w:space="0" w:color="auto"/>
          </w:divBdr>
          <w:divsChild>
            <w:div w:id="118885359">
              <w:marLeft w:val="0"/>
              <w:marRight w:val="0"/>
              <w:marTop w:val="120"/>
              <w:marBottom w:val="120"/>
              <w:divBdr>
                <w:top w:val="none" w:sz="0" w:space="0" w:color="auto"/>
                <w:left w:val="none" w:sz="0" w:space="0" w:color="auto"/>
                <w:bottom w:val="none" w:sz="0" w:space="0" w:color="auto"/>
                <w:right w:val="none" w:sz="0" w:space="0" w:color="auto"/>
              </w:divBdr>
              <w:divsChild>
                <w:div w:id="226188788">
                  <w:marLeft w:val="0"/>
                  <w:marRight w:val="0"/>
                  <w:marTop w:val="0"/>
                  <w:marBottom w:val="0"/>
                  <w:divBdr>
                    <w:top w:val="none" w:sz="0" w:space="0" w:color="auto"/>
                    <w:left w:val="none" w:sz="0" w:space="0" w:color="auto"/>
                    <w:bottom w:val="none" w:sz="0" w:space="0" w:color="auto"/>
                    <w:right w:val="none" w:sz="0" w:space="0" w:color="auto"/>
                  </w:divBdr>
                  <w:divsChild>
                    <w:div w:id="1074351827">
                      <w:marLeft w:val="0"/>
                      <w:marRight w:val="0"/>
                      <w:marTop w:val="0"/>
                      <w:marBottom w:val="0"/>
                      <w:divBdr>
                        <w:top w:val="none" w:sz="0" w:space="0" w:color="auto"/>
                        <w:left w:val="none" w:sz="0" w:space="0" w:color="auto"/>
                        <w:bottom w:val="none" w:sz="0" w:space="0" w:color="auto"/>
                        <w:right w:val="none" w:sz="0" w:space="0" w:color="auto"/>
                      </w:divBdr>
                      <w:divsChild>
                        <w:div w:id="1313943951">
                          <w:marLeft w:val="0"/>
                          <w:marRight w:val="0"/>
                          <w:marTop w:val="0"/>
                          <w:marBottom w:val="0"/>
                          <w:divBdr>
                            <w:top w:val="none" w:sz="0" w:space="0" w:color="auto"/>
                            <w:left w:val="none" w:sz="0" w:space="0" w:color="auto"/>
                            <w:bottom w:val="none" w:sz="0" w:space="0" w:color="auto"/>
                            <w:right w:val="none" w:sz="0" w:space="0" w:color="auto"/>
                          </w:divBdr>
                          <w:divsChild>
                            <w:div w:id="2011130306">
                              <w:marLeft w:val="0"/>
                              <w:marRight w:val="0"/>
                              <w:marTop w:val="0"/>
                              <w:marBottom w:val="0"/>
                              <w:divBdr>
                                <w:top w:val="none" w:sz="0" w:space="0" w:color="auto"/>
                                <w:left w:val="none" w:sz="0" w:space="0" w:color="auto"/>
                                <w:bottom w:val="none" w:sz="0" w:space="0" w:color="auto"/>
                                <w:right w:val="none" w:sz="0" w:space="0" w:color="auto"/>
                              </w:divBdr>
                              <w:divsChild>
                                <w:div w:id="16082934">
                                  <w:marLeft w:val="0"/>
                                  <w:marRight w:val="0"/>
                                  <w:marTop w:val="0"/>
                                  <w:marBottom w:val="0"/>
                                  <w:divBdr>
                                    <w:top w:val="none" w:sz="0" w:space="0" w:color="auto"/>
                                    <w:left w:val="none" w:sz="0" w:space="0" w:color="auto"/>
                                    <w:bottom w:val="none" w:sz="0" w:space="0" w:color="auto"/>
                                    <w:right w:val="none" w:sz="0" w:space="0" w:color="auto"/>
                                  </w:divBdr>
                                  <w:divsChild>
                                    <w:div w:id="1476332268">
                                      <w:marLeft w:val="0"/>
                                      <w:marRight w:val="0"/>
                                      <w:marTop w:val="0"/>
                                      <w:marBottom w:val="0"/>
                                      <w:divBdr>
                                        <w:top w:val="none" w:sz="0" w:space="0" w:color="auto"/>
                                        <w:left w:val="none" w:sz="0" w:space="0" w:color="auto"/>
                                        <w:bottom w:val="none" w:sz="0" w:space="0" w:color="auto"/>
                                        <w:right w:val="none" w:sz="0" w:space="0" w:color="auto"/>
                                      </w:divBdr>
                                      <w:divsChild>
                                        <w:div w:id="2033414438">
                                          <w:marLeft w:val="0"/>
                                          <w:marRight w:val="0"/>
                                          <w:marTop w:val="0"/>
                                          <w:marBottom w:val="0"/>
                                          <w:divBdr>
                                            <w:top w:val="none" w:sz="0" w:space="0" w:color="auto"/>
                                            <w:left w:val="none" w:sz="0" w:space="0" w:color="auto"/>
                                            <w:bottom w:val="none" w:sz="0" w:space="0" w:color="auto"/>
                                            <w:right w:val="none" w:sz="0" w:space="0" w:color="auto"/>
                                          </w:divBdr>
                                          <w:divsChild>
                                            <w:div w:id="639771246">
                                              <w:marLeft w:val="0"/>
                                              <w:marRight w:val="0"/>
                                              <w:marTop w:val="0"/>
                                              <w:marBottom w:val="0"/>
                                              <w:divBdr>
                                                <w:top w:val="none" w:sz="0" w:space="0" w:color="auto"/>
                                                <w:left w:val="none" w:sz="0" w:space="0" w:color="auto"/>
                                                <w:bottom w:val="none" w:sz="0" w:space="0" w:color="auto"/>
                                                <w:right w:val="none" w:sz="0" w:space="0" w:color="auto"/>
                                              </w:divBdr>
                                              <w:divsChild>
                                                <w:div w:id="105192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6286824">
              <w:marLeft w:val="0"/>
              <w:marRight w:val="0"/>
              <w:marTop w:val="0"/>
              <w:marBottom w:val="0"/>
              <w:divBdr>
                <w:top w:val="none" w:sz="0" w:space="0" w:color="auto"/>
                <w:left w:val="none" w:sz="0" w:space="0" w:color="auto"/>
                <w:bottom w:val="none" w:sz="0" w:space="0" w:color="auto"/>
                <w:right w:val="none" w:sz="0" w:space="0" w:color="auto"/>
              </w:divBdr>
              <w:divsChild>
                <w:div w:id="1152530001">
                  <w:marLeft w:val="0"/>
                  <w:marRight w:val="0"/>
                  <w:marTop w:val="0"/>
                  <w:marBottom w:val="0"/>
                  <w:divBdr>
                    <w:top w:val="none" w:sz="0" w:space="0" w:color="auto"/>
                    <w:left w:val="none" w:sz="0" w:space="0" w:color="auto"/>
                    <w:bottom w:val="none" w:sz="0" w:space="0" w:color="auto"/>
                    <w:right w:val="none" w:sz="0" w:space="0" w:color="auto"/>
                  </w:divBdr>
                </w:div>
                <w:div w:id="1182623259">
                  <w:marLeft w:val="0"/>
                  <w:marRight w:val="150"/>
                  <w:marTop w:val="150"/>
                  <w:marBottom w:val="0"/>
                  <w:divBdr>
                    <w:top w:val="single" w:sz="2" w:space="0" w:color="FFFFFF"/>
                    <w:left w:val="single" w:sz="2" w:space="0" w:color="FFFFFF"/>
                    <w:bottom w:val="single" w:sz="2" w:space="0" w:color="FFFFFF"/>
                    <w:right w:val="single" w:sz="2" w:space="0" w:color="FFFFFF"/>
                  </w:divBdr>
                  <w:divsChild>
                    <w:div w:id="196484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2326088">
      <w:bodyDiv w:val="1"/>
      <w:marLeft w:val="0"/>
      <w:marRight w:val="0"/>
      <w:marTop w:val="0"/>
      <w:marBottom w:val="0"/>
      <w:divBdr>
        <w:top w:val="none" w:sz="0" w:space="0" w:color="auto"/>
        <w:left w:val="none" w:sz="0" w:space="0" w:color="auto"/>
        <w:bottom w:val="none" w:sz="0" w:space="0" w:color="auto"/>
        <w:right w:val="none" w:sz="0" w:space="0" w:color="auto"/>
      </w:divBdr>
    </w:div>
    <w:div w:id="940450404">
      <w:bodyDiv w:val="1"/>
      <w:marLeft w:val="0"/>
      <w:marRight w:val="0"/>
      <w:marTop w:val="0"/>
      <w:marBottom w:val="0"/>
      <w:divBdr>
        <w:top w:val="none" w:sz="0" w:space="0" w:color="auto"/>
        <w:left w:val="none" w:sz="0" w:space="0" w:color="auto"/>
        <w:bottom w:val="none" w:sz="0" w:space="0" w:color="auto"/>
        <w:right w:val="none" w:sz="0" w:space="0" w:color="auto"/>
      </w:divBdr>
    </w:div>
    <w:div w:id="944771384">
      <w:bodyDiv w:val="1"/>
      <w:marLeft w:val="0"/>
      <w:marRight w:val="0"/>
      <w:marTop w:val="0"/>
      <w:marBottom w:val="0"/>
      <w:divBdr>
        <w:top w:val="none" w:sz="0" w:space="0" w:color="auto"/>
        <w:left w:val="none" w:sz="0" w:space="0" w:color="auto"/>
        <w:bottom w:val="none" w:sz="0" w:space="0" w:color="auto"/>
        <w:right w:val="none" w:sz="0" w:space="0" w:color="auto"/>
      </w:divBdr>
      <w:divsChild>
        <w:div w:id="778529213">
          <w:marLeft w:val="0"/>
          <w:marRight w:val="0"/>
          <w:marTop w:val="0"/>
          <w:marBottom w:val="0"/>
          <w:divBdr>
            <w:top w:val="none" w:sz="0" w:space="0" w:color="auto"/>
            <w:left w:val="none" w:sz="0" w:space="0" w:color="auto"/>
            <w:bottom w:val="none" w:sz="0" w:space="0" w:color="auto"/>
            <w:right w:val="none" w:sz="0" w:space="0" w:color="auto"/>
          </w:divBdr>
          <w:divsChild>
            <w:div w:id="1358921565">
              <w:marLeft w:val="0"/>
              <w:marRight w:val="0"/>
              <w:marTop w:val="0"/>
              <w:marBottom w:val="0"/>
              <w:divBdr>
                <w:top w:val="none" w:sz="0" w:space="0" w:color="auto"/>
                <w:left w:val="none" w:sz="0" w:space="0" w:color="auto"/>
                <w:bottom w:val="none" w:sz="0" w:space="0" w:color="auto"/>
                <w:right w:val="none" w:sz="0" w:space="0" w:color="auto"/>
              </w:divBdr>
              <w:divsChild>
                <w:div w:id="35667414">
                  <w:marLeft w:val="0"/>
                  <w:marRight w:val="0"/>
                  <w:marTop w:val="0"/>
                  <w:marBottom w:val="0"/>
                  <w:divBdr>
                    <w:top w:val="none" w:sz="0" w:space="0" w:color="auto"/>
                    <w:left w:val="none" w:sz="0" w:space="0" w:color="auto"/>
                    <w:bottom w:val="none" w:sz="0" w:space="0" w:color="auto"/>
                    <w:right w:val="none" w:sz="0" w:space="0" w:color="auto"/>
                  </w:divBdr>
                  <w:divsChild>
                    <w:div w:id="793407499">
                      <w:marLeft w:val="0"/>
                      <w:marRight w:val="0"/>
                      <w:marTop w:val="0"/>
                      <w:marBottom w:val="0"/>
                      <w:divBdr>
                        <w:top w:val="none" w:sz="0" w:space="0" w:color="auto"/>
                        <w:left w:val="none" w:sz="0" w:space="0" w:color="auto"/>
                        <w:bottom w:val="none" w:sz="0" w:space="0" w:color="auto"/>
                        <w:right w:val="none" w:sz="0" w:space="0" w:color="auto"/>
                      </w:divBdr>
                      <w:divsChild>
                        <w:div w:id="627470008">
                          <w:marLeft w:val="0"/>
                          <w:marRight w:val="90"/>
                          <w:marTop w:val="0"/>
                          <w:marBottom w:val="0"/>
                          <w:divBdr>
                            <w:top w:val="none" w:sz="0" w:space="0" w:color="auto"/>
                            <w:left w:val="none" w:sz="0" w:space="0" w:color="auto"/>
                            <w:bottom w:val="none" w:sz="0" w:space="0" w:color="auto"/>
                            <w:right w:val="none" w:sz="0" w:space="0" w:color="auto"/>
                          </w:divBdr>
                          <w:divsChild>
                            <w:div w:id="329065398">
                              <w:marLeft w:val="0"/>
                              <w:marRight w:val="0"/>
                              <w:marTop w:val="0"/>
                              <w:marBottom w:val="0"/>
                              <w:divBdr>
                                <w:top w:val="none" w:sz="0" w:space="0" w:color="auto"/>
                                <w:left w:val="none" w:sz="0" w:space="0" w:color="auto"/>
                                <w:bottom w:val="none" w:sz="0" w:space="0" w:color="auto"/>
                                <w:right w:val="none" w:sz="0" w:space="0" w:color="auto"/>
                              </w:divBdr>
                            </w:div>
                            <w:div w:id="1500002342">
                              <w:marLeft w:val="0"/>
                              <w:marRight w:val="0"/>
                              <w:marTop w:val="0"/>
                              <w:marBottom w:val="0"/>
                              <w:divBdr>
                                <w:top w:val="none" w:sz="0" w:space="0" w:color="auto"/>
                                <w:left w:val="none" w:sz="0" w:space="0" w:color="auto"/>
                                <w:bottom w:val="none" w:sz="0" w:space="0" w:color="auto"/>
                                <w:right w:val="none" w:sz="0" w:space="0" w:color="auto"/>
                              </w:divBdr>
                            </w:div>
                            <w:div w:id="214310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2854378">
          <w:marLeft w:val="0"/>
          <w:marRight w:val="0"/>
          <w:marTop w:val="0"/>
          <w:marBottom w:val="0"/>
          <w:divBdr>
            <w:top w:val="none" w:sz="0" w:space="0" w:color="auto"/>
            <w:left w:val="none" w:sz="0" w:space="0" w:color="auto"/>
            <w:bottom w:val="none" w:sz="0" w:space="0" w:color="auto"/>
            <w:right w:val="none" w:sz="0" w:space="0" w:color="auto"/>
          </w:divBdr>
          <w:divsChild>
            <w:div w:id="1920824636">
              <w:marLeft w:val="0"/>
              <w:marRight w:val="0"/>
              <w:marTop w:val="0"/>
              <w:marBottom w:val="0"/>
              <w:divBdr>
                <w:top w:val="none" w:sz="0" w:space="0" w:color="auto"/>
                <w:left w:val="none" w:sz="0" w:space="0" w:color="auto"/>
                <w:bottom w:val="none" w:sz="0" w:space="0" w:color="auto"/>
                <w:right w:val="none" w:sz="0" w:space="0" w:color="auto"/>
              </w:divBdr>
              <w:divsChild>
                <w:div w:id="216822972">
                  <w:marLeft w:val="0"/>
                  <w:marRight w:val="0"/>
                  <w:marTop w:val="0"/>
                  <w:marBottom w:val="0"/>
                  <w:divBdr>
                    <w:top w:val="none" w:sz="0" w:space="0" w:color="auto"/>
                    <w:left w:val="none" w:sz="0" w:space="0" w:color="auto"/>
                    <w:bottom w:val="none" w:sz="0" w:space="0" w:color="auto"/>
                    <w:right w:val="none" w:sz="0" w:space="0" w:color="auto"/>
                  </w:divBdr>
                  <w:divsChild>
                    <w:div w:id="800804786">
                      <w:marLeft w:val="0"/>
                      <w:marRight w:val="0"/>
                      <w:marTop w:val="0"/>
                      <w:marBottom w:val="0"/>
                      <w:divBdr>
                        <w:top w:val="none" w:sz="0" w:space="0" w:color="auto"/>
                        <w:left w:val="none" w:sz="0" w:space="0" w:color="auto"/>
                        <w:bottom w:val="none" w:sz="0" w:space="0" w:color="auto"/>
                        <w:right w:val="none" w:sz="0" w:space="0" w:color="auto"/>
                      </w:divBdr>
                      <w:divsChild>
                        <w:div w:id="1648121066">
                          <w:marLeft w:val="0"/>
                          <w:marRight w:val="0"/>
                          <w:marTop w:val="0"/>
                          <w:marBottom w:val="0"/>
                          <w:divBdr>
                            <w:top w:val="single" w:sz="2" w:space="0" w:color="EFEFEF"/>
                            <w:left w:val="none" w:sz="0" w:space="0" w:color="auto"/>
                            <w:bottom w:val="none" w:sz="0" w:space="0" w:color="auto"/>
                            <w:right w:val="none" w:sz="0" w:space="0" w:color="auto"/>
                          </w:divBdr>
                          <w:divsChild>
                            <w:div w:id="1505436937">
                              <w:marLeft w:val="0"/>
                              <w:marRight w:val="0"/>
                              <w:marTop w:val="0"/>
                              <w:marBottom w:val="0"/>
                              <w:divBdr>
                                <w:top w:val="none" w:sz="0" w:space="0" w:color="auto"/>
                                <w:left w:val="none" w:sz="0" w:space="0" w:color="auto"/>
                                <w:bottom w:val="none" w:sz="0" w:space="0" w:color="auto"/>
                                <w:right w:val="none" w:sz="0" w:space="0" w:color="auto"/>
                              </w:divBdr>
                              <w:divsChild>
                                <w:div w:id="585310493">
                                  <w:marLeft w:val="0"/>
                                  <w:marRight w:val="0"/>
                                  <w:marTop w:val="0"/>
                                  <w:marBottom w:val="0"/>
                                  <w:divBdr>
                                    <w:top w:val="none" w:sz="0" w:space="0" w:color="auto"/>
                                    <w:left w:val="none" w:sz="0" w:space="0" w:color="auto"/>
                                    <w:bottom w:val="none" w:sz="0" w:space="0" w:color="auto"/>
                                    <w:right w:val="none" w:sz="0" w:space="0" w:color="auto"/>
                                  </w:divBdr>
                                  <w:divsChild>
                                    <w:div w:id="1200583582">
                                      <w:marLeft w:val="0"/>
                                      <w:marRight w:val="0"/>
                                      <w:marTop w:val="0"/>
                                      <w:marBottom w:val="0"/>
                                      <w:divBdr>
                                        <w:top w:val="none" w:sz="0" w:space="0" w:color="auto"/>
                                        <w:left w:val="none" w:sz="0" w:space="0" w:color="auto"/>
                                        <w:bottom w:val="none" w:sz="0" w:space="0" w:color="auto"/>
                                        <w:right w:val="none" w:sz="0" w:space="0" w:color="auto"/>
                                      </w:divBdr>
                                      <w:divsChild>
                                        <w:div w:id="905342498">
                                          <w:marLeft w:val="0"/>
                                          <w:marRight w:val="0"/>
                                          <w:marTop w:val="0"/>
                                          <w:marBottom w:val="0"/>
                                          <w:divBdr>
                                            <w:top w:val="none" w:sz="0" w:space="0" w:color="auto"/>
                                            <w:left w:val="none" w:sz="0" w:space="0" w:color="auto"/>
                                            <w:bottom w:val="none" w:sz="0" w:space="0" w:color="auto"/>
                                            <w:right w:val="none" w:sz="0" w:space="0" w:color="auto"/>
                                          </w:divBdr>
                                          <w:divsChild>
                                            <w:div w:id="923227213">
                                              <w:marLeft w:val="0"/>
                                              <w:marRight w:val="0"/>
                                              <w:marTop w:val="0"/>
                                              <w:marBottom w:val="0"/>
                                              <w:divBdr>
                                                <w:top w:val="none" w:sz="0" w:space="0" w:color="auto"/>
                                                <w:left w:val="none" w:sz="0" w:space="0" w:color="auto"/>
                                                <w:bottom w:val="none" w:sz="0" w:space="0" w:color="auto"/>
                                                <w:right w:val="none" w:sz="0" w:space="0" w:color="auto"/>
                                              </w:divBdr>
                                              <w:divsChild>
                                                <w:div w:id="627323852">
                                                  <w:marLeft w:val="0"/>
                                                  <w:marRight w:val="0"/>
                                                  <w:marTop w:val="0"/>
                                                  <w:marBottom w:val="0"/>
                                                  <w:divBdr>
                                                    <w:top w:val="none" w:sz="0" w:space="0" w:color="auto"/>
                                                    <w:left w:val="none" w:sz="0" w:space="0" w:color="auto"/>
                                                    <w:bottom w:val="none" w:sz="0" w:space="0" w:color="auto"/>
                                                    <w:right w:val="none" w:sz="0" w:space="0" w:color="auto"/>
                                                  </w:divBdr>
                                                </w:div>
                                              </w:divsChild>
                                            </w:div>
                                            <w:div w:id="1133135071">
                                              <w:marLeft w:val="0"/>
                                              <w:marRight w:val="0"/>
                                              <w:marTop w:val="0"/>
                                              <w:marBottom w:val="0"/>
                                              <w:divBdr>
                                                <w:top w:val="none" w:sz="0" w:space="0" w:color="auto"/>
                                                <w:left w:val="none" w:sz="0" w:space="0" w:color="auto"/>
                                                <w:bottom w:val="none" w:sz="0" w:space="0" w:color="auto"/>
                                                <w:right w:val="none" w:sz="0" w:space="0" w:color="auto"/>
                                              </w:divBdr>
                                              <w:divsChild>
                                                <w:div w:id="1095249221">
                                                  <w:marLeft w:val="0"/>
                                                  <w:marRight w:val="0"/>
                                                  <w:marTop w:val="0"/>
                                                  <w:marBottom w:val="0"/>
                                                  <w:divBdr>
                                                    <w:top w:val="none" w:sz="0" w:space="0" w:color="auto"/>
                                                    <w:left w:val="none" w:sz="0" w:space="0" w:color="auto"/>
                                                    <w:bottom w:val="none" w:sz="0" w:space="0" w:color="auto"/>
                                                    <w:right w:val="none" w:sz="0" w:space="0" w:color="auto"/>
                                                  </w:divBdr>
                                                  <w:divsChild>
                                                    <w:div w:id="31928045">
                                                      <w:marLeft w:val="0"/>
                                                      <w:marRight w:val="0"/>
                                                      <w:marTop w:val="120"/>
                                                      <w:marBottom w:val="0"/>
                                                      <w:divBdr>
                                                        <w:top w:val="none" w:sz="0" w:space="0" w:color="auto"/>
                                                        <w:left w:val="none" w:sz="0" w:space="0" w:color="auto"/>
                                                        <w:bottom w:val="none" w:sz="0" w:space="0" w:color="auto"/>
                                                        <w:right w:val="none" w:sz="0" w:space="0" w:color="auto"/>
                                                      </w:divBdr>
                                                      <w:divsChild>
                                                        <w:div w:id="1618366306">
                                                          <w:marLeft w:val="0"/>
                                                          <w:marRight w:val="0"/>
                                                          <w:marTop w:val="0"/>
                                                          <w:marBottom w:val="0"/>
                                                          <w:divBdr>
                                                            <w:top w:val="none" w:sz="0" w:space="0" w:color="auto"/>
                                                            <w:left w:val="none" w:sz="0" w:space="0" w:color="auto"/>
                                                            <w:bottom w:val="none" w:sz="0" w:space="0" w:color="auto"/>
                                                            <w:right w:val="none" w:sz="0" w:space="0" w:color="auto"/>
                                                          </w:divBdr>
                                                          <w:divsChild>
                                                            <w:div w:id="352150604">
                                                              <w:marLeft w:val="0"/>
                                                              <w:marRight w:val="0"/>
                                                              <w:marTop w:val="0"/>
                                                              <w:marBottom w:val="0"/>
                                                              <w:divBdr>
                                                                <w:top w:val="none" w:sz="0" w:space="0" w:color="auto"/>
                                                                <w:left w:val="none" w:sz="0" w:space="0" w:color="auto"/>
                                                                <w:bottom w:val="none" w:sz="0" w:space="0" w:color="auto"/>
                                                                <w:right w:val="none" w:sz="0" w:space="0" w:color="auto"/>
                                                              </w:divBdr>
                                                              <w:divsChild>
                                                                <w:div w:id="27807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998600">
                                                  <w:marLeft w:val="0"/>
                                                  <w:marRight w:val="0"/>
                                                  <w:marTop w:val="0"/>
                                                  <w:marBottom w:val="0"/>
                                                  <w:divBdr>
                                                    <w:top w:val="none" w:sz="0" w:space="0" w:color="auto"/>
                                                    <w:left w:val="none" w:sz="0" w:space="0" w:color="auto"/>
                                                    <w:bottom w:val="none" w:sz="0" w:space="0" w:color="auto"/>
                                                    <w:right w:val="none" w:sz="0" w:space="0" w:color="auto"/>
                                                  </w:divBdr>
                                                  <w:divsChild>
                                                    <w:div w:id="775447125">
                                                      <w:marLeft w:val="60"/>
                                                      <w:marRight w:val="0"/>
                                                      <w:marTop w:val="0"/>
                                                      <w:marBottom w:val="0"/>
                                                      <w:divBdr>
                                                        <w:top w:val="none" w:sz="0" w:space="0" w:color="auto"/>
                                                        <w:left w:val="none" w:sz="0" w:space="0" w:color="auto"/>
                                                        <w:bottom w:val="none" w:sz="0" w:space="0" w:color="auto"/>
                                                        <w:right w:val="none" w:sz="0" w:space="0" w:color="auto"/>
                                                      </w:divBdr>
                                                    </w:div>
                                                    <w:div w:id="1199123919">
                                                      <w:marLeft w:val="0"/>
                                                      <w:marRight w:val="0"/>
                                                      <w:marTop w:val="0"/>
                                                      <w:marBottom w:val="0"/>
                                                      <w:divBdr>
                                                        <w:top w:val="none" w:sz="0" w:space="0" w:color="auto"/>
                                                        <w:left w:val="none" w:sz="0" w:space="0" w:color="auto"/>
                                                        <w:bottom w:val="none" w:sz="0" w:space="0" w:color="auto"/>
                                                        <w:right w:val="none" w:sz="0" w:space="0" w:color="auto"/>
                                                      </w:divBdr>
                                                    </w:div>
                                                    <w:div w:id="1439718422">
                                                      <w:marLeft w:val="300"/>
                                                      <w:marRight w:val="0"/>
                                                      <w:marTop w:val="0"/>
                                                      <w:marBottom w:val="0"/>
                                                      <w:divBdr>
                                                        <w:top w:val="none" w:sz="0" w:space="0" w:color="auto"/>
                                                        <w:left w:val="none" w:sz="0" w:space="0" w:color="auto"/>
                                                        <w:bottom w:val="none" w:sz="0" w:space="0" w:color="auto"/>
                                                        <w:right w:val="none" w:sz="0" w:space="0" w:color="auto"/>
                                                      </w:divBdr>
                                                    </w:div>
                                                    <w:div w:id="1708292670">
                                                      <w:marLeft w:val="300"/>
                                                      <w:marRight w:val="0"/>
                                                      <w:marTop w:val="0"/>
                                                      <w:marBottom w:val="0"/>
                                                      <w:divBdr>
                                                        <w:top w:val="none" w:sz="0" w:space="0" w:color="auto"/>
                                                        <w:left w:val="none" w:sz="0" w:space="0" w:color="auto"/>
                                                        <w:bottom w:val="none" w:sz="0" w:space="0" w:color="auto"/>
                                                        <w:right w:val="none" w:sz="0" w:space="0" w:color="auto"/>
                                                      </w:divBdr>
                                                    </w:div>
                                                    <w:div w:id="1761677269">
                                                      <w:marLeft w:val="300"/>
                                                      <w:marRight w:val="0"/>
                                                      <w:marTop w:val="0"/>
                                                      <w:marBottom w:val="0"/>
                                                      <w:divBdr>
                                                        <w:top w:val="none" w:sz="0" w:space="0" w:color="auto"/>
                                                        <w:left w:val="none" w:sz="0" w:space="0" w:color="auto"/>
                                                        <w:bottom w:val="none" w:sz="0" w:space="0" w:color="auto"/>
                                                        <w:right w:val="none" w:sz="0" w:space="0" w:color="auto"/>
                                                      </w:divBdr>
                                                    </w:div>
                                                    <w:div w:id="176614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45306693">
      <w:bodyDiv w:val="1"/>
      <w:marLeft w:val="0"/>
      <w:marRight w:val="0"/>
      <w:marTop w:val="0"/>
      <w:marBottom w:val="0"/>
      <w:divBdr>
        <w:top w:val="none" w:sz="0" w:space="0" w:color="auto"/>
        <w:left w:val="none" w:sz="0" w:space="0" w:color="auto"/>
        <w:bottom w:val="none" w:sz="0" w:space="0" w:color="auto"/>
        <w:right w:val="none" w:sz="0" w:space="0" w:color="auto"/>
      </w:divBdr>
    </w:div>
    <w:div w:id="949120299">
      <w:bodyDiv w:val="1"/>
      <w:marLeft w:val="0"/>
      <w:marRight w:val="0"/>
      <w:marTop w:val="0"/>
      <w:marBottom w:val="0"/>
      <w:divBdr>
        <w:top w:val="none" w:sz="0" w:space="0" w:color="auto"/>
        <w:left w:val="none" w:sz="0" w:space="0" w:color="auto"/>
        <w:bottom w:val="none" w:sz="0" w:space="0" w:color="auto"/>
        <w:right w:val="none" w:sz="0" w:space="0" w:color="auto"/>
      </w:divBdr>
    </w:div>
    <w:div w:id="988945155">
      <w:bodyDiv w:val="1"/>
      <w:marLeft w:val="0"/>
      <w:marRight w:val="0"/>
      <w:marTop w:val="0"/>
      <w:marBottom w:val="0"/>
      <w:divBdr>
        <w:top w:val="none" w:sz="0" w:space="0" w:color="auto"/>
        <w:left w:val="none" w:sz="0" w:space="0" w:color="auto"/>
        <w:bottom w:val="none" w:sz="0" w:space="0" w:color="auto"/>
        <w:right w:val="none" w:sz="0" w:space="0" w:color="auto"/>
      </w:divBdr>
    </w:div>
    <w:div w:id="1008481787">
      <w:bodyDiv w:val="1"/>
      <w:marLeft w:val="0"/>
      <w:marRight w:val="0"/>
      <w:marTop w:val="0"/>
      <w:marBottom w:val="0"/>
      <w:divBdr>
        <w:top w:val="none" w:sz="0" w:space="0" w:color="auto"/>
        <w:left w:val="none" w:sz="0" w:space="0" w:color="auto"/>
        <w:bottom w:val="none" w:sz="0" w:space="0" w:color="auto"/>
        <w:right w:val="none" w:sz="0" w:space="0" w:color="auto"/>
      </w:divBdr>
    </w:div>
    <w:div w:id="1016928560">
      <w:bodyDiv w:val="1"/>
      <w:marLeft w:val="0"/>
      <w:marRight w:val="0"/>
      <w:marTop w:val="0"/>
      <w:marBottom w:val="0"/>
      <w:divBdr>
        <w:top w:val="none" w:sz="0" w:space="0" w:color="auto"/>
        <w:left w:val="none" w:sz="0" w:space="0" w:color="auto"/>
        <w:bottom w:val="none" w:sz="0" w:space="0" w:color="auto"/>
        <w:right w:val="none" w:sz="0" w:space="0" w:color="auto"/>
      </w:divBdr>
    </w:div>
    <w:div w:id="1020206337">
      <w:bodyDiv w:val="1"/>
      <w:marLeft w:val="0"/>
      <w:marRight w:val="0"/>
      <w:marTop w:val="0"/>
      <w:marBottom w:val="0"/>
      <w:divBdr>
        <w:top w:val="none" w:sz="0" w:space="0" w:color="auto"/>
        <w:left w:val="none" w:sz="0" w:space="0" w:color="auto"/>
        <w:bottom w:val="none" w:sz="0" w:space="0" w:color="auto"/>
        <w:right w:val="none" w:sz="0" w:space="0" w:color="auto"/>
      </w:divBdr>
    </w:div>
    <w:div w:id="1023020349">
      <w:bodyDiv w:val="1"/>
      <w:marLeft w:val="0"/>
      <w:marRight w:val="0"/>
      <w:marTop w:val="0"/>
      <w:marBottom w:val="0"/>
      <w:divBdr>
        <w:top w:val="none" w:sz="0" w:space="0" w:color="auto"/>
        <w:left w:val="none" w:sz="0" w:space="0" w:color="auto"/>
        <w:bottom w:val="none" w:sz="0" w:space="0" w:color="auto"/>
        <w:right w:val="none" w:sz="0" w:space="0" w:color="auto"/>
      </w:divBdr>
    </w:div>
    <w:div w:id="1024330214">
      <w:bodyDiv w:val="1"/>
      <w:marLeft w:val="0"/>
      <w:marRight w:val="0"/>
      <w:marTop w:val="0"/>
      <w:marBottom w:val="0"/>
      <w:divBdr>
        <w:top w:val="none" w:sz="0" w:space="0" w:color="auto"/>
        <w:left w:val="none" w:sz="0" w:space="0" w:color="auto"/>
        <w:bottom w:val="none" w:sz="0" w:space="0" w:color="auto"/>
        <w:right w:val="none" w:sz="0" w:space="0" w:color="auto"/>
      </w:divBdr>
      <w:divsChild>
        <w:div w:id="357313371">
          <w:marLeft w:val="0"/>
          <w:marRight w:val="0"/>
          <w:marTop w:val="0"/>
          <w:marBottom w:val="0"/>
          <w:divBdr>
            <w:top w:val="none" w:sz="0" w:space="0" w:color="auto"/>
            <w:left w:val="none" w:sz="0" w:space="0" w:color="auto"/>
            <w:bottom w:val="single" w:sz="6" w:space="15" w:color="DCDCDC"/>
            <w:right w:val="none" w:sz="0" w:space="0" w:color="auto"/>
          </w:divBdr>
        </w:div>
        <w:div w:id="767578653">
          <w:marLeft w:val="0"/>
          <w:marRight w:val="0"/>
          <w:marTop w:val="0"/>
          <w:marBottom w:val="0"/>
          <w:divBdr>
            <w:top w:val="none" w:sz="0" w:space="0" w:color="auto"/>
            <w:left w:val="none" w:sz="0" w:space="0" w:color="auto"/>
            <w:bottom w:val="none" w:sz="0" w:space="0" w:color="auto"/>
            <w:right w:val="none" w:sz="0" w:space="0" w:color="auto"/>
          </w:divBdr>
          <w:divsChild>
            <w:div w:id="1382099802">
              <w:marLeft w:val="0"/>
              <w:marRight w:val="0"/>
              <w:marTop w:val="0"/>
              <w:marBottom w:val="0"/>
              <w:divBdr>
                <w:top w:val="none" w:sz="0" w:space="0" w:color="auto"/>
                <w:left w:val="none" w:sz="0" w:space="0" w:color="auto"/>
                <w:bottom w:val="none" w:sz="0" w:space="0" w:color="auto"/>
                <w:right w:val="none" w:sz="0" w:space="0" w:color="auto"/>
              </w:divBdr>
              <w:divsChild>
                <w:div w:id="1589388141">
                  <w:marLeft w:val="0"/>
                  <w:marRight w:val="0"/>
                  <w:marTop w:val="0"/>
                  <w:marBottom w:val="0"/>
                  <w:divBdr>
                    <w:top w:val="none" w:sz="0" w:space="0" w:color="auto"/>
                    <w:left w:val="none" w:sz="0" w:space="0" w:color="auto"/>
                    <w:bottom w:val="none" w:sz="0" w:space="0" w:color="auto"/>
                    <w:right w:val="none" w:sz="0" w:space="0" w:color="auto"/>
                  </w:divBdr>
                </w:div>
                <w:div w:id="773597666">
                  <w:marLeft w:val="0"/>
                  <w:marRight w:val="0"/>
                  <w:marTop w:val="0"/>
                  <w:marBottom w:val="0"/>
                  <w:divBdr>
                    <w:top w:val="none" w:sz="0" w:space="0" w:color="auto"/>
                    <w:left w:val="none" w:sz="0" w:space="0" w:color="auto"/>
                    <w:bottom w:val="none" w:sz="0" w:space="0" w:color="auto"/>
                    <w:right w:val="none" w:sz="0" w:space="0" w:color="auto"/>
                  </w:divBdr>
                  <w:divsChild>
                    <w:div w:id="2057194262">
                      <w:marLeft w:val="0"/>
                      <w:marRight w:val="0"/>
                      <w:marTop w:val="0"/>
                      <w:marBottom w:val="0"/>
                      <w:divBdr>
                        <w:top w:val="none" w:sz="0" w:space="0" w:color="auto"/>
                        <w:left w:val="none" w:sz="0" w:space="0" w:color="auto"/>
                        <w:bottom w:val="none" w:sz="0" w:space="0" w:color="auto"/>
                        <w:right w:val="none" w:sz="0" w:space="0" w:color="auto"/>
                      </w:divBdr>
                      <w:divsChild>
                        <w:div w:id="1903054108">
                          <w:marLeft w:val="0"/>
                          <w:marRight w:val="0"/>
                          <w:marTop w:val="0"/>
                          <w:marBottom w:val="0"/>
                          <w:divBdr>
                            <w:top w:val="none" w:sz="0" w:space="0" w:color="auto"/>
                            <w:left w:val="none" w:sz="0" w:space="0" w:color="auto"/>
                            <w:bottom w:val="none" w:sz="0" w:space="0" w:color="auto"/>
                            <w:right w:val="none" w:sz="0" w:space="0" w:color="auto"/>
                          </w:divBdr>
                          <w:divsChild>
                            <w:div w:id="721565937">
                              <w:marLeft w:val="0"/>
                              <w:marRight w:val="0"/>
                              <w:marTop w:val="0"/>
                              <w:marBottom w:val="0"/>
                              <w:divBdr>
                                <w:top w:val="none" w:sz="0" w:space="0" w:color="auto"/>
                                <w:left w:val="none" w:sz="0" w:space="0" w:color="auto"/>
                                <w:bottom w:val="none" w:sz="0" w:space="0" w:color="auto"/>
                                <w:right w:val="none" w:sz="0" w:space="0" w:color="auto"/>
                              </w:divBdr>
                              <w:divsChild>
                                <w:div w:id="208804890">
                                  <w:marLeft w:val="0"/>
                                  <w:marRight w:val="0"/>
                                  <w:marTop w:val="0"/>
                                  <w:marBottom w:val="0"/>
                                  <w:divBdr>
                                    <w:top w:val="none" w:sz="0" w:space="0" w:color="auto"/>
                                    <w:left w:val="none" w:sz="0" w:space="0" w:color="auto"/>
                                    <w:bottom w:val="none" w:sz="0" w:space="0" w:color="auto"/>
                                    <w:right w:val="none" w:sz="0" w:space="0" w:color="auto"/>
                                  </w:divBdr>
                                </w:div>
                                <w:div w:id="951744745">
                                  <w:marLeft w:val="0"/>
                                  <w:marRight w:val="0"/>
                                  <w:marTop w:val="0"/>
                                  <w:marBottom w:val="0"/>
                                  <w:divBdr>
                                    <w:top w:val="none" w:sz="0" w:space="0" w:color="auto"/>
                                    <w:left w:val="none" w:sz="0" w:space="0" w:color="auto"/>
                                    <w:bottom w:val="none" w:sz="0" w:space="0" w:color="auto"/>
                                    <w:right w:val="none" w:sz="0" w:space="0" w:color="auto"/>
                                  </w:divBdr>
                                  <w:divsChild>
                                    <w:div w:id="49920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834605">
                              <w:marLeft w:val="0"/>
                              <w:marRight w:val="0"/>
                              <w:marTop w:val="0"/>
                              <w:marBottom w:val="0"/>
                              <w:divBdr>
                                <w:top w:val="none" w:sz="0" w:space="0" w:color="auto"/>
                                <w:left w:val="none" w:sz="0" w:space="0" w:color="auto"/>
                                <w:bottom w:val="none" w:sz="0" w:space="0" w:color="auto"/>
                                <w:right w:val="none" w:sz="0" w:space="0" w:color="auto"/>
                              </w:divBdr>
                              <w:divsChild>
                                <w:div w:id="464782658">
                                  <w:marLeft w:val="0"/>
                                  <w:marRight w:val="0"/>
                                  <w:marTop w:val="0"/>
                                  <w:marBottom w:val="0"/>
                                  <w:divBdr>
                                    <w:top w:val="none" w:sz="0" w:space="0" w:color="auto"/>
                                    <w:left w:val="none" w:sz="0" w:space="0" w:color="auto"/>
                                    <w:bottom w:val="none" w:sz="0" w:space="0" w:color="auto"/>
                                    <w:right w:val="none" w:sz="0" w:space="0" w:color="auto"/>
                                  </w:divBdr>
                                </w:div>
                                <w:div w:id="1325547975">
                                  <w:marLeft w:val="0"/>
                                  <w:marRight w:val="0"/>
                                  <w:marTop w:val="0"/>
                                  <w:marBottom w:val="0"/>
                                  <w:divBdr>
                                    <w:top w:val="none" w:sz="0" w:space="0" w:color="auto"/>
                                    <w:left w:val="none" w:sz="0" w:space="0" w:color="auto"/>
                                    <w:bottom w:val="none" w:sz="0" w:space="0" w:color="auto"/>
                                    <w:right w:val="none" w:sz="0" w:space="0" w:color="auto"/>
                                  </w:divBdr>
                                  <w:divsChild>
                                    <w:div w:id="98077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48155">
                              <w:marLeft w:val="0"/>
                              <w:marRight w:val="0"/>
                              <w:marTop w:val="0"/>
                              <w:marBottom w:val="0"/>
                              <w:divBdr>
                                <w:top w:val="none" w:sz="0" w:space="0" w:color="auto"/>
                                <w:left w:val="none" w:sz="0" w:space="0" w:color="auto"/>
                                <w:bottom w:val="none" w:sz="0" w:space="0" w:color="auto"/>
                                <w:right w:val="none" w:sz="0" w:space="0" w:color="auto"/>
                              </w:divBdr>
                              <w:divsChild>
                                <w:div w:id="1919515328">
                                  <w:marLeft w:val="0"/>
                                  <w:marRight w:val="0"/>
                                  <w:marTop w:val="0"/>
                                  <w:marBottom w:val="0"/>
                                  <w:divBdr>
                                    <w:top w:val="none" w:sz="0" w:space="0" w:color="auto"/>
                                    <w:left w:val="none" w:sz="0" w:space="0" w:color="auto"/>
                                    <w:bottom w:val="none" w:sz="0" w:space="0" w:color="auto"/>
                                    <w:right w:val="none" w:sz="0" w:space="0" w:color="auto"/>
                                  </w:divBdr>
                                </w:div>
                                <w:div w:id="994142943">
                                  <w:marLeft w:val="0"/>
                                  <w:marRight w:val="0"/>
                                  <w:marTop w:val="0"/>
                                  <w:marBottom w:val="0"/>
                                  <w:divBdr>
                                    <w:top w:val="none" w:sz="0" w:space="0" w:color="auto"/>
                                    <w:left w:val="none" w:sz="0" w:space="0" w:color="auto"/>
                                    <w:bottom w:val="none" w:sz="0" w:space="0" w:color="auto"/>
                                    <w:right w:val="none" w:sz="0" w:space="0" w:color="auto"/>
                                  </w:divBdr>
                                </w:div>
                              </w:divsChild>
                            </w:div>
                            <w:div w:id="1827354481">
                              <w:marLeft w:val="0"/>
                              <w:marRight w:val="0"/>
                              <w:marTop w:val="0"/>
                              <w:marBottom w:val="0"/>
                              <w:divBdr>
                                <w:top w:val="none" w:sz="0" w:space="0" w:color="auto"/>
                                <w:left w:val="none" w:sz="0" w:space="0" w:color="auto"/>
                                <w:bottom w:val="none" w:sz="0" w:space="0" w:color="auto"/>
                                <w:right w:val="none" w:sz="0" w:space="0" w:color="auto"/>
                              </w:divBdr>
                              <w:divsChild>
                                <w:div w:id="1778404421">
                                  <w:marLeft w:val="0"/>
                                  <w:marRight w:val="0"/>
                                  <w:marTop w:val="0"/>
                                  <w:marBottom w:val="0"/>
                                  <w:divBdr>
                                    <w:top w:val="none" w:sz="0" w:space="0" w:color="auto"/>
                                    <w:left w:val="none" w:sz="0" w:space="0" w:color="auto"/>
                                    <w:bottom w:val="none" w:sz="0" w:space="0" w:color="auto"/>
                                    <w:right w:val="none" w:sz="0" w:space="0" w:color="auto"/>
                                  </w:divBdr>
                                </w:div>
                                <w:div w:id="1614442003">
                                  <w:marLeft w:val="0"/>
                                  <w:marRight w:val="0"/>
                                  <w:marTop w:val="0"/>
                                  <w:marBottom w:val="0"/>
                                  <w:divBdr>
                                    <w:top w:val="none" w:sz="0" w:space="0" w:color="auto"/>
                                    <w:left w:val="none" w:sz="0" w:space="0" w:color="auto"/>
                                    <w:bottom w:val="none" w:sz="0" w:space="0" w:color="auto"/>
                                    <w:right w:val="none" w:sz="0" w:space="0" w:color="auto"/>
                                  </w:divBdr>
                                  <w:divsChild>
                                    <w:div w:id="45449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307853">
                          <w:marLeft w:val="0"/>
                          <w:marRight w:val="0"/>
                          <w:marTop w:val="0"/>
                          <w:marBottom w:val="0"/>
                          <w:divBdr>
                            <w:top w:val="none" w:sz="0" w:space="0" w:color="auto"/>
                            <w:left w:val="none" w:sz="0" w:space="0" w:color="auto"/>
                            <w:bottom w:val="none" w:sz="0" w:space="0" w:color="auto"/>
                            <w:right w:val="none" w:sz="0" w:space="0" w:color="auto"/>
                          </w:divBdr>
                          <w:divsChild>
                            <w:div w:id="1368095579">
                              <w:marLeft w:val="0"/>
                              <w:marRight w:val="0"/>
                              <w:marTop w:val="0"/>
                              <w:marBottom w:val="0"/>
                              <w:divBdr>
                                <w:top w:val="none" w:sz="0" w:space="0" w:color="auto"/>
                                <w:left w:val="none" w:sz="0" w:space="0" w:color="auto"/>
                                <w:bottom w:val="none" w:sz="0" w:space="0" w:color="auto"/>
                                <w:right w:val="none" w:sz="0" w:space="0" w:color="auto"/>
                              </w:divBdr>
                              <w:divsChild>
                                <w:div w:id="937569087">
                                  <w:marLeft w:val="0"/>
                                  <w:marRight w:val="0"/>
                                  <w:marTop w:val="0"/>
                                  <w:marBottom w:val="0"/>
                                  <w:divBdr>
                                    <w:top w:val="none" w:sz="0" w:space="0" w:color="auto"/>
                                    <w:left w:val="none" w:sz="0" w:space="0" w:color="auto"/>
                                    <w:bottom w:val="none" w:sz="0" w:space="0" w:color="auto"/>
                                    <w:right w:val="none" w:sz="0" w:space="0" w:color="auto"/>
                                  </w:divBdr>
                                </w:div>
                                <w:div w:id="567808440">
                                  <w:marLeft w:val="0"/>
                                  <w:marRight w:val="0"/>
                                  <w:marTop w:val="0"/>
                                  <w:marBottom w:val="0"/>
                                  <w:divBdr>
                                    <w:top w:val="none" w:sz="0" w:space="0" w:color="auto"/>
                                    <w:left w:val="none" w:sz="0" w:space="0" w:color="auto"/>
                                    <w:bottom w:val="none" w:sz="0" w:space="0" w:color="auto"/>
                                    <w:right w:val="none" w:sz="0" w:space="0" w:color="auto"/>
                                  </w:divBdr>
                                </w:div>
                              </w:divsChild>
                            </w:div>
                            <w:div w:id="1575512397">
                              <w:marLeft w:val="0"/>
                              <w:marRight w:val="0"/>
                              <w:marTop w:val="0"/>
                              <w:marBottom w:val="0"/>
                              <w:divBdr>
                                <w:top w:val="none" w:sz="0" w:space="0" w:color="auto"/>
                                <w:left w:val="none" w:sz="0" w:space="0" w:color="auto"/>
                                <w:bottom w:val="none" w:sz="0" w:space="0" w:color="auto"/>
                                <w:right w:val="none" w:sz="0" w:space="0" w:color="auto"/>
                              </w:divBdr>
                              <w:divsChild>
                                <w:div w:id="1997495563">
                                  <w:marLeft w:val="0"/>
                                  <w:marRight w:val="0"/>
                                  <w:marTop w:val="0"/>
                                  <w:marBottom w:val="0"/>
                                  <w:divBdr>
                                    <w:top w:val="none" w:sz="0" w:space="0" w:color="auto"/>
                                    <w:left w:val="none" w:sz="0" w:space="0" w:color="auto"/>
                                    <w:bottom w:val="none" w:sz="0" w:space="0" w:color="auto"/>
                                    <w:right w:val="none" w:sz="0" w:space="0" w:color="auto"/>
                                  </w:divBdr>
                                </w:div>
                                <w:div w:id="190648704">
                                  <w:marLeft w:val="0"/>
                                  <w:marRight w:val="0"/>
                                  <w:marTop w:val="0"/>
                                  <w:marBottom w:val="0"/>
                                  <w:divBdr>
                                    <w:top w:val="none" w:sz="0" w:space="0" w:color="auto"/>
                                    <w:left w:val="none" w:sz="0" w:space="0" w:color="auto"/>
                                    <w:bottom w:val="none" w:sz="0" w:space="0" w:color="auto"/>
                                    <w:right w:val="none" w:sz="0" w:space="0" w:color="auto"/>
                                  </w:divBdr>
                                </w:div>
                              </w:divsChild>
                            </w:div>
                            <w:div w:id="403114452">
                              <w:marLeft w:val="0"/>
                              <w:marRight w:val="0"/>
                              <w:marTop w:val="0"/>
                              <w:marBottom w:val="0"/>
                              <w:divBdr>
                                <w:top w:val="none" w:sz="0" w:space="0" w:color="auto"/>
                                <w:left w:val="none" w:sz="0" w:space="0" w:color="auto"/>
                                <w:bottom w:val="none" w:sz="0" w:space="0" w:color="auto"/>
                                <w:right w:val="none" w:sz="0" w:space="0" w:color="auto"/>
                              </w:divBdr>
                              <w:divsChild>
                                <w:div w:id="1559973789">
                                  <w:marLeft w:val="0"/>
                                  <w:marRight w:val="0"/>
                                  <w:marTop w:val="0"/>
                                  <w:marBottom w:val="0"/>
                                  <w:divBdr>
                                    <w:top w:val="none" w:sz="0" w:space="0" w:color="auto"/>
                                    <w:left w:val="none" w:sz="0" w:space="0" w:color="auto"/>
                                    <w:bottom w:val="none" w:sz="0" w:space="0" w:color="auto"/>
                                    <w:right w:val="none" w:sz="0" w:space="0" w:color="auto"/>
                                  </w:divBdr>
                                </w:div>
                                <w:div w:id="1075476265">
                                  <w:marLeft w:val="0"/>
                                  <w:marRight w:val="0"/>
                                  <w:marTop w:val="0"/>
                                  <w:marBottom w:val="0"/>
                                  <w:divBdr>
                                    <w:top w:val="none" w:sz="0" w:space="0" w:color="auto"/>
                                    <w:left w:val="none" w:sz="0" w:space="0" w:color="auto"/>
                                    <w:bottom w:val="none" w:sz="0" w:space="0" w:color="auto"/>
                                    <w:right w:val="none" w:sz="0" w:space="0" w:color="auto"/>
                                  </w:divBdr>
                                  <w:divsChild>
                                    <w:div w:id="120606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847720">
                              <w:marLeft w:val="0"/>
                              <w:marRight w:val="0"/>
                              <w:marTop w:val="0"/>
                              <w:marBottom w:val="0"/>
                              <w:divBdr>
                                <w:top w:val="none" w:sz="0" w:space="0" w:color="auto"/>
                                <w:left w:val="none" w:sz="0" w:space="0" w:color="auto"/>
                                <w:bottom w:val="none" w:sz="0" w:space="0" w:color="auto"/>
                                <w:right w:val="none" w:sz="0" w:space="0" w:color="auto"/>
                              </w:divBdr>
                              <w:divsChild>
                                <w:div w:id="92824405">
                                  <w:marLeft w:val="0"/>
                                  <w:marRight w:val="0"/>
                                  <w:marTop w:val="0"/>
                                  <w:marBottom w:val="0"/>
                                  <w:divBdr>
                                    <w:top w:val="none" w:sz="0" w:space="0" w:color="auto"/>
                                    <w:left w:val="none" w:sz="0" w:space="0" w:color="auto"/>
                                    <w:bottom w:val="none" w:sz="0" w:space="0" w:color="auto"/>
                                    <w:right w:val="none" w:sz="0" w:space="0" w:color="auto"/>
                                  </w:divBdr>
                                </w:div>
                                <w:div w:id="146180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7408330">
      <w:bodyDiv w:val="1"/>
      <w:marLeft w:val="0"/>
      <w:marRight w:val="0"/>
      <w:marTop w:val="0"/>
      <w:marBottom w:val="0"/>
      <w:divBdr>
        <w:top w:val="none" w:sz="0" w:space="0" w:color="auto"/>
        <w:left w:val="none" w:sz="0" w:space="0" w:color="auto"/>
        <w:bottom w:val="none" w:sz="0" w:space="0" w:color="auto"/>
        <w:right w:val="none" w:sz="0" w:space="0" w:color="auto"/>
      </w:divBdr>
    </w:div>
    <w:div w:id="1031422214">
      <w:bodyDiv w:val="1"/>
      <w:marLeft w:val="0"/>
      <w:marRight w:val="0"/>
      <w:marTop w:val="0"/>
      <w:marBottom w:val="0"/>
      <w:divBdr>
        <w:top w:val="none" w:sz="0" w:space="0" w:color="auto"/>
        <w:left w:val="none" w:sz="0" w:space="0" w:color="auto"/>
        <w:bottom w:val="none" w:sz="0" w:space="0" w:color="auto"/>
        <w:right w:val="none" w:sz="0" w:space="0" w:color="auto"/>
      </w:divBdr>
      <w:divsChild>
        <w:div w:id="1209223515">
          <w:marLeft w:val="0"/>
          <w:marRight w:val="0"/>
          <w:marTop w:val="0"/>
          <w:marBottom w:val="0"/>
          <w:divBdr>
            <w:top w:val="none" w:sz="0" w:space="0" w:color="auto"/>
            <w:left w:val="none" w:sz="0" w:space="0" w:color="auto"/>
            <w:bottom w:val="none" w:sz="0" w:space="0" w:color="auto"/>
            <w:right w:val="none" w:sz="0" w:space="0" w:color="auto"/>
          </w:divBdr>
        </w:div>
        <w:div w:id="1694304121">
          <w:marLeft w:val="0"/>
          <w:marRight w:val="0"/>
          <w:marTop w:val="0"/>
          <w:marBottom w:val="0"/>
          <w:divBdr>
            <w:top w:val="none" w:sz="0" w:space="0" w:color="auto"/>
            <w:left w:val="none" w:sz="0" w:space="0" w:color="auto"/>
            <w:bottom w:val="none" w:sz="0" w:space="0" w:color="auto"/>
            <w:right w:val="none" w:sz="0" w:space="0" w:color="auto"/>
          </w:divBdr>
          <w:divsChild>
            <w:div w:id="204390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38420">
      <w:bodyDiv w:val="1"/>
      <w:marLeft w:val="0"/>
      <w:marRight w:val="0"/>
      <w:marTop w:val="0"/>
      <w:marBottom w:val="0"/>
      <w:divBdr>
        <w:top w:val="none" w:sz="0" w:space="0" w:color="auto"/>
        <w:left w:val="none" w:sz="0" w:space="0" w:color="auto"/>
        <w:bottom w:val="none" w:sz="0" w:space="0" w:color="auto"/>
        <w:right w:val="none" w:sz="0" w:space="0" w:color="auto"/>
      </w:divBdr>
      <w:divsChild>
        <w:div w:id="1625621979">
          <w:marLeft w:val="0"/>
          <w:marRight w:val="0"/>
          <w:marTop w:val="0"/>
          <w:marBottom w:val="0"/>
          <w:divBdr>
            <w:top w:val="none" w:sz="0" w:space="0" w:color="auto"/>
            <w:left w:val="none" w:sz="0" w:space="0" w:color="auto"/>
            <w:bottom w:val="none" w:sz="0" w:space="0" w:color="auto"/>
            <w:right w:val="none" w:sz="0" w:space="0" w:color="auto"/>
          </w:divBdr>
          <w:divsChild>
            <w:div w:id="2139638531">
              <w:marLeft w:val="0"/>
              <w:marRight w:val="0"/>
              <w:marTop w:val="0"/>
              <w:marBottom w:val="0"/>
              <w:divBdr>
                <w:top w:val="none" w:sz="0" w:space="0" w:color="auto"/>
                <w:left w:val="none" w:sz="0" w:space="0" w:color="auto"/>
                <w:bottom w:val="none" w:sz="0" w:space="0" w:color="auto"/>
                <w:right w:val="none" w:sz="0" w:space="0" w:color="auto"/>
              </w:divBdr>
            </w:div>
          </w:divsChild>
        </w:div>
        <w:div w:id="679501309">
          <w:marLeft w:val="0"/>
          <w:marRight w:val="0"/>
          <w:marTop w:val="0"/>
          <w:marBottom w:val="0"/>
          <w:divBdr>
            <w:top w:val="none" w:sz="0" w:space="0" w:color="auto"/>
            <w:left w:val="none" w:sz="0" w:space="0" w:color="auto"/>
            <w:bottom w:val="none" w:sz="0" w:space="0" w:color="auto"/>
            <w:right w:val="none" w:sz="0" w:space="0" w:color="auto"/>
          </w:divBdr>
          <w:divsChild>
            <w:div w:id="1287544599">
              <w:marLeft w:val="0"/>
              <w:marRight w:val="0"/>
              <w:marTop w:val="0"/>
              <w:marBottom w:val="0"/>
              <w:divBdr>
                <w:top w:val="none" w:sz="0" w:space="0" w:color="auto"/>
                <w:left w:val="none" w:sz="0" w:space="0" w:color="auto"/>
                <w:bottom w:val="none" w:sz="0" w:space="0" w:color="auto"/>
                <w:right w:val="none" w:sz="0" w:space="0" w:color="auto"/>
              </w:divBdr>
              <w:divsChild>
                <w:div w:id="1657605573">
                  <w:marLeft w:val="0"/>
                  <w:marRight w:val="0"/>
                  <w:marTop w:val="0"/>
                  <w:marBottom w:val="0"/>
                  <w:divBdr>
                    <w:top w:val="none" w:sz="0" w:space="0" w:color="auto"/>
                    <w:left w:val="none" w:sz="0" w:space="0" w:color="auto"/>
                    <w:bottom w:val="none" w:sz="0" w:space="0" w:color="auto"/>
                    <w:right w:val="none" w:sz="0" w:space="0" w:color="auto"/>
                  </w:divBdr>
                  <w:divsChild>
                    <w:div w:id="37520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598008">
          <w:marLeft w:val="0"/>
          <w:marRight w:val="0"/>
          <w:marTop w:val="0"/>
          <w:marBottom w:val="0"/>
          <w:divBdr>
            <w:top w:val="none" w:sz="0" w:space="0" w:color="auto"/>
            <w:left w:val="none" w:sz="0" w:space="0" w:color="auto"/>
            <w:bottom w:val="none" w:sz="0" w:space="0" w:color="auto"/>
            <w:right w:val="none" w:sz="0" w:space="0" w:color="auto"/>
          </w:divBdr>
          <w:divsChild>
            <w:div w:id="1381368001">
              <w:marLeft w:val="0"/>
              <w:marRight w:val="0"/>
              <w:marTop w:val="0"/>
              <w:marBottom w:val="0"/>
              <w:divBdr>
                <w:top w:val="none" w:sz="0" w:space="0" w:color="auto"/>
                <w:left w:val="none" w:sz="0" w:space="0" w:color="auto"/>
                <w:bottom w:val="none" w:sz="0" w:space="0" w:color="auto"/>
                <w:right w:val="none" w:sz="0" w:space="0" w:color="auto"/>
              </w:divBdr>
            </w:div>
          </w:divsChild>
        </w:div>
        <w:div w:id="1236623035">
          <w:marLeft w:val="0"/>
          <w:marRight w:val="0"/>
          <w:marTop w:val="0"/>
          <w:marBottom w:val="0"/>
          <w:divBdr>
            <w:top w:val="none" w:sz="0" w:space="0" w:color="auto"/>
            <w:left w:val="none" w:sz="0" w:space="0" w:color="auto"/>
            <w:bottom w:val="none" w:sz="0" w:space="0" w:color="auto"/>
            <w:right w:val="none" w:sz="0" w:space="0" w:color="auto"/>
          </w:divBdr>
          <w:divsChild>
            <w:div w:id="1045259166">
              <w:marLeft w:val="0"/>
              <w:marRight w:val="0"/>
              <w:marTop w:val="0"/>
              <w:marBottom w:val="0"/>
              <w:divBdr>
                <w:top w:val="none" w:sz="0" w:space="0" w:color="auto"/>
                <w:left w:val="none" w:sz="0" w:space="0" w:color="auto"/>
                <w:bottom w:val="none" w:sz="0" w:space="0" w:color="auto"/>
                <w:right w:val="none" w:sz="0" w:space="0" w:color="auto"/>
              </w:divBdr>
              <w:divsChild>
                <w:div w:id="1632710931">
                  <w:marLeft w:val="0"/>
                  <w:marRight w:val="0"/>
                  <w:marTop w:val="0"/>
                  <w:marBottom w:val="0"/>
                  <w:divBdr>
                    <w:top w:val="none" w:sz="0" w:space="0" w:color="auto"/>
                    <w:left w:val="none" w:sz="0" w:space="0" w:color="auto"/>
                    <w:bottom w:val="none" w:sz="0" w:space="0" w:color="auto"/>
                    <w:right w:val="none" w:sz="0" w:space="0" w:color="auto"/>
                  </w:divBdr>
                  <w:divsChild>
                    <w:div w:id="1973437674">
                      <w:marLeft w:val="0"/>
                      <w:marRight w:val="0"/>
                      <w:marTop w:val="0"/>
                      <w:marBottom w:val="0"/>
                      <w:divBdr>
                        <w:top w:val="none" w:sz="0" w:space="0" w:color="auto"/>
                        <w:left w:val="none" w:sz="0" w:space="0" w:color="auto"/>
                        <w:bottom w:val="none" w:sz="0" w:space="0" w:color="auto"/>
                        <w:right w:val="none" w:sz="0" w:space="0" w:color="auto"/>
                      </w:divBdr>
                      <w:divsChild>
                        <w:div w:id="429011107">
                          <w:marLeft w:val="0"/>
                          <w:marRight w:val="0"/>
                          <w:marTop w:val="0"/>
                          <w:marBottom w:val="0"/>
                          <w:divBdr>
                            <w:top w:val="none" w:sz="0" w:space="0" w:color="auto"/>
                            <w:left w:val="none" w:sz="0" w:space="0" w:color="auto"/>
                            <w:bottom w:val="none" w:sz="0" w:space="0" w:color="auto"/>
                            <w:right w:val="none" w:sz="0" w:space="0" w:color="auto"/>
                          </w:divBdr>
                          <w:divsChild>
                            <w:div w:id="742025000">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1051344928">
      <w:bodyDiv w:val="1"/>
      <w:marLeft w:val="0"/>
      <w:marRight w:val="0"/>
      <w:marTop w:val="0"/>
      <w:marBottom w:val="0"/>
      <w:divBdr>
        <w:top w:val="none" w:sz="0" w:space="0" w:color="auto"/>
        <w:left w:val="none" w:sz="0" w:space="0" w:color="auto"/>
        <w:bottom w:val="none" w:sz="0" w:space="0" w:color="auto"/>
        <w:right w:val="none" w:sz="0" w:space="0" w:color="auto"/>
      </w:divBdr>
      <w:divsChild>
        <w:div w:id="1859467679">
          <w:marLeft w:val="2850"/>
          <w:marRight w:val="0"/>
          <w:marTop w:val="0"/>
          <w:marBottom w:val="0"/>
          <w:divBdr>
            <w:top w:val="none" w:sz="0" w:space="0" w:color="auto"/>
            <w:left w:val="none" w:sz="0" w:space="0" w:color="auto"/>
            <w:bottom w:val="none" w:sz="0" w:space="0" w:color="auto"/>
            <w:right w:val="none" w:sz="0" w:space="0" w:color="auto"/>
          </w:divBdr>
          <w:divsChild>
            <w:div w:id="287129466">
              <w:marLeft w:val="0"/>
              <w:marRight w:val="0"/>
              <w:marTop w:val="0"/>
              <w:marBottom w:val="0"/>
              <w:divBdr>
                <w:top w:val="none" w:sz="0" w:space="0" w:color="auto"/>
                <w:left w:val="none" w:sz="0" w:space="0" w:color="auto"/>
                <w:bottom w:val="none" w:sz="0" w:space="0" w:color="auto"/>
                <w:right w:val="none" w:sz="0" w:space="0" w:color="auto"/>
              </w:divBdr>
              <w:divsChild>
                <w:div w:id="864371006">
                  <w:marLeft w:val="0"/>
                  <w:marRight w:val="0"/>
                  <w:marTop w:val="0"/>
                  <w:marBottom w:val="0"/>
                  <w:divBdr>
                    <w:top w:val="none" w:sz="0" w:space="0" w:color="auto"/>
                    <w:left w:val="none" w:sz="0" w:space="0" w:color="auto"/>
                    <w:bottom w:val="none" w:sz="0" w:space="0" w:color="auto"/>
                    <w:right w:val="none" w:sz="0" w:space="0" w:color="auto"/>
                  </w:divBdr>
                </w:div>
              </w:divsChild>
            </w:div>
            <w:div w:id="1516385287">
              <w:marLeft w:val="0"/>
              <w:marRight w:val="0"/>
              <w:marTop w:val="0"/>
              <w:marBottom w:val="0"/>
              <w:divBdr>
                <w:top w:val="none" w:sz="0" w:space="0" w:color="auto"/>
                <w:left w:val="none" w:sz="0" w:space="0" w:color="auto"/>
                <w:bottom w:val="none" w:sz="0" w:space="0" w:color="auto"/>
                <w:right w:val="none" w:sz="0" w:space="0" w:color="auto"/>
              </w:divBdr>
              <w:divsChild>
                <w:div w:id="343551672">
                  <w:marLeft w:val="0"/>
                  <w:marRight w:val="0"/>
                  <w:marTop w:val="0"/>
                  <w:marBottom w:val="0"/>
                  <w:divBdr>
                    <w:top w:val="none" w:sz="0" w:space="0" w:color="auto"/>
                    <w:left w:val="none" w:sz="0" w:space="0" w:color="auto"/>
                    <w:bottom w:val="none" w:sz="0" w:space="0" w:color="auto"/>
                    <w:right w:val="none" w:sz="0" w:space="0" w:color="auto"/>
                  </w:divBdr>
                  <w:divsChild>
                    <w:div w:id="1431007434">
                      <w:marLeft w:val="0"/>
                      <w:marRight w:val="0"/>
                      <w:marTop w:val="0"/>
                      <w:marBottom w:val="0"/>
                      <w:divBdr>
                        <w:top w:val="none" w:sz="0" w:space="0" w:color="auto"/>
                        <w:left w:val="none" w:sz="0" w:space="0" w:color="auto"/>
                        <w:bottom w:val="none" w:sz="0" w:space="0" w:color="auto"/>
                        <w:right w:val="none" w:sz="0" w:space="0" w:color="auto"/>
                      </w:divBdr>
                      <w:divsChild>
                        <w:div w:id="87342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413300">
              <w:marLeft w:val="0"/>
              <w:marRight w:val="0"/>
              <w:marTop w:val="0"/>
              <w:marBottom w:val="0"/>
              <w:divBdr>
                <w:top w:val="none" w:sz="0" w:space="0" w:color="auto"/>
                <w:left w:val="none" w:sz="0" w:space="0" w:color="auto"/>
                <w:bottom w:val="none" w:sz="0" w:space="0" w:color="auto"/>
                <w:right w:val="none" w:sz="0" w:space="0" w:color="auto"/>
              </w:divBdr>
              <w:divsChild>
                <w:div w:id="2049182031">
                  <w:marLeft w:val="0"/>
                  <w:marRight w:val="0"/>
                  <w:marTop w:val="0"/>
                  <w:marBottom w:val="0"/>
                  <w:divBdr>
                    <w:top w:val="none" w:sz="0" w:space="0" w:color="auto"/>
                    <w:left w:val="none" w:sz="0" w:space="0" w:color="auto"/>
                    <w:bottom w:val="none" w:sz="0" w:space="0" w:color="auto"/>
                    <w:right w:val="none" w:sz="0" w:space="0" w:color="auto"/>
                  </w:divBdr>
                </w:div>
              </w:divsChild>
            </w:div>
            <w:div w:id="491213072">
              <w:marLeft w:val="0"/>
              <w:marRight w:val="0"/>
              <w:marTop w:val="0"/>
              <w:marBottom w:val="0"/>
              <w:divBdr>
                <w:top w:val="none" w:sz="0" w:space="0" w:color="auto"/>
                <w:left w:val="none" w:sz="0" w:space="0" w:color="auto"/>
                <w:bottom w:val="none" w:sz="0" w:space="0" w:color="auto"/>
                <w:right w:val="none" w:sz="0" w:space="0" w:color="auto"/>
              </w:divBdr>
              <w:divsChild>
                <w:div w:id="2076126826">
                  <w:marLeft w:val="0"/>
                  <w:marRight w:val="0"/>
                  <w:marTop w:val="0"/>
                  <w:marBottom w:val="0"/>
                  <w:divBdr>
                    <w:top w:val="none" w:sz="0" w:space="0" w:color="auto"/>
                    <w:left w:val="none" w:sz="0" w:space="0" w:color="auto"/>
                    <w:bottom w:val="none" w:sz="0" w:space="0" w:color="auto"/>
                    <w:right w:val="none" w:sz="0" w:space="0" w:color="auto"/>
                  </w:divBdr>
                  <w:divsChild>
                    <w:div w:id="478502541">
                      <w:marLeft w:val="0"/>
                      <w:marRight w:val="0"/>
                      <w:marTop w:val="0"/>
                      <w:marBottom w:val="0"/>
                      <w:divBdr>
                        <w:top w:val="none" w:sz="0" w:space="0" w:color="auto"/>
                        <w:left w:val="none" w:sz="0" w:space="0" w:color="auto"/>
                        <w:bottom w:val="none" w:sz="0" w:space="0" w:color="auto"/>
                        <w:right w:val="none" w:sz="0" w:space="0" w:color="auto"/>
                      </w:divBdr>
                      <w:divsChild>
                        <w:div w:id="1524593633">
                          <w:marLeft w:val="0"/>
                          <w:marRight w:val="0"/>
                          <w:marTop w:val="0"/>
                          <w:marBottom w:val="0"/>
                          <w:divBdr>
                            <w:top w:val="none" w:sz="0" w:space="0" w:color="auto"/>
                            <w:left w:val="none" w:sz="0" w:space="0" w:color="auto"/>
                            <w:bottom w:val="none" w:sz="0" w:space="0" w:color="auto"/>
                            <w:right w:val="none" w:sz="0" w:space="0" w:color="auto"/>
                          </w:divBdr>
                          <w:divsChild>
                            <w:div w:id="205414956">
                              <w:marLeft w:val="0"/>
                              <w:marRight w:val="0"/>
                              <w:marTop w:val="0"/>
                              <w:marBottom w:val="0"/>
                              <w:divBdr>
                                <w:top w:val="none" w:sz="0" w:space="0" w:color="auto"/>
                                <w:left w:val="none" w:sz="0" w:space="0" w:color="auto"/>
                                <w:bottom w:val="none" w:sz="0" w:space="0" w:color="auto"/>
                                <w:right w:val="none" w:sz="0" w:space="0" w:color="auto"/>
                              </w:divBdr>
                              <w:divsChild>
                                <w:div w:id="533225838">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sChild>
    </w:div>
    <w:div w:id="1054501059">
      <w:bodyDiv w:val="1"/>
      <w:marLeft w:val="0"/>
      <w:marRight w:val="0"/>
      <w:marTop w:val="0"/>
      <w:marBottom w:val="0"/>
      <w:divBdr>
        <w:top w:val="none" w:sz="0" w:space="0" w:color="auto"/>
        <w:left w:val="none" w:sz="0" w:space="0" w:color="auto"/>
        <w:bottom w:val="none" w:sz="0" w:space="0" w:color="auto"/>
        <w:right w:val="none" w:sz="0" w:space="0" w:color="auto"/>
      </w:divBdr>
      <w:divsChild>
        <w:div w:id="1303340490">
          <w:marLeft w:val="0"/>
          <w:marRight w:val="0"/>
          <w:marTop w:val="120"/>
          <w:marBottom w:val="168"/>
          <w:divBdr>
            <w:top w:val="none" w:sz="0" w:space="0" w:color="auto"/>
            <w:left w:val="none" w:sz="0" w:space="0" w:color="auto"/>
            <w:bottom w:val="none" w:sz="0" w:space="0" w:color="auto"/>
            <w:right w:val="none" w:sz="0" w:space="0" w:color="auto"/>
          </w:divBdr>
        </w:div>
        <w:div w:id="179928758">
          <w:marLeft w:val="0"/>
          <w:marRight w:val="0"/>
          <w:marTop w:val="120"/>
          <w:marBottom w:val="168"/>
          <w:divBdr>
            <w:top w:val="none" w:sz="0" w:space="0" w:color="auto"/>
            <w:left w:val="none" w:sz="0" w:space="0" w:color="auto"/>
            <w:bottom w:val="none" w:sz="0" w:space="0" w:color="auto"/>
            <w:right w:val="none" w:sz="0" w:space="0" w:color="auto"/>
          </w:divBdr>
        </w:div>
      </w:divsChild>
    </w:div>
    <w:div w:id="1057364578">
      <w:bodyDiv w:val="1"/>
      <w:marLeft w:val="0"/>
      <w:marRight w:val="0"/>
      <w:marTop w:val="0"/>
      <w:marBottom w:val="0"/>
      <w:divBdr>
        <w:top w:val="none" w:sz="0" w:space="0" w:color="auto"/>
        <w:left w:val="none" w:sz="0" w:space="0" w:color="auto"/>
        <w:bottom w:val="none" w:sz="0" w:space="0" w:color="auto"/>
        <w:right w:val="none" w:sz="0" w:space="0" w:color="auto"/>
      </w:divBdr>
      <w:divsChild>
        <w:div w:id="1843010716">
          <w:marLeft w:val="0"/>
          <w:marRight w:val="0"/>
          <w:marTop w:val="0"/>
          <w:marBottom w:val="0"/>
          <w:divBdr>
            <w:top w:val="none" w:sz="0" w:space="0" w:color="auto"/>
            <w:left w:val="none" w:sz="0" w:space="0" w:color="auto"/>
            <w:bottom w:val="none" w:sz="0" w:space="0" w:color="auto"/>
            <w:right w:val="none" w:sz="0" w:space="0" w:color="auto"/>
          </w:divBdr>
          <w:divsChild>
            <w:div w:id="543950591">
              <w:marLeft w:val="0"/>
              <w:marRight w:val="0"/>
              <w:marTop w:val="0"/>
              <w:marBottom w:val="0"/>
              <w:divBdr>
                <w:top w:val="none" w:sz="0" w:space="0" w:color="auto"/>
                <w:left w:val="none" w:sz="0" w:space="0" w:color="auto"/>
                <w:bottom w:val="none" w:sz="0" w:space="0" w:color="auto"/>
                <w:right w:val="none" w:sz="0" w:space="0" w:color="auto"/>
              </w:divBdr>
              <w:divsChild>
                <w:div w:id="354311575">
                  <w:marLeft w:val="2850"/>
                  <w:marRight w:val="0"/>
                  <w:marTop w:val="0"/>
                  <w:marBottom w:val="0"/>
                  <w:divBdr>
                    <w:top w:val="none" w:sz="0" w:space="0" w:color="auto"/>
                    <w:left w:val="none" w:sz="0" w:space="0" w:color="auto"/>
                    <w:bottom w:val="none" w:sz="0" w:space="0" w:color="auto"/>
                    <w:right w:val="none" w:sz="0" w:space="0" w:color="auto"/>
                  </w:divBdr>
                  <w:divsChild>
                    <w:div w:id="235631345">
                      <w:marLeft w:val="0"/>
                      <w:marRight w:val="0"/>
                      <w:marTop w:val="0"/>
                      <w:marBottom w:val="0"/>
                      <w:divBdr>
                        <w:top w:val="none" w:sz="0" w:space="0" w:color="auto"/>
                        <w:left w:val="none" w:sz="0" w:space="0" w:color="auto"/>
                        <w:bottom w:val="none" w:sz="0" w:space="0" w:color="auto"/>
                        <w:right w:val="none" w:sz="0" w:space="0" w:color="auto"/>
                      </w:divBdr>
                      <w:divsChild>
                        <w:div w:id="1245914605">
                          <w:marLeft w:val="0"/>
                          <w:marRight w:val="0"/>
                          <w:marTop w:val="0"/>
                          <w:marBottom w:val="0"/>
                          <w:divBdr>
                            <w:top w:val="none" w:sz="0" w:space="0" w:color="auto"/>
                            <w:left w:val="none" w:sz="0" w:space="0" w:color="auto"/>
                            <w:bottom w:val="none" w:sz="0" w:space="0" w:color="auto"/>
                            <w:right w:val="none" w:sz="0" w:space="0" w:color="auto"/>
                          </w:divBdr>
                        </w:div>
                      </w:divsChild>
                    </w:div>
                    <w:div w:id="9918175">
                      <w:marLeft w:val="0"/>
                      <w:marRight w:val="0"/>
                      <w:marTop w:val="0"/>
                      <w:marBottom w:val="0"/>
                      <w:divBdr>
                        <w:top w:val="none" w:sz="0" w:space="0" w:color="auto"/>
                        <w:left w:val="none" w:sz="0" w:space="0" w:color="auto"/>
                        <w:bottom w:val="none" w:sz="0" w:space="0" w:color="auto"/>
                        <w:right w:val="none" w:sz="0" w:space="0" w:color="auto"/>
                      </w:divBdr>
                      <w:divsChild>
                        <w:div w:id="182324945">
                          <w:marLeft w:val="0"/>
                          <w:marRight w:val="0"/>
                          <w:marTop w:val="0"/>
                          <w:marBottom w:val="0"/>
                          <w:divBdr>
                            <w:top w:val="none" w:sz="0" w:space="0" w:color="auto"/>
                            <w:left w:val="none" w:sz="0" w:space="0" w:color="auto"/>
                            <w:bottom w:val="none" w:sz="0" w:space="0" w:color="auto"/>
                            <w:right w:val="none" w:sz="0" w:space="0" w:color="auto"/>
                          </w:divBdr>
                          <w:divsChild>
                            <w:div w:id="1743983858">
                              <w:marLeft w:val="0"/>
                              <w:marRight w:val="0"/>
                              <w:marTop w:val="0"/>
                              <w:marBottom w:val="0"/>
                              <w:divBdr>
                                <w:top w:val="none" w:sz="0" w:space="0" w:color="auto"/>
                                <w:left w:val="none" w:sz="0" w:space="0" w:color="auto"/>
                                <w:bottom w:val="none" w:sz="0" w:space="0" w:color="auto"/>
                                <w:right w:val="none" w:sz="0" w:space="0" w:color="auto"/>
                              </w:divBdr>
                              <w:divsChild>
                                <w:div w:id="58314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630739">
                      <w:marLeft w:val="0"/>
                      <w:marRight w:val="0"/>
                      <w:marTop w:val="0"/>
                      <w:marBottom w:val="0"/>
                      <w:divBdr>
                        <w:top w:val="none" w:sz="0" w:space="0" w:color="auto"/>
                        <w:left w:val="none" w:sz="0" w:space="0" w:color="auto"/>
                        <w:bottom w:val="none" w:sz="0" w:space="0" w:color="auto"/>
                        <w:right w:val="none" w:sz="0" w:space="0" w:color="auto"/>
                      </w:divBdr>
                      <w:divsChild>
                        <w:div w:id="1130855720">
                          <w:marLeft w:val="0"/>
                          <w:marRight w:val="0"/>
                          <w:marTop w:val="0"/>
                          <w:marBottom w:val="0"/>
                          <w:divBdr>
                            <w:top w:val="none" w:sz="0" w:space="0" w:color="auto"/>
                            <w:left w:val="none" w:sz="0" w:space="0" w:color="auto"/>
                            <w:bottom w:val="none" w:sz="0" w:space="0" w:color="auto"/>
                            <w:right w:val="none" w:sz="0" w:space="0" w:color="auto"/>
                          </w:divBdr>
                        </w:div>
                      </w:divsChild>
                    </w:div>
                    <w:div w:id="1481539520">
                      <w:marLeft w:val="0"/>
                      <w:marRight w:val="0"/>
                      <w:marTop w:val="0"/>
                      <w:marBottom w:val="0"/>
                      <w:divBdr>
                        <w:top w:val="none" w:sz="0" w:space="0" w:color="auto"/>
                        <w:left w:val="none" w:sz="0" w:space="0" w:color="auto"/>
                        <w:bottom w:val="none" w:sz="0" w:space="0" w:color="auto"/>
                        <w:right w:val="none" w:sz="0" w:space="0" w:color="auto"/>
                      </w:divBdr>
                      <w:divsChild>
                        <w:div w:id="1681008458">
                          <w:marLeft w:val="0"/>
                          <w:marRight w:val="0"/>
                          <w:marTop w:val="0"/>
                          <w:marBottom w:val="0"/>
                          <w:divBdr>
                            <w:top w:val="none" w:sz="0" w:space="0" w:color="auto"/>
                            <w:left w:val="none" w:sz="0" w:space="0" w:color="auto"/>
                            <w:bottom w:val="none" w:sz="0" w:space="0" w:color="auto"/>
                            <w:right w:val="none" w:sz="0" w:space="0" w:color="auto"/>
                          </w:divBdr>
                          <w:divsChild>
                            <w:div w:id="889075845">
                              <w:marLeft w:val="0"/>
                              <w:marRight w:val="0"/>
                              <w:marTop w:val="0"/>
                              <w:marBottom w:val="0"/>
                              <w:divBdr>
                                <w:top w:val="none" w:sz="0" w:space="0" w:color="auto"/>
                                <w:left w:val="none" w:sz="0" w:space="0" w:color="auto"/>
                                <w:bottom w:val="none" w:sz="0" w:space="0" w:color="auto"/>
                                <w:right w:val="none" w:sz="0" w:space="0" w:color="auto"/>
                              </w:divBdr>
                              <w:divsChild>
                                <w:div w:id="1370567812">
                                  <w:marLeft w:val="0"/>
                                  <w:marRight w:val="0"/>
                                  <w:marTop w:val="0"/>
                                  <w:marBottom w:val="0"/>
                                  <w:divBdr>
                                    <w:top w:val="none" w:sz="0" w:space="0" w:color="auto"/>
                                    <w:left w:val="none" w:sz="0" w:space="0" w:color="auto"/>
                                    <w:bottom w:val="none" w:sz="0" w:space="0" w:color="auto"/>
                                    <w:right w:val="none" w:sz="0" w:space="0" w:color="auto"/>
                                  </w:divBdr>
                                  <w:divsChild>
                                    <w:div w:id="1966083665">
                                      <w:marLeft w:val="0"/>
                                      <w:marRight w:val="0"/>
                                      <w:marTop w:val="0"/>
                                      <w:marBottom w:val="0"/>
                                      <w:divBdr>
                                        <w:top w:val="none" w:sz="0" w:space="0" w:color="auto"/>
                                        <w:left w:val="none" w:sz="0" w:space="0" w:color="auto"/>
                                        <w:bottom w:val="none" w:sz="0" w:space="0" w:color="auto"/>
                                        <w:right w:val="none" w:sz="0" w:space="0" w:color="auto"/>
                                      </w:divBdr>
                                      <w:divsChild>
                                        <w:div w:id="720442895">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sChild>
            </w:div>
          </w:divsChild>
        </w:div>
      </w:divsChild>
    </w:div>
    <w:div w:id="1072393454">
      <w:bodyDiv w:val="1"/>
      <w:marLeft w:val="0"/>
      <w:marRight w:val="0"/>
      <w:marTop w:val="0"/>
      <w:marBottom w:val="0"/>
      <w:divBdr>
        <w:top w:val="none" w:sz="0" w:space="0" w:color="auto"/>
        <w:left w:val="none" w:sz="0" w:space="0" w:color="auto"/>
        <w:bottom w:val="none" w:sz="0" w:space="0" w:color="auto"/>
        <w:right w:val="none" w:sz="0" w:space="0" w:color="auto"/>
      </w:divBdr>
    </w:div>
    <w:div w:id="1078819074">
      <w:bodyDiv w:val="1"/>
      <w:marLeft w:val="0"/>
      <w:marRight w:val="0"/>
      <w:marTop w:val="0"/>
      <w:marBottom w:val="0"/>
      <w:divBdr>
        <w:top w:val="none" w:sz="0" w:space="0" w:color="auto"/>
        <w:left w:val="none" w:sz="0" w:space="0" w:color="auto"/>
        <w:bottom w:val="none" w:sz="0" w:space="0" w:color="auto"/>
        <w:right w:val="none" w:sz="0" w:space="0" w:color="auto"/>
      </w:divBdr>
      <w:divsChild>
        <w:div w:id="319501985">
          <w:marLeft w:val="0"/>
          <w:marRight w:val="0"/>
          <w:marTop w:val="0"/>
          <w:marBottom w:val="0"/>
          <w:divBdr>
            <w:top w:val="none" w:sz="0" w:space="0" w:color="auto"/>
            <w:left w:val="none" w:sz="0" w:space="0" w:color="auto"/>
            <w:bottom w:val="none" w:sz="0" w:space="0" w:color="auto"/>
            <w:right w:val="none" w:sz="0" w:space="0" w:color="auto"/>
          </w:divBdr>
          <w:divsChild>
            <w:div w:id="2141147312">
              <w:marLeft w:val="0"/>
              <w:marRight w:val="0"/>
              <w:marTop w:val="0"/>
              <w:marBottom w:val="0"/>
              <w:divBdr>
                <w:top w:val="none" w:sz="0" w:space="0" w:color="auto"/>
                <w:left w:val="none" w:sz="0" w:space="0" w:color="auto"/>
                <w:bottom w:val="none" w:sz="0" w:space="0" w:color="auto"/>
                <w:right w:val="none" w:sz="0" w:space="0" w:color="auto"/>
              </w:divBdr>
            </w:div>
          </w:divsChild>
        </w:div>
        <w:div w:id="655306812">
          <w:marLeft w:val="0"/>
          <w:marRight w:val="0"/>
          <w:marTop w:val="0"/>
          <w:marBottom w:val="0"/>
          <w:divBdr>
            <w:top w:val="none" w:sz="0" w:space="0" w:color="auto"/>
            <w:left w:val="none" w:sz="0" w:space="0" w:color="auto"/>
            <w:bottom w:val="none" w:sz="0" w:space="0" w:color="auto"/>
            <w:right w:val="none" w:sz="0" w:space="0" w:color="auto"/>
          </w:divBdr>
          <w:divsChild>
            <w:div w:id="700201629">
              <w:marLeft w:val="0"/>
              <w:marRight w:val="0"/>
              <w:marTop w:val="0"/>
              <w:marBottom w:val="0"/>
              <w:divBdr>
                <w:top w:val="none" w:sz="0" w:space="0" w:color="auto"/>
                <w:left w:val="none" w:sz="0" w:space="0" w:color="auto"/>
                <w:bottom w:val="none" w:sz="0" w:space="0" w:color="auto"/>
                <w:right w:val="none" w:sz="0" w:space="0" w:color="auto"/>
              </w:divBdr>
              <w:divsChild>
                <w:div w:id="1242712020">
                  <w:marLeft w:val="0"/>
                  <w:marRight w:val="0"/>
                  <w:marTop w:val="0"/>
                  <w:marBottom w:val="0"/>
                  <w:divBdr>
                    <w:top w:val="none" w:sz="0" w:space="0" w:color="auto"/>
                    <w:left w:val="none" w:sz="0" w:space="0" w:color="auto"/>
                    <w:bottom w:val="none" w:sz="0" w:space="0" w:color="auto"/>
                    <w:right w:val="none" w:sz="0" w:space="0" w:color="auto"/>
                  </w:divBdr>
                  <w:divsChild>
                    <w:div w:id="220989399">
                      <w:marLeft w:val="0"/>
                      <w:marRight w:val="0"/>
                      <w:marTop w:val="0"/>
                      <w:marBottom w:val="0"/>
                      <w:divBdr>
                        <w:top w:val="none" w:sz="0" w:space="0" w:color="auto"/>
                        <w:left w:val="none" w:sz="0" w:space="0" w:color="auto"/>
                        <w:bottom w:val="none" w:sz="0" w:space="0" w:color="auto"/>
                        <w:right w:val="none" w:sz="0" w:space="0" w:color="auto"/>
                      </w:divBdr>
                      <w:divsChild>
                        <w:div w:id="968625750">
                          <w:marLeft w:val="0"/>
                          <w:marRight w:val="0"/>
                          <w:marTop w:val="0"/>
                          <w:marBottom w:val="300"/>
                          <w:divBdr>
                            <w:top w:val="single" w:sz="6" w:space="7" w:color="D2D2D2"/>
                            <w:left w:val="single" w:sz="6" w:space="8" w:color="D2D2D2"/>
                            <w:bottom w:val="single" w:sz="6" w:space="5" w:color="D2D2D2"/>
                            <w:right w:val="single" w:sz="6" w:space="8" w:color="D2D2D2"/>
                          </w:divBdr>
                          <w:divsChild>
                            <w:div w:id="1316254483">
                              <w:marLeft w:val="0"/>
                              <w:marRight w:val="0"/>
                              <w:marTop w:val="0"/>
                              <w:marBottom w:val="0"/>
                              <w:divBdr>
                                <w:top w:val="none" w:sz="0" w:space="0" w:color="auto"/>
                                <w:left w:val="none" w:sz="0" w:space="0" w:color="auto"/>
                                <w:bottom w:val="none" w:sz="0" w:space="0" w:color="auto"/>
                                <w:right w:val="none" w:sz="0" w:space="0" w:color="auto"/>
                              </w:divBdr>
                              <w:divsChild>
                                <w:div w:id="61282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1309543">
          <w:marLeft w:val="0"/>
          <w:marRight w:val="0"/>
          <w:marTop w:val="0"/>
          <w:marBottom w:val="0"/>
          <w:divBdr>
            <w:top w:val="none" w:sz="0" w:space="0" w:color="auto"/>
            <w:left w:val="none" w:sz="0" w:space="0" w:color="auto"/>
            <w:bottom w:val="none" w:sz="0" w:space="0" w:color="auto"/>
            <w:right w:val="none" w:sz="0" w:space="0" w:color="auto"/>
          </w:divBdr>
          <w:divsChild>
            <w:div w:id="253827613">
              <w:marLeft w:val="0"/>
              <w:marRight w:val="0"/>
              <w:marTop w:val="0"/>
              <w:marBottom w:val="0"/>
              <w:divBdr>
                <w:top w:val="none" w:sz="0" w:space="0" w:color="auto"/>
                <w:left w:val="none" w:sz="0" w:space="0" w:color="auto"/>
                <w:bottom w:val="none" w:sz="0" w:space="0" w:color="auto"/>
                <w:right w:val="none" w:sz="0" w:space="0" w:color="auto"/>
              </w:divBdr>
              <w:divsChild>
                <w:div w:id="240604996">
                  <w:marLeft w:val="0"/>
                  <w:marRight w:val="0"/>
                  <w:marTop w:val="0"/>
                  <w:marBottom w:val="0"/>
                  <w:divBdr>
                    <w:top w:val="none" w:sz="0" w:space="0" w:color="auto"/>
                    <w:left w:val="none" w:sz="0" w:space="0" w:color="auto"/>
                    <w:bottom w:val="none" w:sz="0" w:space="0" w:color="auto"/>
                    <w:right w:val="none" w:sz="0" w:space="0" w:color="auto"/>
                  </w:divBdr>
                  <w:divsChild>
                    <w:div w:id="1633748849">
                      <w:marLeft w:val="0"/>
                      <w:marRight w:val="0"/>
                      <w:marTop w:val="0"/>
                      <w:marBottom w:val="0"/>
                      <w:divBdr>
                        <w:top w:val="none" w:sz="0" w:space="0" w:color="auto"/>
                        <w:left w:val="none" w:sz="0" w:space="0" w:color="auto"/>
                        <w:bottom w:val="none" w:sz="0" w:space="0" w:color="auto"/>
                        <w:right w:val="none" w:sz="0" w:space="0" w:color="auto"/>
                      </w:divBdr>
                    </w:div>
                  </w:divsChild>
                </w:div>
                <w:div w:id="1170561961">
                  <w:marLeft w:val="0"/>
                  <w:marRight w:val="0"/>
                  <w:marTop w:val="0"/>
                  <w:marBottom w:val="0"/>
                  <w:divBdr>
                    <w:top w:val="none" w:sz="0" w:space="0" w:color="auto"/>
                    <w:left w:val="none" w:sz="0" w:space="0" w:color="auto"/>
                    <w:bottom w:val="none" w:sz="0" w:space="0" w:color="auto"/>
                    <w:right w:val="none" w:sz="0" w:space="0" w:color="auto"/>
                  </w:divBdr>
                </w:div>
                <w:div w:id="1779792602">
                  <w:marLeft w:val="0"/>
                  <w:marRight w:val="0"/>
                  <w:marTop w:val="0"/>
                  <w:marBottom w:val="0"/>
                  <w:divBdr>
                    <w:top w:val="none" w:sz="0" w:space="0" w:color="auto"/>
                    <w:left w:val="none" w:sz="0" w:space="0" w:color="auto"/>
                    <w:bottom w:val="none" w:sz="0" w:space="0" w:color="auto"/>
                    <w:right w:val="none" w:sz="0" w:space="0" w:color="auto"/>
                  </w:divBdr>
                  <w:divsChild>
                    <w:div w:id="725957929">
                      <w:marLeft w:val="0"/>
                      <w:marRight w:val="0"/>
                      <w:marTop w:val="0"/>
                      <w:marBottom w:val="300"/>
                      <w:divBdr>
                        <w:top w:val="none" w:sz="0" w:space="0" w:color="auto"/>
                        <w:left w:val="single" w:sz="48" w:space="0" w:color="0073AE"/>
                        <w:bottom w:val="none" w:sz="0" w:space="0" w:color="auto"/>
                        <w:right w:val="none" w:sz="0" w:space="0" w:color="auto"/>
                      </w:divBdr>
                      <w:divsChild>
                        <w:div w:id="299268809">
                          <w:marLeft w:val="0"/>
                          <w:marRight w:val="0"/>
                          <w:marTop w:val="375"/>
                          <w:marBottom w:val="375"/>
                          <w:divBdr>
                            <w:top w:val="none" w:sz="0" w:space="0" w:color="auto"/>
                            <w:left w:val="single" w:sz="6" w:space="15" w:color="FFFFFF"/>
                            <w:bottom w:val="none" w:sz="0" w:space="0" w:color="auto"/>
                            <w:right w:val="none" w:sz="0" w:space="0" w:color="auto"/>
                          </w:divBdr>
                          <w:divsChild>
                            <w:div w:id="1017737708">
                              <w:marLeft w:val="0"/>
                              <w:marRight w:val="0"/>
                              <w:marTop w:val="0"/>
                              <w:marBottom w:val="0"/>
                              <w:divBdr>
                                <w:top w:val="none" w:sz="0" w:space="0" w:color="auto"/>
                                <w:left w:val="none" w:sz="0" w:space="0" w:color="auto"/>
                                <w:bottom w:val="none" w:sz="0" w:space="0" w:color="auto"/>
                                <w:right w:val="none" w:sz="0" w:space="0" w:color="auto"/>
                              </w:divBdr>
                              <w:divsChild>
                                <w:div w:id="844904610">
                                  <w:marLeft w:val="0"/>
                                  <w:marRight w:val="0"/>
                                  <w:marTop w:val="0"/>
                                  <w:marBottom w:val="0"/>
                                  <w:divBdr>
                                    <w:top w:val="none" w:sz="0" w:space="0" w:color="auto"/>
                                    <w:left w:val="none" w:sz="0" w:space="0" w:color="auto"/>
                                    <w:bottom w:val="none" w:sz="0" w:space="0" w:color="auto"/>
                                    <w:right w:val="none" w:sz="0" w:space="0" w:color="auto"/>
                                  </w:divBdr>
                                  <w:divsChild>
                                    <w:div w:id="1879050452">
                                      <w:marLeft w:val="0"/>
                                      <w:marRight w:val="0"/>
                                      <w:marTop w:val="0"/>
                                      <w:marBottom w:val="0"/>
                                      <w:divBdr>
                                        <w:top w:val="none" w:sz="0" w:space="0" w:color="auto"/>
                                        <w:left w:val="none" w:sz="0" w:space="0" w:color="auto"/>
                                        <w:bottom w:val="none" w:sz="0" w:space="0" w:color="auto"/>
                                        <w:right w:val="none" w:sz="0" w:space="0" w:color="auto"/>
                                      </w:divBdr>
                                      <w:divsChild>
                                        <w:div w:id="202304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9178347">
                          <w:marLeft w:val="0"/>
                          <w:marRight w:val="0"/>
                          <w:marTop w:val="375"/>
                          <w:marBottom w:val="375"/>
                          <w:divBdr>
                            <w:top w:val="none" w:sz="0" w:space="0" w:color="auto"/>
                            <w:left w:val="single" w:sz="6" w:space="15" w:color="FFFFFF"/>
                            <w:bottom w:val="none" w:sz="0" w:space="0" w:color="auto"/>
                            <w:right w:val="none" w:sz="0" w:space="0" w:color="auto"/>
                          </w:divBdr>
                          <w:divsChild>
                            <w:div w:id="353069998">
                              <w:marLeft w:val="0"/>
                              <w:marRight w:val="0"/>
                              <w:marTop w:val="0"/>
                              <w:marBottom w:val="300"/>
                              <w:divBdr>
                                <w:top w:val="none" w:sz="0" w:space="0" w:color="auto"/>
                                <w:left w:val="none" w:sz="0" w:space="0" w:color="auto"/>
                                <w:bottom w:val="none" w:sz="0" w:space="0" w:color="auto"/>
                                <w:right w:val="none" w:sz="0" w:space="0" w:color="auto"/>
                              </w:divBdr>
                              <w:divsChild>
                                <w:div w:id="2038458492">
                                  <w:marLeft w:val="0"/>
                                  <w:marRight w:val="0"/>
                                  <w:marTop w:val="0"/>
                                  <w:marBottom w:val="0"/>
                                  <w:divBdr>
                                    <w:top w:val="none" w:sz="0" w:space="0" w:color="auto"/>
                                    <w:left w:val="none" w:sz="0" w:space="0" w:color="auto"/>
                                    <w:bottom w:val="none" w:sz="0" w:space="0" w:color="auto"/>
                                    <w:right w:val="none" w:sz="0" w:space="0" w:color="auto"/>
                                  </w:divBdr>
                                  <w:divsChild>
                                    <w:div w:id="1270511260">
                                      <w:marLeft w:val="0"/>
                                      <w:marRight w:val="0"/>
                                      <w:marTop w:val="0"/>
                                      <w:marBottom w:val="0"/>
                                      <w:divBdr>
                                        <w:top w:val="none" w:sz="0" w:space="0" w:color="auto"/>
                                        <w:left w:val="none" w:sz="0" w:space="0" w:color="auto"/>
                                        <w:bottom w:val="none" w:sz="0" w:space="0" w:color="auto"/>
                                        <w:right w:val="none" w:sz="0" w:space="0" w:color="auto"/>
                                      </w:divBdr>
                                      <w:divsChild>
                                        <w:div w:id="2367947">
                                          <w:marLeft w:val="0"/>
                                          <w:marRight w:val="0"/>
                                          <w:marTop w:val="0"/>
                                          <w:marBottom w:val="0"/>
                                          <w:divBdr>
                                            <w:top w:val="none" w:sz="0" w:space="0" w:color="auto"/>
                                            <w:left w:val="none" w:sz="0" w:space="0" w:color="auto"/>
                                            <w:bottom w:val="none" w:sz="0" w:space="0" w:color="auto"/>
                                            <w:right w:val="none" w:sz="0" w:space="0" w:color="auto"/>
                                          </w:divBdr>
                                        </w:div>
                                        <w:div w:id="7564868">
                                          <w:marLeft w:val="0"/>
                                          <w:marRight w:val="0"/>
                                          <w:marTop w:val="0"/>
                                          <w:marBottom w:val="0"/>
                                          <w:divBdr>
                                            <w:top w:val="none" w:sz="0" w:space="0" w:color="auto"/>
                                            <w:left w:val="none" w:sz="0" w:space="0" w:color="auto"/>
                                            <w:bottom w:val="none" w:sz="0" w:space="0" w:color="auto"/>
                                            <w:right w:val="none" w:sz="0" w:space="0" w:color="auto"/>
                                          </w:divBdr>
                                        </w:div>
                                        <w:div w:id="73940348">
                                          <w:marLeft w:val="0"/>
                                          <w:marRight w:val="0"/>
                                          <w:marTop w:val="0"/>
                                          <w:marBottom w:val="0"/>
                                          <w:divBdr>
                                            <w:top w:val="none" w:sz="0" w:space="0" w:color="auto"/>
                                            <w:left w:val="none" w:sz="0" w:space="0" w:color="auto"/>
                                            <w:bottom w:val="none" w:sz="0" w:space="0" w:color="auto"/>
                                            <w:right w:val="none" w:sz="0" w:space="0" w:color="auto"/>
                                          </w:divBdr>
                                        </w:div>
                                        <w:div w:id="559295330">
                                          <w:marLeft w:val="0"/>
                                          <w:marRight w:val="0"/>
                                          <w:marTop w:val="0"/>
                                          <w:marBottom w:val="0"/>
                                          <w:divBdr>
                                            <w:top w:val="none" w:sz="0" w:space="0" w:color="auto"/>
                                            <w:left w:val="none" w:sz="0" w:space="0" w:color="auto"/>
                                            <w:bottom w:val="none" w:sz="0" w:space="0" w:color="auto"/>
                                            <w:right w:val="none" w:sz="0" w:space="0" w:color="auto"/>
                                          </w:divBdr>
                                        </w:div>
                                        <w:div w:id="1090202145">
                                          <w:marLeft w:val="0"/>
                                          <w:marRight w:val="0"/>
                                          <w:marTop w:val="0"/>
                                          <w:marBottom w:val="0"/>
                                          <w:divBdr>
                                            <w:top w:val="none" w:sz="0" w:space="0" w:color="auto"/>
                                            <w:left w:val="none" w:sz="0" w:space="0" w:color="auto"/>
                                            <w:bottom w:val="none" w:sz="0" w:space="0" w:color="auto"/>
                                            <w:right w:val="none" w:sz="0" w:space="0" w:color="auto"/>
                                          </w:divBdr>
                                        </w:div>
                                        <w:div w:id="1268460670">
                                          <w:marLeft w:val="0"/>
                                          <w:marRight w:val="0"/>
                                          <w:marTop w:val="0"/>
                                          <w:marBottom w:val="0"/>
                                          <w:divBdr>
                                            <w:top w:val="none" w:sz="0" w:space="0" w:color="auto"/>
                                            <w:left w:val="none" w:sz="0" w:space="0" w:color="auto"/>
                                            <w:bottom w:val="none" w:sz="0" w:space="0" w:color="auto"/>
                                            <w:right w:val="none" w:sz="0" w:space="0" w:color="auto"/>
                                          </w:divBdr>
                                        </w:div>
                                        <w:div w:id="1689520242">
                                          <w:marLeft w:val="0"/>
                                          <w:marRight w:val="0"/>
                                          <w:marTop w:val="0"/>
                                          <w:marBottom w:val="0"/>
                                          <w:divBdr>
                                            <w:top w:val="none" w:sz="0" w:space="0" w:color="auto"/>
                                            <w:left w:val="none" w:sz="0" w:space="0" w:color="auto"/>
                                            <w:bottom w:val="none" w:sz="0" w:space="0" w:color="auto"/>
                                            <w:right w:val="none" w:sz="0" w:space="0" w:color="auto"/>
                                          </w:divBdr>
                                        </w:div>
                                        <w:div w:id="1867593732">
                                          <w:marLeft w:val="0"/>
                                          <w:marRight w:val="0"/>
                                          <w:marTop w:val="0"/>
                                          <w:marBottom w:val="0"/>
                                          <w:divBdr>
                                            <w:top w:val="none" w:sz="0" w:space="0" w:color="auto"/>
                                            <w:left w:val="none" w:sz="0" w:space="0" w:color="auto"/>
                                            <w:bottom w:val="none" w:sz="0" w:space="0" w:color="auto"/>
                                            <w:right w:val="none" w:sz="0" w:space="0" w:color="auto"/>
                                          </w:divBdr>
                                        </w:div>
                                        <w:div w:id="2047753405">
                                          <w:marLeft w:val="0"/>
                                          <w:marRight w:val="0"/>
                                          <w:marTop w:val="0"/>
                                          <w:marBottom w:val="0"/>
                                          <w:divBdr>
                                            <w:top w:val="none" w:sz="0" w:space="0" w:color="auto"/>
                                            <w:left w:val="none" w:sz="0" w:space="0" w:color="auto"/>
                                            <w:bottom w:val="none" w:sz="0" w:space="0" w:color="auto"/>
                                            <w:right w:val="none" w:sz="0" w:space="0" w:color="auto"/>
                                          </w:divBdr>
                                        </w:div>
                                        <w:div w:id="209415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267009">
                              <w:marLeft w:val="0"/>
                              <w:marRight w:val="0"/>
                              <w:marTop w:val="0"/>
                              <w:marBottom w:val="0"/>
                              <w:divBdr>
                                <w:top w:val="none" w:sz="0" w:space="0" w:color="auto"/>
                                <w:left w:val="none" w:sz="0" w:space="0" w:color="auto"/>
                                <w:bottom w:val="none" w:sz="0" w:space="0" w:color="auto"/>
                                <w:right w:val="none" w:sz="0" w:space="0" w:color="auto"/>
                              </w:divBdr>
                              <w:divsChild>
                                <w:div w:id="5791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153777">
                          <w:marLeft w:val="0"/>
                          <w:marRight w:val="0"/>
                          <w:marTop w:val="375"/>
                          <w:marBottom w:val="375"/>
                          <w:divBdr>
                            <w:top w:val="none" w:sz="0" w:space="0" w:color="auto"/>
                            <w:left w:val="single" w:sz="6" w:space="15" w:color="FFFFFF"/>
                            <w:bottom w:val="none" w:sz="0" w:space="0" w:color="auto"/>
                            <w:right w:val="none" w:sz="0" w:space="0" w:color="auto"/>
                          </w:divBdr>
                          <w:divsChild>
                            <w:div w:id="374014212">
                              <w:marLeft w:val="0"/>
                              <w:marRight w:val="0"/>
                              <w:marTop w:val="0"/>
                              <w:marBottom w:val="300"/>
                              <w:divBdr>
                                <w:top w:val="none" w:sz="0" w:space="0" w:color="auto"/>
                                <w:left w:val="none" w:sz="0" w:space="0" w:color="auto"/>
                                <w:bottom w:val="none" w:sz="0" w:space="0" w:color="auto"/>
                                <w:right w:val="none" w:sz="0" w:space="0" w:color="auto"/>
                              </w:divBdr>
                              <w:divsChild>
                                <w:div w:id="1755054791">
                                  <w:marLeft w:val="0"/>
                                  <w:marRight w:val="0"/>
                                  <w:marTop w:val="0"/>
                                  <w:marBottom w:val="0"/>
                                  <w:divBdr>
                                    <w:top w:val="none" w:sz="0" w:space="0" w:color="auto"/>
                                    <w:left w:val="none" w:sz="0" w:space="0" w:color="auto"/>
                                    <w:bottom w:val="none" w:sz="0" w:space="0" w:color="auto"/>
                                    <w:right w:val="none" w:sz="0" w:space="0" w:color="auto"/>
                                  </w:divBdr>
                                  <w:divsChild>
                                    <w:div w:id="47807272">
                                      <w:marLeft w:val="0"/>
                                      <w:marRight w:val="0"/>
                                      <w:marTop w:val="0"/>
                                      <w:marBottom w:val="0"/>
                                      <w:divBdr>
                                        <w:top w:val="none" w:sz="0" w:space="0" w:color="auto"/>
                                        <w:left w:val="none" w:sz="0" w:space="0" w:color="auto"/>
                                        <w:bottom w:val="none" w:sz="0" w:space="0" w:color="auto"/>
                                        <w:right w:val="none" w:sz="0" w:space="0" w:color="auto"/>
                                      </w:divBdr>
                                      <w:divsChild>
                                        <w:div w:id="132647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830872">
                              <w:marLeft w:val="0"/>
                              <w:marRight w:val="0"/>
                              <w:marTop w:val="0"/>
                              <w:marBottom w:val="300"/>
                              <w:divBdr>
                                <w:top w:val="none" w:sz="0" w:space="0" w:color="auto"/>
                                <w:left w:val="none" w:sz="0" w:space="0" w:color="auto"/>
                                <w:bottom w:val="none" w:sz="0" w:space="0" w:color="auto"/>
                                <w:right w:val="none" w:sz="0" w:space="0" w:color="auto"/>
                              </w:divBdr>
                              <w:divsChild>
                                <w:div w:id="1927030311">
                                  <w:marLeft w:val="0"/>
                                  <w:marRight w:val="0"/>
                                  <w:marTop w:val="0"/>
                                  <w:marBottom w:val="0"/>
                                  <w:divBdr>
                                    <w:top w:val="none" w:sz="0" w:space="0" w:color="auto"/>
                                    <w:left w:val="none" w:sz="0" w:space="0" w:color="auto"/>
                                    <w:bottom w:val="none" w:sz="0" w:space="0" w:color="auto"/>
                                    <w:right w:val="none" w:sz="0" w:space="0" w:color="auto"/>
                                  </w:divBdr>
                                  <w:divsChild>
                                    <w:div w:id="138903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434115">
                              <w:marLeft w:val="0"/>
                              <w:marRight w:val="0"/>
                              <w:marTop w:val="0"/>
                              <w:marBottom w:val="300"/>
                              <w:divBdr>
                                <w:top w:val="none" w:sz="0" w:space="0" w:color="auto"/>
                                <w:left w:val="none" w:sz="0" w:space="0" w:color="auto"/>
                                <w:bottom w:val="none" w:sz="0" w:space="0" w:color="auto"/>
                                <w:right w:val="none" w:sz="0" w:space="0" w:color="auto"/>
                              </w:divBdr>
                              <w:divsChild>
                                <w:div w:id="803044385">
                                  <w:marLeft w:val="0"/>
                                  <w:marRight w:val="0"/>
                                  <w:marTop w:val="0"/>
                                  <w:marBottom w:val="0"/>
                                  <w:divBdr>
                                    <w:top w:val="none" w:sz="0" w:space="0" w:color="auto"/>
                                    <w:left w:val="none" w:sz="0" w:space="0" w:color="auto"/>
                                    <w:bottom w:val="none" w:sz="0" w:space="0" w:color="auto"/>
                                    <w:right w:val="none" w:sz="0" w:space="0" w:color="auto"/>
                                  </w:divBdr>
                                </w:div>
                              </w:divsChild>
                            </w:div>
                            <w:div w:id="1240602201">
                              <w:marLeft w:val="0"/>
                              <w:marRight w:val="0"/>
                              <w:marTop w:val="0"/>
                              <w:marBottom w:val="300"/>
                              <w:divBdr>
                                <w:top w:val="none" w:sz="0" w:space="0" w:color="auto"/>
                                <w:left w:val="none" w:sz="0" w:space="0" w:color="auto"/>
                                <w:bottom w:val="none" w:sz="0" w:space="0" w:color="auto"/>
                                <w:right w:val="none" w:sz="0" w:space="0" w:color="auto"/>
                              </w:divBdr>
                              <w:divsChild>
                                <w:div w:id="1445417695">
                                  <w:marLeft w:val="0"/>
                                  <w:marRight w:val="0"/>
                                  <w:marTop w:val="0"/>
                                  <w:marBottom w:val="0"/>
                                  <w:divBdr>
                                    <w:top w:val="none" w:sz="0" w:space="0" w:color="auto"/>
                                    <w:left w:val="none" w:sz="0" w:space="0" w:color="auto"/>
                                    <w:bottom w:val="none" w:sz="0" w:space="0" w:color="auto"/>
                                    <w:right w:val="none" w:sz="0" w:space="0" w:color="auto"/>
                                  </w:divBdr>
                                  <w:divsChild>
                                    <w:div w:id="182041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606722">
                              <w:marLeft w:val="0"/>
                              <w:marRight w:val="0"/>
                              <w:marTop w:val="0"/>
                              <w:marBottom w:val="0"/>
                              <w:divBdr>
                                <w:top w:val="none" w:sz="0" w:space="0" w:color="auto"/>
                                <w:left w:val="none" w:sz="0" w:space="0" w:color="auto"/>
                                <w:bottom w:val="none" w:sz="0" w:space="0" w:color="auto"/>
                                <w:right w:val="none" w:sz="0" w:space="0" w:color="auto"/>
                              </w:divBdr>
                              <w:divsChild>
                                <w:div w:id="1765031319">
                                  <w:marLeft w:val="0"/>
                                  <w:marRight w:val="0"/>
                                  <w:marTop w:val="0"/>
                                  <w:marBottom w:val="0"/>
                                  <w:divBdr>
                                    <w:top w:val="none" w:sz="0" w:space="0" w:color="auto"/>
                                    <w:left w:val="none" w:sz="0" w:space="0" w:color="auto"/>
                                    <w:bottom w:val="none" w:sz="0" w:space="0" w:color="auto"/>
                                    <w:right w:val="none" w:sz="0" w:space="0" w:color="auto"/>
                                  </w:divBdr>
                                  <w:divsChild>
                                    <w:div w:id="172255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062488">
                          <w:marLeft w:val="0"/>
                          <w:marRight w:val="0"/>
                          <w:marTop w:val="375"/>
                          <w:marBottom w:val="375"/>
                          <w:divBdr>
                            <w:top w:val="none" w:sz="0" w:space="0" w:color="auto"/>
                            <w:left w:val="none" w:sz="0" w:space="0" w:color="auto"/>
                            <w:bottom w:val="none" w:sz="0" w:space="0" w:color="auto"/>
                            <w:right w:val="none" w:sz="0" w:space="0" w:color="auto"/>
                          </w:divBdr>
                          <w:divsChild>
                            <w:div w:id="1109661931">
                              <w:marLeft w:val="0"/>
                              <w:marRight w:val="0"/>
                              <w:marTop w:val="0"/>
                              <w:marBottom w:val="0"/>
                              <w:divBdr>
                                <w:top w:val="none" w:sz="0" w:space="0" w:color="auto"/>
                                <w:left w:val="none" w:sz="0" w:space="0" w:color="auto"/>
                                <w:bottom w:val="none" w:sz="0" w:space="0" w:color="auto"/>
                                <w:right w:val="none" w:sz="0" w:space="0" w:color="auto"/>
                              </w:divBdr>
                              <w:divsChild>
                                <w:div w:id="754014246">
                                  <w:marLeft w:val="0"/>
                                  <w:marRight w:val="0"/>
                                  <w:marTop w:val="0"/>
                                  <w:marBottom w:val="0"/>
                                  <w:divBdr>
                                    <w:top w:val="none" w:sz="0" w:space="0" w:color="auto"/>
                                    <w:left w:val="none" w:sz="0" w:space="0" w:color="auto"/>
                                    <w:bottom w:val="none" w:sz="0" w:space="0" w:color="auto"/>
                                    <w:right w:val="none" w:sz="0" w:space="0" w:color="auto"/>
                                  </w:divBdr>
                                  <w:divsChild>
                                    <w:div w:id="1552570595">
                                      <w:marLeft w:val="0"/>
                                      <w:marRight w:val="0"/>
                                      <w:marTop w:val="0"/>
                                      <w:marBottom w:val="0"/>
                                      <w:divBdr>
                                        <w:top w:val="none" w:sz="0" w:space="0" w:color="auto"/>
                                        <w:left w:val="none" w:sz="0" w:space="0" w:color="auto"/>
                                        <w:bottom w:val="none" w:sz="0" w:space="0" w:color="auto"/>
                                        <w:right w:val="none" w:sz="0" w:space="0" w:color="auto"/>
                                      </w:divBdr>
                                      <w:divsChild>
                                        <w:div w:id="1917668243">
                                          <w:marLeft w:val="0"/>
                                          <w:marRight w:val="0"/>
                                          <w:marTop w:val="0"/>
                                          <w:marBottom w:val="0"/>
                                          <w:divBdr>
                                            <w:top w:val="none" w:sz="0" w:space="0" w:color="auto"/>
                                            <w:left w:val="none" w:sz="0" w:space="0" w:color="auto"/>
                                            <w:bottom w:val="none" w:sz="0" w:space="0" w:color="auto"/>
                                            <w:right w:val="none" w:sz="0" w:space="0" w:color="auto"/>
                                          </w:divBdr>
                                          <w:divsChild>
                                            <w:div w:id="157820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3569144">
      <w:bodyDiv w:val="1"/>
      <w:marLeft w:val="0"/>
      <w:marRight w:val="0"/>
      <w:marTop w:val="0"/>
      <w:marBottom w:val="0"/>
      <w:divBdr>
        <w:top w:val="none" w:sz="0" w:space="0" w:color="auto"/>
        <w:left w:val="none" w:sz="0" w:space="0" w:color="auto"/>
        <w:bottom w:val="none" w:sz="0" w:space="0" w:color="auto"/>
        <w:right w:val="none" w:sz="0" w:space="0" w:color="auto"/>
      </w:divBdr>
    </w:div>
    <w:div w:id="1105461759">
      <w:bodyDiv w:val="1"/>
      <w:marLeft w:val="0"/>
      <w:marRight w:val="0"/>
      <w:marTop w:val="0"/>
      <w:marBottom w:val="0"/>
      <w:divBdr>
        <w:top w:val="none" w:sz="0" w:space="0" w:color="auto"/>
        <w:left w:val="none" w:sz="0" w:space="0" w:color="auto"/>
        <w:bottom w:val="none" w:sz="0" w:space="0" w:color="auto"/>
        <w:right w:val="none" w:sz="0" w:space="0" w:color="auto"/>
      </w:divBdr>
      <w:divsChild>
        <w:div w:id="22292087">
          <w:marLeft w:val="0"/>
          <w:marRight w:val="0"/>
          <w:marTop w:val="0"/>
          <w:marBottom w:val="0"/>
          <w:divBdr>
            <w:top w:val="none" w:sz="0" w:space="0" w:color="auto"/>
            <w:left w:val="none" w:sz="0" w:space="0" w:color="auto"/>
            <w:bottom w:val="none" w:sz="0" w:space="0" w:color="auto"/>
            <w:right w:val="none" w:sz="0" w:space="0" w:color="auto"/>
          </w:divBdr>
        </w:div>
        <w:div w:id="330984596">
          <w:marLeft w:val="0"/>
          <w:marRight w:val="0"/>
          <w:marTop w:val="0"/>
          <w:marBottom w:val="0"/>
          <w:divBdr>
            <w:top w:val="none" w:sz="0" w:space="0" w:color="auto"/>
            <w:left w:val="none" w:sz="0" w:space="0" w:color="auto"/>
            <w:bottom w:val="none" w:sz="0" w:space="0" w:color="auto"/>
            <w:right w:val="none" w:sz="0" w:space="0" w:color="auto"/>
          </w:divBdr>
        </w:div>
        <w:div w:id="517279635">
          <w:marLeft w:val="0"/>
          <w:marRight w:val="0"/>
          <w:marTop w:val="0"/>
          <w:marBottom w:val="0"/>
          <w:divBdr>
            <w:top w:val="none" w:sz="0" w:space="0" w:color="auto"/>
            <w:left w:val="none" w:sz="0" w:space="0" w:color="auto"/>
            <w:bottom w:val="none" w:sz="0" w:space="0" w:color="auto"/>
            <w:right w:val="none" w:sz="0" w:space="0" w:color="auto"/>
          </w:divBdr>
        </w:div>
        <w:div w:id="1092551607">
          <w:marLeft w:val="0"/>
          <w:marRight w:val="0"/>
          <w:marTop w:val="0"/>
          <w:marBottom w:val="0"/>
          <w:divBdr>
            <w:top w:val="none" w:sz="0" w:space="0" w:color="auto"/>
            <w:left w:val="none" w:sz="0" w:space="0" w:color="auto"/>
            <w:bottom w:val="none" w:sz="0" w:space="0" w:color="auto"/>
            <w:right w:val="none" w:sz="0" w:space="0" w:color="auto"/>
          </w:divBdr>
        </w:div>
        <w:div w:id="1400905889">
          <w:marLeft w:val="0"/>
          <w:marRight w:val="0"/>
          <w:marTop w:val="0"/>
          <w:marBottom w:val="0"/>
          <w:divBdr>
            <w:top w:val="none" w:sz="0" w:space="0" w:color="auto"/>
            <w:left w:val="none" w:sz="0" w:space="0" w:color="auto"/>
            <w:bottom w:val="none" w:sz="0" w:space="0" w:color="auto"/>
            <w:right w:val="none" w:sz="0" w:space="0" w:color="auto"/>
          </w:divBdr>
        </w:div>
        <w:div w:id="1557278108">
          <w:marLeft w:val="0"/>
          <w:marRight w:val="0"/>
          <w:marTop w:val="0"/>
          <w:marBottom w:val="0"/>
          <w:divBdr>
            <w:top w:val="none" w:sz="0" w:space="0" w:color="auto"/>
            <w:left w:val="none" w:sz="0" w:space="0" w:color="auto"/>
            <w:bottom w:val="none" w:sz="0" w:space="0" w:color="auto"/>
            <w:right w:val="none" w:sz="0" w:space="0" w:color="auto"/>
          </w:divBdr>
        </w:div>
        <w:div w:id="1571768377">
          <w:marLeft w:val="0"/>
          <w:marRight w:val="0"/>
          <w:marTop w:val="0"/>
          <w:marBottom w:val="0"/>
          <w:divBdr>
            <w:top w:val="none" w:sz="0" w:space="0" w:color="auto"/>
            <w:left w:val="none" w:sz="0" w:space="0" w:color="auto"/>
            <w:bottom w:val="none" w:sz="0" w:space="0" w:color="auto"/>
            <w:right w:val="none" w:sz="0" w:space="0" w:color="auto"/>
          </w:divBdr>
        </w:div>
        <w:div w:id="2123258413">
          <w:marLeft w:val="0"/>
          <w:marRight w:val="0"/>
          <w:marTop w:val="0"/>
          <w:marBottom w:val="0"/>
          <w:divBdr>
            <w:top w:val="none" w:sz="0" w:space="0" w:color="auto"/>
            <w:left w:val="none" w:sz="0" w:space="0" w:color="auto"/>
            <w:bottom w:val="none" w:sz="0" w:space="0" w:color="auto"/>
            <w:right w:val="none" w:sz="0" w:space="0" w:color="auto"/>
          </w:divBdr>
        </w:div>
      </w:divsChild>
    </w:div>
    <w:div w:id="1110394634">
      <w:bodyDiv w:val="1"/>
      <w:marLeft w:val="0"/>
      <w:marRight w:val="0"/>
      <w:marTop w:val="0"/>
      <w:marBottom w:val="0"/>
      <w:divBdr>
        <w:top w:val="none" w:sz="0" w:space="0" w:color="auto"/>
        <w:left w:val="none" w:sz="0" w:space="0" w:color="auto"/>
        <w:bottom w:val="none" w:sz="0" w:space="0" w:color="auto"/>
        <w:right w:val="none" w:sz="0" w:space="0" w:color="auto"/>
      </w:divBdr>
      <w:divsChild>
        <w:div w:id="403379116">
          <w:marLeft w:val="0"/>
          <w:marRight w:val="0"/>
          <w:marTop w:val="0"/>
          <w:marBottom w:val="0"/>
          <w:divBdr>
            <w:top w:val="none" w:sz="0" w:space="0" w:color="auto"/>
            <w:left w:val="none" w:sz="0" w:space="0" w:color="auto"/>
            <w:bottom w:val="none" w:sz="0" w:space="0" w:color="auto"/>
            <w:right w:val="none" w:sz="0" w:space="0" w:color="auto"/>
          </w:divBdr>
          <w:divsChild>
            <w:div w:id="1279491468">
              <w:marLeft w:val="0"/>
              <w:marRight w:val="0"/>
              <w:marTop w:val="0"/>
              <w:marBottom w:val="0"/>
              <w:divBdr>
                <w:top w:val="none" w:sz="0" w:space="0" w:color="auto"/>
                <w:left w:val="none" w:sz="0" w:space="0" w:color="auto"/>
                <w:bottom w:val="none" w:sz="0" w:space="0" w:color="auto"/>
                <w:right w:val="none" w:sz="0" w:space="0" w:color="auto"/>
              </w:divBdr>
            </w:div>
            <w:div w:id="47136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835793">
      <w:bodyDiv w:val="1"/>
      <w:marLeft w:val="0"/>
      <w:marRight w:val="0"/>
      <w:marTop w:val="0"/>
      <w:marBottom w:val="0"/>
      <w:divBdr>
        <w:top w:val="none" w:sz="0" w:space="0" w:color="auto"/>
        <w:left w:val="none" w:sz="0" w:space="0" w:color="auto"/>
        <w:bottom w:val="none" w:sz="0" w:space="0" w:color="auto"/>
        <w:right w:val="none" w:sz="0" w:space="0" w:color="auto"/>
      </w:divBdr>
      <w:divsChild>
        <w:div w:id="740952926">
          <w:marLeft w:val="0"/>
          <w:marRight w:val="0"/>
          <w:marTop w:val="0"/>
          <w:marBottom w:val="0"/>
          <w:divBdr>
            <w:top w:val="none" w:sz="0" w:space="0" w:color="auto"/>
            <w:left w:val="none" w:sz="0" w:space="0" w:color="auto"/>
            <w:bottom w:val="none" w:sz="0" w:space="0" w:color="auto"/>
            <w:right w:val="none" w:sz="0" w:space="0" w:color="auto"/>
          </w:divBdr>
          <w:divsChild>
            <w:div w:id="562258038">
              <w:marLeft w:val="0"/>
              <w:marRight w:val="0"/>
              <w:marTop w:val="0"/>
              <w:marBottom w:val="0"/>
              <w:divBdr>
                <w:top w:val="none" w:sz="0" w:space="0" w:color="auto"/>
                <w:left w:val="none" w:sz="0" w:space="0" w:color="auto"/>
                <w:bottom w:val="none" w:sz="0" w:space="0" w:color="auto"/>
                <w:right w:val="none" w:sz="0" w:space="0" w:color="auto"/>
              </w:divBdr>
              <w:divsChild>
                <w:div w:id="13876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889806">
          <w:marLeft w:val="0"/>
          <w:marRight w:val="0"/>
          <w:marTop w:val="0"/>
          <w:marBottom w:val="0"/>
          <w:divBdr>
            <w:top w:val="none" w:sz="0" w:space="0" w:color="auto"/>
            <w:left w:val="none" w:sz="0" w:space="0" w:color="auto"/>
            <w:bottom w:val="none" w:sz="0" w:space="0" w:color="auto"/>
            <w:right w:val="none" w:sz="0" w:space="0" w:color="auto"/>
          </w:divBdr>
          <w:divsChild>
            <w:div w:id="1368019911">
              <w:marLeft w:val="0"/>
              <w:marRight w:val="0"/>
              <w:marTop w:val="0"/>
              <w:marBottom w:val="0"/>
              <w:divBdr>
                <w:top w:val="none" w:sz="0" w:space="0" w:color="auto"/>
                <w:left w:val="none" w:sz="0" w:space="0" w:color="auto"/>
                <w:bottom w:val="none" w:sz="0" w:space="0" w:color="auto"/>
                <w:right w:val="none" w:sz="0" w:space="0" w:color="auto"/>
              </w:divBdr>
              <w:divsChild>
                <w:div w:id="156070181">
                  <w:marLeft w:val="0"/>
                  <w:marRight w:val="0"/>
                  <w:marTop w:val="0"/>
                  <w:marBottom w:val="0"/>
                  <w:divBdr>
                    <w:top w:val="none" w:sz="0" w:space="0" w:color="auto"/>
                    <w:left w:val="none" w:sz="0" w:space="0" w:color="auto"/>
                    <w:bottom w:val="none" w:sz="0" w:space="0" w:color="auto"/>
                    <w:right w:val="none" w:sz="0" w:space="0" w:color="auto"/>
                  </w:divBdr>
                  <w:divsChild>
                    <w:div w:id="1710450008">
                      <w:marLeft w:val="0"/>
                      <w:marRight w:val="0"/>
                      <w:marTop w:val="150"/>
                      <w:marBottom w:val="0"/>
                      <w:divBdr>
                        <w:top w:val="none" w:sz="0" w:space="0" w:color="auto"/>
                        <w:left w:val="none" w:sz="0" w:space="0" w:color="auto"/>
                        <w:bottom w:val="none" w:sz="0" w:space="0" w:color="auto"/>
                        <w:right w:val="none" w:sz="0" w:space="0" w:color="auto"/>
                      </w:divBdr>
                      <w:divsChild>
                        <w:div w:id="210576235">
                          <w:marLeft w:val="0"/>
                          <w:marRight w:val="0"/>
                          <w:marTop w:val="0"/>
                          <w:marBottom w:val="0"/>
                          <w:divBdr>
                            <w:top w:val="none" w:sz="0" w:space="0" w:color="auto"/>
                            <w:left w:val="none" w:sz="0" w:space="0" w:color="auto"/>
                            <w:bottom w:val="none" w:sz="0" w:space="0" w:color="auto"/>
                            <w:right w:val="none" w:sz="0" w:space="0" w:color="auto"/>
                          </w:divBdr>
                        </w:div>
                        <w:div w:id="1784424377">
                          <w:marLeft w:val="0"/>
                          <w:marRight w:val="0"/>
                          <w:marTop w:val="0"/>
                          <w:marBottom w:val="0"/>
                          <w:divBdr>
                            <w:top w:val="none" w:sz="0" w:space="0" w:color="auto"/>
                            <w:left w:val="none" w:sz="0" w:space="0" w:color="auto"/>
                            <w:bottom w:val="none" w:sz="0" w:space="0" w:color="auto"/>
                            <w:right w:val="none" w:sz="0" w:space="0" w:color="auto"/>
                          </w:divBdr>
                          <w:divsChild>
                            <w:div w:id="1433237215">
                              <w:marLeft w:val="0"/>
                              <w:marRight w:val="0"/>
                              <w:marTop w:val="0"/>
                              <w:marBottom w:val="0"/>
                              <w:divBdr>
                                <w:top w:val="none" w:sz="0" w:space="0" w:color="auto"/>
                                <w:left w:val="none" w:sz="0" w:space="0" w:color="auto"/>
                                <w:bottom w:val="none" w:sz="0" w:space="0" w:color="auto"/>
                                <w:right w:val="none" w:sz="0" w:space="0" w:color="auto"/>
                              </w:divBdr>
                            </w:div>
                            <w:div w:id="11922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9253311">
      <w:bodyDiv w:val="1"/>
      <w:marLeft w:val="0"/>
      <w:marRight w:val="0"/>
      <w:marTop w:val="0"/>
      <w:marBottom w:val="0"/>
      <w:divBdr>
        <w:top w:val="none" w:sz="0" w:space="0" w:color="auto"/>
        <w:left w:val="none" w:sz="0" w:space="0" w:color="auto"/>
        <w:bottom w:val="none" w:sz="0" w:space="0" w:color="auto"/>
        <w:right w:val="none" w:sz="0" w:space="0" w:color="auto"/>
      </w:divBdr>
      <w:divsChild>
        <w:div w:id="1218780814">
          <w:marLeft w:val="0"/>
          <w:marRight w:val="0"/>
          <w:marTop w:val="0"/>
          <w:marBottom w:val="0"/>
          <w:divBdr>
            <w:top w:val="none" w:sz="0" w:space="0" w:color="auto"/>
            <w:left w:val="none" w:sz="0" w:space="0" w:color="auto"/>
            <w:bottom w:val="none" w:sz="0" w:space="0" w:color="auto"/>
            <w:right w:val="none" w:sz="0" w:space="0" w:color="auto"/>
          </w:divBdr>
          <w:divsChild>
            <w:div w:id="776608122">
              <w:marLeft w:val="0"/>
              <w:marRight w:val="0"/>
              <w:marTop w:val="0"/>
              <w:marBottom w:val="0"/>
              <w:divBdr>
                <w:top w:val="none" w:sz="0" w:space="0" w:color="auto"/>
                <w:left w:val="none" w:sz="0" w:space="0" w:color="auto"/>
                <w:bottom w:val="none" w:sz="0" w:space="0" w:color="auto"/>
                <w:right w:val="none" w:sz="0" w:space="0" w:color="auto"/>
              </w:divBdr>
              <w:divsChild>
                <w:div w:id="219561309">
                  <w:marLeft w:val="0"/>
                  <w:marRight w:val="0"/>
                  <w:marTop w:val="0"/>
                  <w:marBottom w:val="0"/>
                  <w:divBdr>
                    <w:top w:val="none" w:sz="0" w:space="0" w:color="auto"/>
                    <w:left w:val="none" w:sz="0" w:space="0" w:color="auto"/>
                    <w:bottom w:val="none" w:sz="0" w:space="0" w:color="auto"/>
                    <w:right w:val="none" w:sz="0" w:space="0" w:color="auto"/>
                  </w:divBdr>
                </w:div>
                <w:div w:id="1453012649">
                  <w:marLeft w:val="0"/>
                  <w:marRight w:val="150"/>
                  <w:marTop w:val="150"/>
                  <w:marBottom w:val="0"/>
                  <w:divBdr>
                    <w:top w:val="single" w:sz="2" w:space="0" w:color="FFFFFF"/>
                    <w:left w:val="single" w:sz="2" w:space="0" w:color="FFFFFF"/>
                    <w:bottom w:val="single" w:sz="2" w:space="0" w:color="FFFFFF"/>
                    <w:right w:val="single" w:sz="2" w:space="0" w:color="FFFFFF"/>
                  </w:divBdr>
                  <w:divsChild>
                    <w:div w:id="82053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588121">
              <w:marLeft w:val="0"/>
              <w:marRight w:val="0"/>
              <w:marTop w:val="120"/>
              <w:marBottom w:val="120"/>
              <w:divBdr>
                <w:top w:val="none" w:sz="0" w:space="0" w:color="auto"/>
                <w:left w:val="none" w:sz="0" w:space="0" w:color="auto"/>
                <w:bottom w:val="none" w:sz="0" w:space="0" w:color="auto"/>
                <w:right w:val="none" w:sz="0" w:space="0" w:color="auto"/>
              </w:divBdr>
              <w:divsChild>
                <w:div w:id="1730033203">
                  <w:marLeft w:val="0"/>
                  <w:marRight w:val="0"/>
                  <w:marTop w:val="0"/>
                  <w:marBottom w:val="0"/>
                  <w:divBdr>
                    <w:top w:val="none" w:sz="0" w:space="0" w:color="auto"/>
                    <w:left w:val="none" w:sz="0" w:space="0" w:color="auto"/>
                    <w:bottom w:val="none" w:sz="0" w:space="0" w:color="auto"/>
                    <w:right w:val="none" w:sz="0" w:space="0" w:color="auto"/>
                  </w:divBdr>
                  <w:divsChild>
                    <w:div w:id="947664796">
                      <w:marLeft w:val="0"/>
                      <w:marRight w:val="0"/>
                      <w:marTop w:val="0"/>
                      <w:marBottom w:val="0"/>
                      <w:divBdr>
                        <w:top w:val="none" w:sz="0" w:space="0" w:color="auto"/>
                        <w:left w:val="none" w:sz="0" w:space="0" w:color="auto"/>
                        <w:bottom w:val="none" w:sz="0" w:space="0" w:color="auto"/>
                        <w:right w:val="none" w:sz="0" w:space="0" w:color="auto"/>
                      </w:divBdr>
                      <w:divsChild>
                        <w:div w:id="837037244">
                          <w:marLeft w:val="0"/>
                          <w:marRight w:val="0"/>
                          <w:marTop w:val="0"/>
                          <w:marBottom w:val="0"/>
                          <w:divBdr>
                            <w:top w:val="none" w:sz="0" w:space="0" w:color="auto"/>
                            <w:left w:val="none" w:sz="0" w:space="0" w:color="auto"/>
                            <w:bottom w:val="none" w:sz="0" w:space="0" w:color="auto"/>
                            <w:right w:val="none" w:sz="0" w:space="0" w:color="auto"/>
                          </w:divBdr>
                          <w:divsChild>
                            <w:div w:id="619412783">
                              <w:marLeft w:val="0"/>
                              <w:marRight w:val="0"/>
                              <w:marTop w:val="0"/>
                              <w:marBottom w:val="0"/>
                              <w:divBdr>
                                <w:top w:val="none" w:sz="0" w:space="0" w:color="auto"/>
                                <w:left w:val="none" w:sz="0" w:space="0" w:color="auto"/>
                                <w:bottom w:val="none" w:sz="0" w:space="0" w:color="auto"/>
                                <w:right w:val="none" w:sz="0" w:space="0" w:color="auto"/>
                              </w:divBdr>
                              <w:divsChild>
                                <w:div w:id="575433820">
                                  <w:marLeft w:val="0"/>
                                  <w:marRight w:val="0"/>
                                  <w:marTop w:val="0"/>
                                  <w:marBottom w:val="0"/>
                                  <w:divBdr>
                                    <w:top w:val="none" w:sz="0" w:space="0" w:color="auto"/>
                                    <w:left w:val="none" w:sz="0" w:space="0" w:color="auto"/>
                                    <w:bottom w:val="none" w:sz="0" w:space="0" w:color="auto"/>
                                    <w:right w:val="none" w:sz="0" w:space="0" w:color="auto"/>
                                  </w:divBdr>
                                  <w:divsChild>
                                    <w:div w:id="319310474">
                                      <w:marLeft w:val="0"/>
                                      <w:marRight w:val="0"/>
                                      <w:marTop w:val="0"/>
                                      <w:marBottom w:val="0"/>
                                      <w:divBdr>
                                        <w:top w:val="none" w:sz="0" w:space="0" w:color="auto"/>
                                        <w:left w:val="none" w:sz="0" w:space="0" w:color="auto"/>
                                        <w:bottom w:val="none" w:sz="0" w:space="0" w:color="auto"/>
                                        <w:right w:val="none" w:sz="0" w:space="0" w:color="auto"/>
                                      </w:divBdr>
                                      <w:divsChild>
                                        <w:div w:id="2071423407">
                                          <w:marLeft w:val="0"/>
                                          <w:marRight w:val="0"/>
                                          <w:marTop w:val="0"/>
                                          <w:marBottom w:val="0"/>
                                          <w:divBdr>
                                            <w:top w:val="none" w:sz="0" w:space="0" w:color="auto"/>
                                            <w:left w:val="none" w:sz="0" w:space="0" w:color="auto"/>
                                            <w:bottom w:val="none" w:sz="0" w:space="0" w:color="auto"/>
                                            <w:right w:val="none" w:sz="0" w:space="0" w:color="auto"/>
                                          </w:divBdr>
                                          <w:divsChild>
                                            <w:div w:id="212423155">
                                              <w:marLeft w:val="0"/>
                                              <w:marRight w:val="0"/>
                                              <w:marTop w:val="0"/>
                                              <w:marBottom w:val="0"/>
                                              <w:divBdr>
                                                <w:top w:val="none" w:sz="0" w:space="0" w:color="auto"/>
                                                <w:left w:val="none" w:sz="0" w:space="0" w:color="auto"/>
                                                <w:bottom w:val="none" w:sz="0" w:space="0" w:color="auto"/>
                                                <w:right w:val="none" w:sz="0" w:space="0" w:color="auto"/>
                                              </w:divBdr>
                                              <w:divsChild>
                                                <w:div w:id="180854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19957914">
      <w:bodyDiv w:val="1"/>
      <w:marLeft w:val="0"/>
      <w:marRight w:val="0"/>
      <w:marTop w:val="0"/>
      <w:marBottom w:val="0"/>
      <w:divBdr>
        <w:top w:val="none" w:sz="0" w:space="0" w:color="auto"/>
        <w:left w:val="none" w:sz="0" w:space="0" w:color="auto"/>
        <w:bottom w:val="none" w:sz="0" w:space="0" w:color="auto"/>
        <w:right w:val="none" w:sz="0" w:space="0" w:color="auto"/>
      </w:divBdr>
    </w:div>
    <w:div w:id="1120882721">
      <w:bodyDiv w:val="1"/>
      <w:marLeft w:val="0"/>
      <w:marRight w:val="0"/>
      <w:marTop w:val="0"/>
      <w:marBottom w:val="0"/>
      <w:divBdr>
        <w:top w:val="none" w:sz="0" w:space="0" w:color="auto"/>
        <w:left w:val="none" w:sz="0" w:space="0" w:color="auto"/>
        <w:bottom w:val="none" w:sz="0" w:space="0" w:color="auto"/>
        <w:right w:val="none" w:sz="0" w:space="0" w:color="auto"/>
      </w:divBdr>
      <w:divsChild>
        <w:div w:id="737752229">
          <w:marLeft w:val="0"/>
          <w:marRight w:val="0"/>
          <w:marTop w:val="120"/>
          <w:marBottom w:val="168"/>
          <w:divBdr>
            <w:top w:val="none" w:sz="0" w:space="0" w:color="auto"/>
            <w:left w:val="none" w:sz="0" w:space="0" w:color="auto"/>
            <w:bottom w:val="none" w:sz="0" w:space="0" w:color="auto"/>
            <w:right w:val="none" w:sz="0" w:space="0" w:color="auto"/>
          </w:divBdr>
        </w:div>
        <w:div w:id="1445462160">
          <w:marLeft w:val="0"/>
          <w:marRight w:val="0"/>
          <w:marTop w:val="120"/>
          <w:marBottom w:val="168"/>
          <w:divBdr>
            <w:top w:val="none" w:sz="0" w:space="0" w:color="auto"/>
            <w:left w:val="none" w:sz="0" w:space="0" w:color="auto"/>
            <w:bottom w:val="none" w:sz="0" w:space="0" w:color="auto"/>
            <w:right w:val="none" w:sz="0" w:space="0" w:color="auto"/>
          </w:divBdr>
        </w:div>
      </w:divsChild>
    </w:div>
    <w:div w:id="1138763395">
      <w:bodyDiv w:val="1"/>
      <w:marLeft w:val="0"/>
      <w:marRight w:val="0"/>
      <w:marTop w:val="0"/>
      <w:marBottom w:val="0"/>
      <w:divBdr>
        <w:top w:val="none" w:sz="0" w:space="0" w:color="auto"/>
        <w:left w:val="none" w:sz="0" w:space="0" w:color="auto"/>
        <w:bottom w:val="none" w:sz="0" w:space="0" w:color="auto"/>
        <w:right w:val="none" w:sz="0" w:space="0" w:color="auto"/>
      </w:divBdr>
      <w:divsChild>
        <w:div w:id="550459563">
          <w:marLeft w:val="0"/>
          <w:marRight w:val="0"/>
          <w:marTop w:val="0"/>
          <w:marBottom w:val="0"/>
          <w:divBdr>
            <w:top w:val="none" w:sz="0" w:space="0" w:color="auto"/>
            <w:left w:val="none" w:sz="0" w:space="0" w:color="auto"/>
            <w:bottom w:val="none" w:sz="0" w:space="0" w:color="auto"/>
            <w:right w:val="none" w:sz="0" w:space="0" w:color="auto"/>
          </w:divBdr>
          <w:divsChild>
            <w:div w:id="646784364">
              <w:marLeft w:val="0"/>
              <w:marRight w:val="0"/>
              <w:marTop w:val="0"/>
              <w:marBottom w:val="0"/>
              <w:divBdr>
                <w:top w:val="none" w:sz="0" w:space="0" w:color="auto"/>
                <w:left w:val="none" w:sz="0" w:space="0" w:color="auto"/>
                <w:bottom w:val="none" w:sz="0" w:space="0" w:color="auto"/>
                <w:right w:val="none" w:sz="0" w:space="0" w:color="auto"/>
              </w:divBdr>
              <w:divsChild>
                <w:div w:id="2018115741">
                  <w:marLeft w:val="0"/>
                  <w:marRight w:val="0"/>
                  <w:marTop w:val="120"/>
                  <w:marBottom w:val="120"/>
                  <w:divBdr>
                    <w:top w:val="none" w:sz="0" w:space="0" w:color="auto"/>
                    <w:left w:val="none" w:sz="0" w:space="0" w:color="auto"/>
                    <w:bottom w:val="none" w:sz="0" w:space="0" w:color="auto"/>
                    <w:right w:val="none" w:sz="0" w:space="0" w:color="auto"/>
                  </w:divBdr>
                  <w:divsChild>
                    <w:div w:id="585698878">
                      <w:marLeft w:val="0"/>
                      <w:marRight w:val="0"/>
                      <w:marTop w:val="0"/>
                      <w:marBottom w:val="0"/>
                      <w:divBdr>
                        <w:top w:val="none" w:sz="0" w:space="0" w:color="auto"/>
                        <w:left w:val="none" w:sz="0" w:space="0" w:color="auto"/>
                        <w:bottom w:val="none" w:sz="0" w:space="0" w:color="auto"/>
                        <w:right w:val="none" w:sz="0" w:space="0" w:color="auto"/>
                      </w:divBdr>
                      <w:divsChild>
                        <w:div w:id="1886865521">
                          <w:marLeft w:val="0"/>
                          <w:marRight w:val="0"/>
                          <w:marTop w:val="0"/>
                          <w:marBottom w:val="0"/>
                          <w:divBdr>
                            <w:top w:val="none" w:sz="0" w:space="0" w:color="auto"/>
                            <w:left w:val="none" w:sz="0" w:space="0" w:color="auto"/>
                            <w:bottom w:val="none" w:sz="0" w:space="0" w:color="auto"/>
                            <w:right w:val="none" w:sz="0" w:space="0" w:color="auto"/>
                          </w:divBdr>
                          <w:divsChild>
                            <w:div w:id="1836526461">
                              <w:marLeft w:val="0"/>
                              <w:marRight w:val="0"/>
                              <w:marTop w:val="0"/>
                              <w:marBottom w:val="0"/>
                              <w:divBdr>
                                <w:top w:val="none" w:sz="0" w:space="0" w:color="auto"/>
                                <w:left w:val="none" w:sz="0" w:space="0" w:color="auto"/>
                                <w:bottom w:val="none" w:sz="0" w:space="0" w:color="auto"/>
                                <w:right w:val="none" w:sz="0" w:space="0" w:color="auto"/>
                              </w:divBdr>
                              <w:divsChild>
                                <w:div w:id="1375275118">
                                  <w:marLeft w:val="0"/>
                                  <w:marRight w:val="0"/>
                                  <w:marTop w:val="0"/>
                                  <w:marBottom w:val="0"/>
                                  <w:divBdr>
                                    <w:top w:val="none" w:sz="0" w:space="0" w:color="auto"/>
                                    <w:left w:val="none" w:sz="0" w:space="0" w:color="auto"/>
                                    <w:bottom w:val="none" w:sz="0" w:space="0" w:color="auto"/>
                                    <w:right w:val="none" w:sz="0" w:space="0" w:color="auto"/>
                                  </w:divBdr>
                                  <w:divsChild>
                                    <w:div w:id="431239634">
                                      <w:marLeft w:val="0"/>
                                      <w:marRight w:val="0"/>
                                      <w:marTop w:val="0"/>
                                      <w:marBottom w:val="0"/>
                                      <w:divBdr>
                                        <w:top w:val="none" w:sz="0" w:space="0" w:color="auto"/>
                                        <w:left w:val="none" w:sz="0" w:space="0" w:color="auto"/>
                                        <w:bottom w:val="none" w:sz="0" w:space="0" w:color="auto"/>
                                        <w:right w:val="none" w:sz="0" w:space="0" w:color="auto"/>
                                      </w:divBdr>
                                      <w:divsChild>
                                        <w:div w:id="369575061">
                                          <w:marLeft w:val="0"/>
                                          <w:marRight w:val="0"/>
                                          <w:marTop w:val="0"/>
                                          <w:marBottom w:val="0"/>
                                          <w:divBdr>
                                            <w:top w:val="none" w:sz="0" w:space="0" w:color="auto"/>
                                            <w:left w:val="none" w:sz="0" w:space="0" w:color="auto"/>
                                            <w:bottom w:val="none" w:sz="0" w:space="0" w:color="auto"/>
                                            <w:right w:val="none" w:sz="0" w:space="0" w:color="auto"/>
                                          </w:divBdr>
                                          <w:divsChild>
                                            <w:div w:id="336229902">
                                              <w:marLeft w:val="0"/>
                                              <w:marRight w:val="0"/>
                                              <w:marTop w:val="0"/>
                                              <w:marBottom w:val="0"/>
                                              <w:divBdr>
                                                <w:top w:val="none" w:sz="0" w:space="0" w:color="auto"/>
                                                <w:left w:val="none" w:sz="0" w:space="0" w:color="auto"/>
                                                <w:bottom w:val="none" w:sz="0" w:space="0" w:color="auto"/>
                                                <w:right w:val="none" w:sz="0" w:space="0" w:color="auto"/>
                                              </w:divBdr>
                                              <w:divsChild>
                                                <w:div w:id="1252082123">
                                                  <w:marLeft w:val="0"/>
                                                  <w:marRight w:val="0"/>
                                                  <w:marTop w:val="0"/>
                                                  <w:marBottom w:val="0"/>
                                                  <w:divBdr>
                                                    <w:top w:val="none" w:sz="0" w:space="0" w:color="auto"/>
                                                    <w:left w:val="none" w:sz="0" w:space="0" w:color="auto"/>
                                                    <w:bottom w:val="none" w:sz="0" w:space="0" w:color="auto"/>
                                                    <w:right w:val="none" w:sz="0" w:space="0" w:color="auto"/>
                                                  </w:divBdr>
                                                  <w:divsChild>
                                                    <w:div w:id="718555476">
                                                      <w:marLeft w:val="0"/>
                                                      <w:marRight w:val="0"/>
                                                      <w:marTop w:val="0"/>
                                                      <w:marBottom w:val="0"/>
                                                      <w:divBdr>
                                                        <w:top w:val="none" w:sz="0" w:space="0" w:color="auto"/>
                                                        <w:left w:val="none" w:sz="0" w:space="0" w:color="auto"/>
                                                        <w:bottom w:val="none" w:sz="0" w:space="0" w:color="auto"/>
                                                        <w:right w:val="none" w:sz="0" w:space="0" w:color="auto"/>
                                                      </w:divBdr>
                                                    </w:div>
                                                    <w:div w:id="128361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787350">
                  <w:marLeft w:val="0"/>
                  <w:marRight w:val="0"/>
                  <w:marTop w:val="0"/>
                  <w:marBottom w:val="0"/>
                  <w:divBdr>
                    <w:top w:val="none" w:sz="0" w:space="0" w:color="auto"/>
                    <w:left w:val="none" w:sz="0" w:space="0" w:color="auto"/>
                    <w:bottom w:val="none" w:sz="0" w:space="0" w:color="auto"/>
                    <w:right w:val="none" w:sz="0" w:space="0" w:color="auto"/>
                  </w:divBdr>
                  <w:divsChild>
                    <w:div w:id="1251356881">
                      <w:marLeft w:val="0"/>
                      <w:marRight w:val="0"/>
                      <w:marTop w:val="120"/>
                      <w:marBottom w:val="120"/>
                      <w:divBdr>
                        <w:top w:val="none" w:sz="0" w:space="0" w:color="auto"/>
                        <w:left w:val="none" w:sz="0" w:space="0" w:color="auto"/>
                        <w:bottom w:val="none" w:sz="0" w:space="0" w:color="auto"/>
                        <w:right w:val="none" w:sz="0" w:space="0" w:color="auto"/>
                      </w:divBdr>
                      <w:divsChild>
                        <w:div w:id="946813387">
                          <w:marLeft w:val="0"/>
                          <w:marRight w:val="0"/>
                          <w:marTop w:val="0"/>
                          <w:marBottom w:val="0"/>
                          <w:divBdr>
                            <w:top w:val="none" w:sz="0" w:space="0" w:color="auto"/>
                            <w:left w:val="none" w:sz="0" w:space="0" w:color="auto"/>
                            <w:bottom w:val="none" w:sz="0" w:space="0" w:color="auto"/>
                            <w:right w:val="none" w:sz="0" w:space="0" w:color="auto"/>
                          </w:divBdr>
                          <w:divsChild>
                            <w:div w:id="666707271">
                              <w:marLeft w:val="0"/>
                              <w:marRight w:val="0"/>
                              <w:marTop w:val="0"/>
                              <w:marBottom w:val="0"/>
                              <w:divBdr>
                                <w:top w:val="none" w:sz="0" w:space="0" w:color="auto"/>
                                <w:left w:val="none" w:sz="0" w:space="0" w:color="auto"/>
                                <w:bottom w:val="none" w:sz="0" w:space="0" w:color="auto"/>
                                <w:right w:val="none" w:sz="0" w:space="0" w:color="auto"/>
                              </w:divBdr>
                              <w:divsChild>
                                <w:div w:id="1267350453">
                                  <w:marLeft w:val="0"/>
                                  <w:marRight w:val="0"/>
                                  <w:marTop w:val="0"/>
                                  <w:marBottom w:val="0"/>
                                  <w:divBdr>
                                    <w:top w:val="none" w:sz="0" w:space="0" w:color="auto"/>
                                    <w:left w:val="none" w:sz="0" w:space="0" w:color="auto"/>
                                    <w:bottom w:val="none" w:sz="0" w:space="0" w:color="auto"/>
                                    <w:right w:val="none" w:sz="0" w:space="0" w:color="auto"/>
                                  </w:divBdr>
                                  <w:divsChild>
                                    <w:div w:id="533202539">
                                      <w:marLeft w:val="0"/>
                                      <w:marRight w:val="0"/>
                                      <w:marTop w:val="0"/>
                                      <w:marBottom w:val="0"/>
                                      <w:divBdr>
                                        <w:top w:val="none" w:sz="0" w:space="0" w:color="auto"/>
                                        <w:left w:val="none" w:sz="0" w:space="0" w:color="auto"/>
                                        <w:bottom w:val="none" w:sz="0" w:space="0" w:color="auto"/>
                                        <w:right w:val="none" w:sz="0" w:space="0" w:color="auto"/>
                                      </w:divBdr>
                                      <w:divsChild>
                                        <w:div w:id="617103952">
                                          <w:marLeft w:val="0"/>
                                          <w:marRight w:val="0"/>
                                          <w:marTop w:val="0"/>
                                          <w:marBottom w:val="0"/>
                                          <w:divBdr>
                                            <w:top w:val="none" w:sz="0" w:space="0" w:color="auto"/>
                                            <w:left w:val="none" w:sz="0" w:space="0" w:color="auto"/>
                                            <w:bottom w:val="none" w:sz="0" w:space="0" w:color="auto"/>
                                            <w:right w:val="none" w:sz="0" w:space="0" w:color="auto"/>
                                          </w:divBdr>
                                          <w:divsChild>
                                            <w:div w:id="1067070912">
                                              <w:marLeft w:val="0"/>
                                              <w:marRight w:val="0"/>
                                              <w:marTop w:val="0"/>
                                              <w:marBottom w:val="0"/>
                                              <w:divBdr>
                                                <w:top w:val="none" w:sz="0" w:space="0" w:color="auto"/>
                                                <w:left w:val="none" w:sz="0" w:space="0" w:color="auto"/>
                                                <w:bottom w:val="none" w:sz="0" w:space="0" w:color="auto"/>
                                                <w:right w:val="none" w:sz="0" w:space="0" w:color="auto"/>
                                              </w:divBdr>
                                              <w:divsChild>
                                                <w:div w:id="427501696">
                                                  <w:marLeft w:val="0"/>
                                                  <w:marRight w:val="0"/>
                                                  <w:marTop w:val="0"/>
                                                  <w:marBottom w:val="0"/>
                                                  <w:divBdr>
                                                    <w:top w:val="none" w:sz="0" w:space="0" w:color="auto"/>
                                                    <w:left w:val="none" w:sz="0" w:space="0" w:color="auto"/>
                                                    <w:bottom w:val="none" w:sz="0" w:space="0" w:color="auto"/>
                                                    <w:right w:val="none" w:sz="0" w:space="0" w:color="auto"/>
                                                  </w:divBdr>
                                                  <w:divsChild>
                                                    <w:div w:id="898856495">
                                                      <w:marLeft w:val="0"/>
                                                      <w:marRight w:val="0"/>
                                                      <w:marTop w:val="0"/>
                                                      <w:marBottom w:val="0"/>
                                                      <w:divBdr>
                                                        <w:top w:val="none" w:sz="0" w:space="0" w:color="auto"/>
                                                        <w:left w:val="none" w:sz="0" w:space="0" w:color="auto"/>
                                                        <w:bottom w:val="none" w:sz="0" w:space="0" w:color="auto"/>
                                                        <w:right w:val="none" w:sz="0" w:space="0" w:color="auto"/>
                                                      </w:divBdr>
                                                      <w:divsChild>
                                                        <w:div w:id="1576010454">
                                                          <w:marLeft w:val="0"/>
                                                          <w:marRight w:val="0"/>
                                                          <w:marTop w:val="0"/>
                                                          <w:marBottom w:val="0"/>
                                                          <w:divBdr>
                                                            <w:top w:val="none" w:sz="0" w:space="0" w:color="auto"/>
                                                            <w:left w:val="none" w:sz="0" w:space="0" w:color="auto"/>
                                                            <w:bottom w:val="none" w:sz="0" w:space="0" w:color="auto"/>
                                                            <w:right w:val="none" w:sz="0" w:space="0" w:color="auto"/>
                                                          </w:divBdr>
                                                        </w:div>
                                                        <w:div w:id="153688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50365051">
      <w:bodyDiv w:val="1"/>
      <w:marLeft w:val="0"/>
      <w:marRight w:val="0"/>
      <w:marTop w:val="0"/>
      <w:marBottom w:val="0"/>
      <w:divBdr>
        <w:top w:val="none" w:sz="0" w:space="0" w:color="auto"/>
        <w:left w:val="none" w:sz="0" w:space="0" w:color="auto"/>
        <w:bottom w:val="none" w:sz="0" w:space="0" w:color="auto"/>
        <w:right w:val="none" w:sz="0" w:space="0" w:color="auto"/>
      </w:divBdr>
      <w:divsChild>
        <w:div w:id="1392928186">
          <w:marLeft w:val="0"/>
          <w:marRight w:val="0"/>
          <w:marTop w:val="0"/>
          <w:marBottom w:val="0"/>
          <w:divBdr>
            <w:top w:val="none" w:sz="0" w:space="0" w:color="auto"/>
            <w:left w:val="none" w:sz="0" w:space="0" w:color="auto"/>
            <w:bottom w:val="none" w:sz="0" w:space="0" w:color="auto"/>
            <w:right w:val="none" w:sz="0" w:space="0" w:color="auto"/>
          </w:divBdr>
          <w:divsChild>
            <w:div w:id="1743796243">
              <w:marLeft w:val="0"/>
              <w:marRight w:val="0"/>
              <w:marTop w:val="720"/>
              <w:marBottom w:val="0"/>
              <w:divBdr>
                <w:top w:val="none" w:sz="0" w:space="0" w:color="auto"/>
                <w:left w:val="none" w:sz="0" w:space="0" w:color="auto"/>
                <w:bottom w:val="none" w:sz="0" w:space="0" w:color="auto"/>
                <w:right w:val="none" w:sz="0" w:space="0" w:color="auto"/>
              </w:divBdr>
              <w:divsChild>
                <w:div w:id="728918633">
                  <w:marLeft w:val="0"/>
                  <w:marRight w:val="0"/>
                  <w:marTop w:val="0"/>
                  <w:marBottom w:val="0"/>
                  <w:divBdr>
                    <w:top w:val="none" w:sz="0" w:space="0" w:color="auto"/>
                    <w:left w:val="none" w:sz="0" w:space="0" w:color="auto"/>
                    <w:bottom w:val="none" w:sz="0" w:space="0" w:color="auto"/>
                    <w:right w:val="none" w:sz="0" w:space="0" w:color="auto"/>
                  </w:divBdr>
                  <w:divsChild>
                    <w:div w:id="1381397316">
                      <w:marLeft w:val="0"/>
                      <w:marRight w:val="0"/>
                      <w:marTop w:val="0"/>
                      <w:marBottom w:val="0"/>
                      <w:divBdr>
                        <w:top w:val="none" w:sz="0" w:space="0" w:color="auto"/>
                        <w:left w:val="none" w:sz="0" w:space="0" w:color="auto"/>
                        <w:bottom w:val="none" w:sz="0" w:space="0" w:color="auto"/>
                        <w:right w:val="none" w:sz="0" w:space="0" w:color="auto"/>
                      </w:divBdr>
                      <w:divsChild>
                        <w:div w:id="39899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025921">
          <w:marLeft w:val="0"/>
          <w:marRight w:val="0"/>
          <w:marTop w:val="0"/>
          <w:marBottom w:val="0"/>
          <w:divBdr>
            <w:top w:val="none" w:sz="0" w:space="0" w:color="auto"/>
            <w:left w:val="none" w:sz="0" w:space="0" w:color="auto"/>
            <w:bottom w:val="none" w:sz="0" w:space="0" w:color="auto"/>
            <w:right w:val="none" w:sz="0" w:space="0" w:color="auto"/>
          </w:divBdr>
          <w:divsChild>
            <w:div w:id="354156779">
              <w:marLeft w:val="0"/>
              <w:marRight w:val="0"/>
              <w:marTop w:val="0"/>
              <w:marBottom w:val="0"/>
              <w:divBdr>
                <w:top w:val="none" w:sz="0" w:space="0" w:color="auto"/>
                <w:left w:val="none" w:sz="0" w:space="0" w:color="auto"/>
                <w:bottom w:val="none" w:sz="0" w:space="0" w:color="auto"/>
                <w:right w:val="none" w:sz="0" w:space="0" w:color="auto"/>
              </w:divBdr>
              <w:divsChild>
                <w:div w:id="1277953528">
                  <w:marLeft w:val="0"/>
                  <w:marRight w:val="0"/>
                  <w:marTop w:val="0"/>
                  <w:marBottom w:val="0"/>
                  <w:divBdr>
                    <w:top w:val="none" w:sz="0" w:space="0" w:color="auto"/>
                    <w:left w:val="none" w:sz="0" w:space="0" w:color="auto"/>
                    <w:bottom w:val="none" w:sz="0" w:space="0" w:color="auto"/>
                    <w:right w:val="none" w:sz="0" w:space="0" w:color="auto"/>
                  </w:divBdr>
                  <w:divsChild>
                    <w:div w:id="116269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184565">
      <w:bodyDiv w:val="1"/>
      <w:marLeft w:val="0"/>
      <w:marRight w:val="0"/>
      <w:marTop w:val="0"/>
      <w:marBottom w:val="0"/>
      <w:divBdr>
        <w:top w:val="none" w:sz="0" w:space="0" w:color="auto"/>
        <w:left w:val="none" w:sz="0" w:space="0" w:color="auto"/>
        <w:bottom w:val="none" w:sz="0" w:space="0" w:color="auto"/>
        <w:right w:val="none" w:sz="0" w:space="0" w:color="auto"/>
      </w:divBdr>
      <w:divsChild>
        <w:div w:id="309939653">
          <w:marLeft w:val="0"/>
          <w:marRight w:val="0"/>
          <w:marTop w:val="0"/>
          <w:marBottom w:val="0"/>
          <w:divBdr>
            <w:top w:val="none" w:sz="0" w:space="0" w:color="auto"/>
            <w:left w:val="none" w:sz="0" w:space="0" w:color="auto"/>
            <w:bottom w:val="none" w:sz="0" w:space="0" w:color="auto"/>
            <w:right w:val="none" w:sz="0" w:space="0" w:color="auto"/>
          </w:divBdr>
        </w:div>
        <w:div w:id="406847840">
          <w:marLeft w:val="0"/>
          <w:marRight w:val="0"/>
          <w:marTop w:val="0"/>
          <w:marBottom w:val="0"/>
          <w:divBdr>
            <w:top w:val="none" w:sz="0" w:space="0" w:color="auto"/>
            <w:left w:val="none" w:sz="0" w:space="0" w:color="auto"/>
            <w:bottom w:val="none" w:sz="0" w:space="0" w:color="auto"/>
            <w:right w:val="none" w:sz="0" w:space="0" w:color="auto"/>
          </w:divBdr>
        </w:div>
      </w:divsChild>
    </w:div>
    <w:div w:id="1179079641">
      <w:bodyDiv w:val="1"/>
      <w:marLeft w:val="0"/>
      <w:marRight w:val="0"/>
      <w:marTop w:val="0"/>
      <w:marBottom w:val="0"/>
      <w:divBdr>
        <w:top w:val="none" w:sz="0" w:space="0" w:color="auto"/>
        <w:left w:val="none" w:sz="0" w:space="0" w:color="auto"/>
        <w:bottom w:val="none" w:sz="0" w:space="0" w:color="auto"/>
        <w:right w:val="none" w:sz="0" w:space="0" w:color="auto"/>
      </w:divBdr>
      <w:divsChild>
        <w:div w:id="190150159">
          <w:marLeft w:val="0"/>
          <w:marRight w:val="0"/>
          <w:marTop w:val="0"/>
          <w:marBottom w:val="0"/>
          <w:divBdr>
            <w:top w:val="none" w:sz="0" w:space="0" w:color="auto"/>
            <w:left w:val="none" w:sz="0" w:space="0" w:color="auto"/>
            <w:bottom w:val="none" w:sz="0" w:space="0" w:color="auto"/>
            <w:right w:val="none" w:sz="0" w:space="0" w:color="auto"/>
          </w:divBdr>
          <w:divsChild>
            <w:div w:id="1125924422">
              <w:marLeft w:val="0"/>
              <w:marRight w:val="0"/>
              <w:marTop w:val="0"/>
              <w:marBottom w:val="0"/>
              <w:divBdr>
                <w:top w:val="none" w:sz="0" w:space="0" w:color="auto"/>
                <w:left w:val="none" w:sz="0" w:space="0" w:color="auto"/>
                <w:bottom w:val="none" w:sz="0" w:space="0" w:color="auto"/>
                <w:right w:val="none" w:sz="0" w:space="0" w:color="auto"/>
              </w:divBdr>
            </w:div>
          </w:divsChild>
        </w:div>
        <w:div w:id="1376731522">
          <w:marLeft w:val="0"/>
          <w:marRight w:val="0"/>
          <w:marTop w:val="0"/>
          <w:marBottom w:val="0"/>
          <w:divBdr>
            <w:top w:val="none" w:sz="0" w:space="0" w:color="auto"/>
            <w:left w:val="none" w:sz="0" w:space="0" w:color="auto"/>
            <w:bottom w:val="none" w:sz="0" w:space="0" w:color="auto"/>
            <w:right w:val="none" w:sz="0" w:space="0" w:color="auto"/>
          </w:divBdr>
        </w:div>
      </w:divsChild>
    </w:div>
    <w:div w:id="1179664536">
      <w:bodyDiv w:val="1"/>
      <w:marLeft w:val="0"/>
      <w:marRight w:val="0"/>
      <w:marTop w:val="0"/>
      <w:marBottom w:val="0"/>
      <w:divBdr>
        <w:top w:val="none" w:sz="0" w:space="0" w:color="auto"/>
        <w:left w:val="none" w:sz="0" w:space="0" w:color="auto"/>
        <w:bottom w:val="none" w:sz="0" w:space="0" w:color="auto"/>
        <w:right w:val="none" w:sz="0" w:space="0" w:color="auto"/>
      </w:divBdr>
    </w:div>
    <w:div w:id="1188719506">
      <w:bodyDiv w:val="1"/>
      <w:marLeft w:val="0"/>
      <w:marRight w:val="0"/>
      <w:marTop w:val="0"/>
      <w:marBottom w:val="0"/>
      <w:divBdr>
        <w:top w:val="none" w:sz="0" w:space="0" w:color="auto"/>
        <w:left w:val="none" w:sz="0" w:space="0" w:color="auto"/>
        <w:bottom w:val="none" w:sz="0" w:space="0" w:color="auto"/>
        <w:right w:val="none" w:sz="0" w:space="0" w:color="auto"/>
      </w:divBdr>
    </w:div>
    <w:div w:id="1194223814">
      <w:bodyDiv w:val="1"/>
      <w:marLeft w:val="0"/>
      <w:marRight w:val="0"/>
      <w:marTop w:val="0"/>
      <w:marBottom w:val="0"/>
      <w:divBdr>
        <w:top w:val="none" w:sz="0" w:space="0" w:color="auto"/>
        <w:left w:val="none" w:sz="0" w:space="0" w:color="auto"/>
        <w:bottom w:val="none" w:sz="0" w:space="0" w:color="auto"/>
        <w:right w:val="none" w:sz="0" w:space="0" w:color="auto"/>
      </w:divBdr>
    </w:div>
    <w:div w:id="1203401232">
      <w:bodyDiv w:val="1"/>
      <w:marLeft w:val="0"/>
      <w:marRight w:val="0"/>
      <w:marTop w:val="0"/>
      <w:marBottom w:val="0"/>
      <w:divBdr>
        <w:top w:val="none" w:sz="0" w:space="0" w:color="auto"/>
        <w:left w:val="none" w:sz="0" w:space="0" w:color="auto"/>
        <w:bottom w:val="none" w:sz="0" w:space="0" w:color="auto"/>
        <w:right w:val="none" w:sz="0" w:space="0" w:color="auto"/>
      </w:divBdr>
      <w:divsChild>
        <w:div w:id="893657929">
          <w:marLeft w:val="0"/>
          <w:marRight w:val="0"/>
          <w:marTop w:val="0"/>
          <w:marBottom w:val="0"/>
          <w:divBdr>
            <w:top w:val="none" w:sz="0" w:space="0" w:color="auto"/>
            <w:left w:val="none" w:sz="0" w:space="0" w:color="auto"/>
            <w:bottom w:val="none" w:sz="0" w:space="0" w:color="auto"/>
            <w:right w:val="none" w:sz="0" w:space="0" w:color="auto"/>
          </w:divBdr>
          <w:divsChild>
            <w:div w:id="1482186847">
              <w:marLeft w:val="0"/>
              <w:marRight w:val="0"/>
              <w:marTop w:val="0"/>
              <w:marBottom w:val="0"/>
              <w:divBdr>
                <w:top w:val="none" w:sz="0" w:space="0" w:color="auto"/>
                <w:left w:val="none" w:sz="0" w:space="0" w:color="auto"/>
                <w:bottom w:val="none" w:sz="0" w:space="0" w:color="auto"/>
                <w:right w:val="none" w:sz="0" w:space="0" w:color="auto"/>
              </w:divBdr>
              <w:divsChild>
                <w:div w:id="1180587573">
                  <w:marLeft w:val="2850"/>
                  <w:marRight w:val="0"/>
                  <w:marTop w:val="0"/>
                  <w:marBottom w:val="0"/>
                  <w:divBdr>
                    <w:top w:val="none" w:sz="0" w:space="0" w:color="auto"/>
                    <w:left w:val="none" w:sz="0" w:space="0" w:color="auto"/>
                    <w:bottom w:val="none" w:sz="0" w:space="0" w:color="auto"/>
                    <w:right w:val="none" w:sz="0" w:space="0" w:color="auto"/>
                  </w:divBdr>
                  <w:divsChild>
                    <w:div w:id="230581681">
                      <w:marLeft w:val="0"/>
                      <w:marRight w:val="0"/>
                      <w:marTop w:val="0"/>
                      <w:marBottom w:val="0"/>
                      <w:divBdr>
                        <w:top w:val="none" w:sz="0" w:space="0" w:color="auto"/>
                        <w:left w:val="none" w:sz="0" w:space="0" w:color="auto"/>
                        <w:bottom w:val="none" w:sz="0" w:space="0" w:color="auto"/>
                        <w:right w:val="none" w:sz="0" w:space="0" w:color="auto"/>
                      </w:divBdr>
                      <w:divsChild>
                        <w:div w:id="1781146353">
                          <w:marLeft w:val="0"/>
                          <w:marRight w:val="0"/>
                          <w:marTop w:val="0"/>
                          <w:marBottom w:val="0"/>
                          <w:divBdr>
                            <w:top w:val="none" w:sz="0" w:space="0" w:color="auto"/>
                            <w:left w:val="none" w:sz="0" w:space="0" w:color="auto"/>
                            <w:bottom w:val="none" w:sz="0" w:space="0" w:color="auto"/>
                            <w:right w:val="none" w:sz="0" w:space="0" w:color="auto"/>
                          </w:divBdr>
                        </w:div>
                      </w:divsChild>
                    </w:div>
                    <w:div w:id="586227899">
                      <w:marLeft w:val="0"/>
                      <w:marRight w:val="0"/>
                      <w:marTop w:val="0"/>
                      <w:marBottom w:val="0"/>
                      <w:divBdr>
                        <w:top w:val="none" w:sz="0" w:space="0" w:color="auto"/>
                        <w:left w:val="none" w:sz="0" w:space="0" w:color="auto"/>
                        <w:bottom w:val="none" w:sz="0" w:space="0" w:color="auto"/>
                        <w:right w:val="none" w:sz="0" w:space="0" w:color="auto"/>
                      </w:divBdr>
                      <w:divsChild>
                        <w:div w:id="1155219708">
                          <w:marLeft w:val="0"/>
                          <w:marRight w:val="0"/>
                          <w:marTop w:val="0"/>
                          <w:marBottom w:val="0"/>
                          <w:divBdr>
                            <w:top w:val="none" w:sz="0" w:space="0" w:color="auto"/>
                            <w:left w:val="none" w:sz="0" w:space="0" w:color="auto"/>
                            <w:bottom w:val="none" w:sz="0" w:space="0" w:color="auto"/>
                            <w:right w:val="none" w:sz="0" w:space="0" w:color="auto"/>
                          </w:divBdr>
                          <w:divsChild>
                            <w:div w:id="803238708">
                              <w:marLeft w:val="0"/>
                              <w:marRight w:val="0"/>
                              <w:marTop w:val="0"/>
                              <w:marBottom w:val="0"/>
                              <w:divBdr>
                                <w:top w:val="none" w:sz="0" w:space="0" w:color="auto"/>
                                <w:left w:val="none" w:sz="0" w:space="0" w:color="auto"/>
                                <w:bottom w:val="none" w:sz="0" w:space="0" w:color="auto"/>
                                <w:right w:val="none" w:sz="0" w:space="0" w:color="auto"/>
                              </w:divBdr>
                              <w:divsChild>
                                <w:div w:id="16397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409903">
                      <w:marLeft w:val="0"/>
                      <w:marRight w:val="0"/>
                      <w:marTop w:val="0"/>
                      <w:marBottom w:val="0"/>
                      <w:divBdr>
                        <w:top w:val="none" w:sz="0" w:space="0" w:color="auto"/>
                        <w:left w:val="none" w:sz="0" w:space="0" w:color="auto"/>
                        <w:bottom w:val="none" w:sz="0" w:space="0" w:color="auto"/>
                        <w:right w:val="none" w:sz="0" w:space="0" w:color="auto"/>
                      </w:divBdr>
                      <w:divsChild>
                        <w:div w:id="636836898">
                          <w:marLeft w:val="0"/>
                          <w:marRight w:val="0"/>
                          <w:marTop w:val="0"/>
                          <w:marBottom w:val="0"/>
                          <w:divBdr>
                            <w:top w:val="none" w:sz="0" w:space="0" w:color="auto"/>
                            <w:left w:val="none" w:sz="0" w:space="0" w:color="auto"/>
                            <w:bottom w:val="none" w:sz="0" w:space="0" w:color="auto"/>
                            <w:right w:val="none" w:sz="0" w:space="0" w:color="auto"/>
                          </w:divBdr>
                        </w:div>
                      </w:divsChild>
                    </w:div>
                    <w:div w:id="1556575906">
                      <w:marLeft w:val="0"/>
                      <w:marRight w:val="0"/>
                      <w:marTop w:val="0"/>
                      <w:marBottom w:val="0"/>
                      <w:divBdr>
                        <w:top w:val="none" w:sz="0" w:space="0" w:color="auto"/>
                        <w:left w:val="none" w:sz="0" w:space="0" w:color="auto"/>
                        <w:bottom w:val="none" w:sz="0" w:space="0" w:color="auto"/>
                        <w:right w:val="none" w:sz="0" w:space="0" w:color="auto"/>
                      </w:divBdr>
                      <w:divsChild>
                        <w:div w:id="2097435730">
                          <w:marLeft w:val="0"/>
                          <w:marRight w:val="0"/>
                          <w:marTop w:val="0"/>
                          <w:marBottom w:val="0"/>
                          <w:divBdr>
                            <w:top w:val="none" w:sz="0" w:space="0" w:color="auto"/>
                            <w:left w:val="none" w:sz="0" w:space="0" w:color="auto"/>
                            <w:bottom w:val="none" w:sz="0" w:space="0" w:color="auto"/>
                            <w:right w:val="none" w:sz="0" w:space="0" w:color="auto"/>
                          </w:divBdr>
                          <w:divsChild>
                            <w:div w:id="1503162296">
                              <w:marLeft w:val="0"/>
                              <w:marRight w:val="0"/>
                              <w:marTop w:val="0"/>
                              <w:marBottom w:val="0"/>
                              <w:divBdr>
                                <w:top w:val="none" w:sz="0" w:space="0" w:color="auto"/>
                                <w:left w:val="none" w:sz="0" w:space="0" w:color="auto"/>
                                <w:bottom w:val="none" w:sz="0" w:space="0" w:color="auto"/>
                                <w:right w:val="none" w:sz="0" w:space="0" w:color="auto"/>
                              </w:divBdr>
                              <w:divsChild>
                                <w:div w:id="581111514">
                                  <w:marLeft w:val="0"/>
                                  <w:marRight w:val="0"/>
                                  <w:marTop w:val="0"/>
                                  <w:marBottom w:val="0"/>
                                  <w:divBdr>
                                    <w:top w:val="none" w:sz="0" w:space="0" w:color="auto"/>
                                    <w:left w:val="none" w:sz="0" w:space="0" w:color="auto"/>
                                    <w:bottom w:val="none" w:sz="0" w:space="0" w:color="auto"/>
                                    <w:right w:val="none" w:sz="0" w:space="0" w:color="auto"/>
                                  </w:divBdr>
                                  <w:divsChild>
                                    <w:div w:id="82071275">
                                      <w:marLeft w:val="0"/>
                                      <w:marRight w:val="0"/>
                                      <w:marTop w:val="0"/>
                                      <w:marBottom w:val="0"/>
                                      <w:divBdr>
                                        <w:top w:val="none" w:sz="0" w:space="0" w:color="auto"/>
                                        <w:left w:val="none" w:sz="0" w:space="0" w:color="auto"/>
                                        <w:bottom w:val="none" w:sz="0" w:space="0" w:color="auto"/>
                                        <w:right w:val="none" w:sz="0" w:space="0" w:color="auto"/>
                                      </w:divBdr>
                                      <w:divsChild>
                                        <w:div w:id="1965037364">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sChild>
            </w:div>
          </w:divsChild>
        </w:div>
      </w:divsChild>
    </w:div>
    <w:div w:id="1209953299">
      <w:bodyDiv w:val="1"/>
      <w:marLeft w:val="0"/>
      <w:marRight w:val="0"/>
      <w:marTop w:val="0"/>
      <w:marBottom w:val="0"/>
      <w:divBdr>
        <w:top w:val="none" w:sz="0" w:space="0" w:color="auto"/>
        <w:left w:val="none" w:sz="0" w:space="0" w:color="auto"/>
        <w:bottom w:val="none" w:sz="0" w:space="0" w:color="auto"/>
        <w:right w:val="none" w:sz="0" w:space="0" w:color="auto"/>
      </w:divBdr>
    </w:div>
    <w:div w:id="1212116715">
      <w:bodyDiv w:val="1"/>
      <w:marLeft w:val="0"/>
      <w:marRight w:val="0"/>
      <w:marTop w:val="0"/>
      <w:marBottom w:val="0"/>
      <w:divBdr>
        <w:top w:val="none" w:sz="0" w:space="0" w:color="auto"/>
        <w:left w:val="none" w:sz="0" w:space="0" w:color="auto"/>
        <w:bottom w:val="none" w:sz="0" w:space="0" w:color="auto"/>
        <w:right w:val="none" w:sz="0" w:space="0" w:color="auto"/>
      </w:divBdr>
      <w:divsChild>
        <w:div w:id="1193835847">
          <w:marLeft w:val="0"/>
          <w:marRight w:val="0"/>
          <w:marTop w:val="0"/>
          <w:marBottom w:val="0"/>
          <w:divBdr>
            <w:top w:val="none" w:sz="0" w:space="0" w:color="auto"/>
            <w:left w:val="none" w:sz="0" w:space="0" w:color="auto"/>
            <w:bottom w:val="none" w:sz="0" w:space="0" w:color="auto"/>
            <w:right w:val="none" w:sz="0" w:space="0" w:color="auto"/>
          </w:divBdr>
          <w:divsChild>
            <w:div w:id="223567668">
              <w:marLeft w:val="0"/>
              <w:marRight w:val="0"/>
              <w:marTop w:val="0"/>
              <w:marBottom w:val="0"/>
              <w:divBdr>
                <w:top w:val="none" w:sz="0" w:space="0" w:color="auto"/>
                <w:left w:val="none" w:sz="0" w:space="0" w:color="auto"/>
                <w:bottom w:val="none" w:sz="0" w:space="0" w:color="auto"/>
                <w:right w:val="none" w:sz="0" w:space="0" w:color="auto"/>
              </w:divBdr>
              <w:divsChild>
                <w:div w:id="611087392">
                  <w:marLeft w:val="0"/>
                  <w:marRight w:val="0"/>
                  <w:marTop w:val="0"/>
                  <w:marBottom w:val="0"/>
                  <w:divBdr>
                    <w:top w:val="none" w:sz="0" w:space="0" w:color="auto"/>
                    <w:left w:val="none" w:sz="0" w:space="0" w:color="auto"/>
                    <w:bottom w:val="none" w:sz="0" w:space="0" w:color="auto"/>
                    <w:right w:val="none" w:sz="0" w:space="0" w:color="auto"/>
                  </w:divBdr>
                </w:div>
                <w:div w:id="1270238014">
                  <w:marLeft w:val="0"/>
                  <w:marRight w:val="150"/>
                  <w:marTop w:val="150"/>
                  <w:marBottom w:val="0"/>
                  <w:divBdr>
                    <w:top w:val="single" w:sz="2" w:space="0" w:color="FFFFFF"/>
                    <w:left w:val="single" w:sz="2" w:space="0" w:color="FFFFFF"/>
                    <w:bottom w:val="single" w:sz="2" w:space="0" w:color="FFFFFF"/>
                    <w:right w:val="single" w:sz="2" w:space="0" w:color="FFFFFF"/>
                  </w:divBdr>
                  <w:divsChild>
                    <w:div w:id="30736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874614">
              <w:marLeft w:val="0"/>
              <w:marRight w:val="0"/>
              <w:marTop w:val="120"/>
              <w:marBottom w:val="120"/>
              <w:divBdr>
                <w:top w:val="none" w:sz="0" w:space="0" w:color="auto"/>
                <w:left w:val="none" w:sz="0" w:space="0" w:color="auto"/>
                <w:bottom w:val="none" w:sz="0" w:space="0" w:color="auto"/>
                <w:right w:val="none" w:sz="0" w:space="0" w:color="auto"/>
              </w:divBdr>
              <w:divsChild>
                <w:div w:id="62722221">
                  <w:marLeft w:val="0"/>
                  <w:marRight w:val="0"/>
                  <w:marTop w:val="0"/>
                  <w:marBottom w:val="0"/>
                  <w:divBdr>
                    <w:top w:val="none" w:sz="0" w:space="0" w:color="auto"/>
                    <w:left w:val="none" w:sz="0" w:space="0" w:color="auto"/>
                    <w:bottom w:val="none" w:sz="0" w:space="0" w:color="auto"/>
                    <w:right w:val="none" w:sz="0" w:space="0" w:color="auto"/>
                  </w:divBdr>
                  <w:divsChild>
                    <w:div w:id="417016912">
                      <w:marLeft w:val="0"/>
                      <w:marRight w:val="0"/>
                      <w:marTop w:val="0"/>
                      <w:marBottom w:val="0"/>
                      <w:divBdr>
                        <w:top w:val="none" w:sz="0" w:space="0" w:color="auto"/>
                        <w:left w:val="none" w:sz="0" w:space="0" w:color="auto"/>
                        <w:bottom w:val="none" w:sz="0" w:space="0" w:color="auto"/>
                        <w:right w:val="none" w:sz="0" w:space="0" w:color="auto"/>
                      </w:divBdr>
                      <w:divsChild>
                        <w:div w:id="929047735">
                          <w:marLeft w:val="0"/>
                          <w:marRight w:val="0"/>
                          <w:marTop w:val="0"/>
                          <w:marBottom w:val="0"/>
                          <w:divBdr>
                            <w:top w:val="none" w:sz="0" w:space="0" w:color="auto"/>
                            <w:left w:val="none" w:sz="0" w:space="0" w:color="auto"/>
                            <w:bottom w:val="none" w:sz="0" w:space="0" w:color="auto"/>
                            <w:right w:val="none" w:sz="0" w:space="0" w:color="auto"/>
                          </w:divBdr>
                          <w:divsChild>
                            <w:div w:id="319310918">
                              <w:marLeft w:val="0"/>
                              <w:marRight w:val="0"/>
                              <w:marTop w:val="0"/>
                              <w:marBottom w:val="0"/>
                              <w:divBdr>
                                <w:top w:val="none" w:sz="0" w:space="0" w:color="auto"/>
                                <w:left w:val="none" w:sz="0" w:space="0" w:color="auto"/>
                                <w:bottom w:val="none" w:sz="0" w:space="0" w:color="auto"/>
                                <w:right w:val="none" w:sz="0" w:space="0" w:color="auto"/>
                              </w:divBdr>
                              <w:divsChild>
                                <w:div w:id="1914778331">
                                  <w:marLeft w:val="0"/>
                                  <w:marRight w:val="0"/>
                                  <w:marTop w:val="0"/>
                                  <w:marBottom w:val="0"/>
                                  <w:divBdr>
                                    <w:top w:val="none" w:sz="0" w:space="0" w:color="auto"/>
                                    <w:left w:val="none" w:sz="0" w:space="0" w:color="auto"/>
                                    <w:bottom w:val="none" w:sz="0" w:space="0" w:color="auto"/>
                                    <w:right w:val="none" w:sz="0" w:space="0" w:color="auto"/>
                                  </w:divBdr>
                                  <w:divsChild>
                                    <w:div w:id="1474522179">
                                      <w:marLeft w:val="0"/>
                                      <w:marRight w:val="0"/>
                                      <w:marTop w:val="0"/>
                                      <w:marBottom w:val="0"/>
                                      <w:divBdr>
                                        <w:top w:val="none" w:sz="0" w:space="0" w:color="auto"/>
                                        <w:left w:val="none" w:sz="0" w:space="0" w:color="auto"/>
                                        <w:bottom w:val="none" w:sz="0" w:space="0" w:color="auto"/>
                                        <w:right w:val="none" w:sz="0" w:space="0" w:color="auto"/>
                                      </w:divBdr>
                                      <w:divsChild>
                                        <w:div w:id="1256019596">
                                          <w:marLeft w:val="0"/>
                                          <w:marRight w:val="0"/>
                                          <w:marTop w:val="0"/>
                                          <w:marBottom w:val="0"/>
                                          <w:divBdr>
                                            <w:top w:val="none" w:sz="0" w:space="0" w:color="auto"/>
                                            <w:left w:val="none" w:sz="0" w:space="0" w:color="auto"/>
                                            <w:bottom w:val="none" w:sz="0" w:space="0" w:color="auto"/>
                                            <w:right w:val="none" w:sz="0" w:space="0" w:color="auto"/>
                                          </w:divBdr>
                                          <w:divsChild>
                                            <w:div w:id="858356213">
                                              <w:marLeft w:val="0"/>
                                              <w:marRight w:val="0"/>
                                              <w:marTop w:val="0"/>
                                              <w:marBottom w:val="0"/>
                                              <w:divBdr>
                                                <w:top w:val="none" w:sz="0" w:space="0" w:color="auto"/>
                                                <w:left w:val="none" w:sz="0" w:space="0" w:color="auto"/>
                                                <w:bottom w:val="none" w:sz="0" w:space="0" w:color="auto"/>
                                                <w:right w:val="none" w:sz="0" w:space="0" w:color="auto"/>
                                              </w:divBdr>
                                              <w:divsChild>
                                                <w:div w:id="179162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26330014">
      <w:bodyDiv w:val="1"/>
      <w:marLeft w:val="0"/>
      <w:marRight w:val="0"/>
      <w:marTop w:val="0"/>
      <w:marBottom w:val="0"/>
      <w:divBdr>
        <w:top w:val="none" w:sz="0" w:space="0" w:color="auto"/>
        <w:left w:val="none" w:sz="0" w:space="0" w:color="auto"/>
        <w:bottom w:val="none" w:sz="0" w:space="0" w:color="auto"/>
        <w:right w:val="none" w:sz="0" w:space="0" w:color="auto"/>
      </w:divBdr>
      <w:divsChild>
        <w:div w:id="415516532">
          <w:marLeft w:val="0"/>
          <w:marRight w:val="0"/>
          <w:marTop w:val="0"/>
          <w:marBottom w:val="0"/>
          <w:divBdr>
            <w:top w:val="none" w:sz="0" w:space="0" w:color="auto"/>
            <w:left w:val="none" w:sz="0" w:space="0" w:color="auto"/>
            <w:bottom w:val="none" w:sz="0" w:space="0" w:color="auto"/>
            <w:right w:val="none" w:sz="0" w:space="0" w:color="auto"/>
          </w:divBdr>
        </w:div>
        <w:div w:id="465661370">
          <w:marLeft w:val="0"/>
          <w:marRight w:val="0"/>
          <w:marTop w:val="0"/>
          <w:marBottom w:val="0"/>
          <w:divBdr>
            <w:top w:val="none" w:sz="0" w:space="0" w:color="auto"/>
            <w:left w:val="none" w:sz="0" w:space="0" w:color="auto"/>
            <w:bottom w:val="none" w:sz="0" w:space="0" w:color="auto"/>
            <w:right w:val="none" w:sz="0" w:space="0" w:color="auto"/>
          </w:divBdr>
          <w:divsChild>
            <w:div w:id="193987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207627">
      <w:bodyDiv w:val="1"/>
      <w:marLeft w:val="0"/>
      <w:marRight w:val="0"/>
      <w:marTop w:val="0"/>
      <w:marBottom w:val="0"/>
      <w:divBdr>
        <w:top w:val="none" w:sz="0" w:space="0" w:color="auto"/>
        <w:left w:val="none" w:sz="0" w:space="0" w:color="auto"/>
        <w:bottom w:val="none" w:sz="0" w:space="0" w:color="auto"/>
        <w:right w:val="none" w:sz="0" w:space="0" w:color="auto"/>
      </w:divBdr>
    </w:div>
    <w:div w:id="1253125437">
      <w:bodyDiv w:val="1"/>
      <w:marLeft w:val="0"/>
      <w:marRight w:val="0"/>
      <w:marTop w:val="0"/>
      <w:marBottom w:val="0"/>
      <w:divBdr>
        <w:top w:val="none" w:sz="0" w:space="0" w:color="auto"/>
        <w:left w:val="none" w:sz="0" w:space="0" w:color="auto"/>
        <w:bottom w:val="none" w:sz="0" w:space="0" w:color="auto"/>
        <w:right w:val="none" w:sz="0" w:space="0" w:color="auto"/>
      </w:divBdr>
      <w:divsChild>
        <w:div w:id="259072585">
          <w:marLeft w:val="0"/>
          <w:marRight w:val="0"/>
          <w:marTop w:val="0"/>
          <w:marBottom w:val="0"/>
          <w:divBdr>
            <w:top w:val="none" w:sz="0" w:space="0" w:color="auto"/>
            <w:left w:val="none" w:sz="0" w:space="0" w:color="auto"/>
            <w:bottom w:val="none" w:sz="0" w:space="0" w:color="auto"/>
            <w:right w:val="none" w:sz="0" w:space="0" w:color="auto"/>
          </w:divBdr>
          <w:divsChild>
            <w:div w:id="2144804483">
              <w:marLeft w:val="0"/>
              <w:marRight w:val="0"/>
              <w:marTop w:val="0"/>
              <w:marBottom w:val="0"/>
              <w:divBdr>
                <w:top w:val="none" w:sz="0" w:space="0" w:color="auto"/>
                <w:left w:val="none" w:sz="0" w:space="0" w:color="auto"/>
                <w:bottom w:val="none" w:sz="0" w:space="0" w:color="auto"/>
                <w:right w:val="none" w:sz="0" w:space="0" w:color="auto"/>
              </w:divBdr>
            </w:div>
          </w:divsChild>
        </w:div>
        <w:div w:id="571815526">
          <w:marLeft w:val="0"/>
          <w:marRight w:val="0"/>
          <w:marTop w:val="0"/>
          <w:marBottom w:val="0"/>
          <w:divBdr>
            <w:top w:val="none" w:sz="0" w:space="0" w:color="auto"/>
            <w:left w:val="none" w:sz="0" w:space="0" w:color="auto"/>
            <w:bottom w:val="none" w:sz="0" w:space="0" w:color="auto"/>
            <w:right w:val="none" w:sz="0" w:space="0" w:color="auto"/>
          </w:divBdr>
          <w:divsChild>
            <w:div w:id="856433113">
              <w:marLeft w:val="0"/>
              <w:marRight w:val="0"/>
              <w:marTop w:val="0"/>
              <w:marBottom w:val="0"/>
              <w:divBdr>
                <w:top w:val="none" w:sz="0" w:space="0" w:color="auto"/>
                <w:left w:val="none" w:sz="0" w:space="0" w:color="auto"/>
                <w:bottom w:val="none" w:sz="0" w:space="0" w:color="auto"/>
                <w:right w:val="none" w:sz="0" w:space="0" w:color="auto"/>
              </w:divBdr>
              <w:divsChild>
                <w:div w:id="159152688">
                  <w:marLeft w:val="0"/>
                  <w:marRight w:val="0"/>
                  <w:marTop w:val="0"/>
                  <w:marBottom w:val="0"/>
                  <w:divBdr>
                    <w:top w:val="none" w:sz="0" w:space="0" w:color="auto"/>
                    <w:left w:val="none" w:sz="0" w:space="0" w:color="auto"/>
                    <w:bottom w:val="none" w:sz="0" w:space="0" w:color="auto"/>
                    <w:right w:val="none" w:sz="0" w:space="0" w:color="auto"/>
                  </w:divBdr>
                  <w:divsChild>
                    <w:div w:id="113634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738862">
          <w:marLeft w:val="0"/>
          <w:marRight w:val="0"/>
          <w:marTop w:val="0"/>
          <w:marBottom w:val="0"/>
          <w:divBdr>
            <w:top w:val="none" w:sz="0" w:space="0" w:color="auto"/>
            <w:left w:val="none" w:sz="0" w:space="0" w:color="auto"/>
            <w:bottom w:val="none" w:sz="0" w:space="0" w:color="auto"/>
            <w:right w:val="none" w:sz="0" w:space="0" w:color="auto"/>
          </w:divBdr>
          <w:divsChild>
            <w:div w:id="1516111080">
              <w:marLeft w:val="0"/>
              <w:marRight w:val="0"/>
              <w:marTop w:val="0"/>
              <w:marBottom w:val="0"/>
              <w:divBdr>
                <w:top w:val="none" w:sz="0" w:space="0" w:color="auto"/>
                <w:left w:val="none" w:sz="0" w:space="0" w:color="auto"/>
                <w:bottom w:val="none" w:sz="0" w:space="0" w:color="auto"/>
                <w:right w:val="none" w:sz="0" w:space="0" w:color="auto"/>
              </w:divBdr>
              <w:divsChild>
                <w:div w:id="2063749972">
                  <w:marLeft w:val="0"/>
                  <w:marRight w:val="0"/>
                  <w:marTop w:val="0"/>
                  <w:marBottom w:val="0"/>
                  <w:divBdr>
                    <w:top w:val="none" w:sz="0" w:space="0" w:color="auto"/>
                    <w:left w:val="none" w:sz="0" w:space="0" w:color="auto"/>
                    <w:bottom w:val="none" w:sz="0" w:space="0" w:color="auto"/>
                    <w:right w:val="none" w:sz="0" w:space="0" w:color="auto"/>
                  </w:divBdr>
                  <w:divsChild>
                    <w:div w:id="1754159153">
                      <w:marLeft w:val="0"/>
                      <w:marRight w:val="0"/>
                      <w:marTop w:val="0"/>
                      <w:marBottom w:val="0"/>
                      <w:divBdr>
                        <w:top w:val="none" w:sz="0" w:space="0" w:color="auto"/>
                        <w:left w:val="none" w:sz="0" w:space="0" w:color="auto"/>
                        <w:bottom w:val="none" w:sz="0" w:space="0" w:color="auto"/>
                        <w:right w:val="none" w:sz="0" w:space="0" w:color="auto"/>
                      </w:divBdr>
                      <w:divsChild>
                        <w:div w:id="1588268132">
                          <w:marLeft w:val="0"/>
                          <w:marRight w:val="0"/>
                          <w:marTop w:val="0"/>
                          <w:marBottom w:val="0"/>
                          <w:divBdr>
                            <w:top w:val="none" w:sz="0" w:space="0" w:color="auto"/>
                            <w:left w:val="none" w:sz="0" w:space="0" w:color="auto"/>
                            <w:bottom w:val="none" w:sz="0" w:space="0" w:color="auto"/>
                            <w:right w:val="none" w:sz="0" w:space="0" w:color="auto"/>
                          </w:divBdr>
                          <w:divsChild>
                            <w:div w:id="1354569633">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 w:id="2014988654">
          <w:marLeft w:val="0"/>
          <w:marRight w:val="0"/>
          <w:marTop w:val="0"/>
          <w:marBottom w:val="0"/>
          <w:divBdr>
            <w:top w:val="none" w:sz="0" w:space="0" w:color="auto"/>
            <w:left w:val="none" w:sz="0" w:space="0" w:color="auto"/>
            <w:bottom w:val="none" w:sz="0" w:space="0" w:color="auto"/>
            <w:right w:val="none" w:sz="0" w:space="0" w:color="auto"/>
          </w:divBdr>
          <w:divsChild>
            <w:div w:id="123431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936488">
      <w:bodyDiv w:val="1"/>
      <w:marLeft w:val="0"/>
      <w:marRight w:val="0"/>
      <w:marTop w:val="0"/>
      <w:marBottom w:val="0"/>
      <w:divBdr>
        <w:top w:val="none" w:sz="0" w:space="0" w:color="auto"/>
        <w:left w:val="none" w:sz="0" w:space="0" w:color="auto"/>
        <w:bottom w:val="none" w:sz="0" w:space="0" w:color="auto"/>
        <w:right w:val="none" w:sz="0" w:space="0" w:color="auto"/>
      </w:divBdr>
      <w:divsChild>
        <w:div w:id="1466578555">
          <w:marLeft w:val="0"/>
          <w:marRight w:val="0"/>
          <w:marTop w:val="0"/>
          <w:marBottom w:val="0"/>
          <w:divBdr>
            <w:top w:val="none" w:sz="0" w:space="0" w:color="auto"/>
            <w:left w:val="none" w:sz="0" w:space="0" w:color="auto"/>
            <w:bottom w:val="none" w:sz="0" w:space="0" w:color="auto"/>
            <w:right w:val="none" w:sz="0" w:space="0" w:color="auto"/>
          </w:divBdr>
        </w:div>
        <w:div w:id="613096398">
          <w:marLeft w:val="0"/>
          <w:marRight w:val="0"/>
          <w:marTop w:val="0"/>
          <w:marBottom w:val="0"/>
          <w:divBdr>
            <w:top w:val="none" w:sz="0" w:space="0" w:color="auto"/>
            <w:left w:val="none" w:sz="0" w:space="0" w:color="auto"/>
            <w:bottom w:val="none" w:sz="0" w:space="0" w:color="auto"/>
            <w:right w:val="none" w:sz="0" w:space="0" w:color="auto"/>
          </w:divBdr>
        </w:div>
        <w:div w:id="1256475418">
          <w:marLeft w:val="0"/>
          <w:marRight w:val="0"/>
          <w:marTop w:val="0"/>
          <w:marBottom w:val="0"/>
          <w:divBdr>
            <w:top w:val="none" w:sz="0" w:space="0" w:color="auto"/>
            <w:left w:val="none" w:sz="0" w:space="0" w:color="auto"/>
            <w:bottom w:val="none" w:sz="0" w:space="0" w:color="auto"/>
            <w:right w:val="none" w:sz="0" w:space="0" w:color="auto"/>
          </w:divBdr>
          <w:divsChild>
            <w:div w:id="762459702">
              <w:marLeft w:val="0"/>
              <w:marRight w:val="0"/>
              <w:marTop w:val="0"/>
              <w:marBottom w:val="0"/>
              <w:divBdr>
                <w:top w:val="none" w:sz="0" w:space="0" w:color="auto"/>
                <w:left w:val="none" w:sz="0" w:space="0" w:color="auto"/>
                <w:bottom w:val="none" w:sz="0" w:space="0" w:color="auto"/>
                <w:right w:val="none" w:sz="0" w:space="0" w:color="auto"/>
              </w:divBdr>
            </w:div>
            <w:div w:id="1412459136">
              <w:marLeft w:val="0"/>
              <w:marRight w:val="0"/>
              <w:marTop w:val="0"/>
              <w:marBottom w:val="0"/>
              <w:divBdr>
                <w:top w:val="none" w:sz="0" w:space="0" w:color="auto"/>
                <w:left w:val="none" w:sz="0" w:space="0" w:color="auto"/>
                <w:bottom w:val="none" w:sz="0" w:space="0" w:color="auto"/>
                <w:right w:val="none" w:sz="0" w:space="0" w:color="auto"/>
              </w:divBdr>
            </w:div>
            <w:div w:id="1554317787">
              <w:marLeft w:val="0"/>
              <w:marRight w:val="0"/>
              <w:marTop w:val="0"/>
              <w:marBottom w:val="0"/>
              <w:divBdr>
                <w:top w:val="none" w:sz="0" w:space="0" w:color="auto"/>
                <w:left w:val="none" w:sz="0" w:space="0" w:color="auto"/>
                <w:bottom w:val="none" w:sz="0" w:space="0" w:color="auto"/>
                <w:right w:val="none" w:sz="0" w:space="0" w:color="auto"/>
              </w:divBdr>
            </w:div>
            <w:div w:id="986593051">
              <w:marLeft w:val="0"/>
              <w:marRight w:val="0"/>
              <w:marTop w:val="0"/>
              <w:marBottom w:val="0"/>
              <w:divBdr>
                <w:top w:val="none" w:sz="0" w:space="0" w:color="auto"/>
                <w:left w:val="none" w:sz="0" w:space="0" w:color="auto"/>
                <w:bottom w:val="none" w:sz="0" w:space="0" w:color="auto"/>
                <w:right w:val="none" w:sz="0" w:space="0" w:color="auto"/>
              </w:divBdr>
            </w:div>
            <w:div w:id="449470513">
              <w:marLeft w:val="0"/>
              <w:marRight w:val="0"/>
              <w:marTop w:val="0"/>
              <w:marBottom w:val="0"/>
              <w:divBdr>
                <w:top w:val="none" w:sz="0" w:space="0" w:color="auto"/>
                <w:left w:val="none" w:sz="0" w:space="0" w:color="auto"/>
                <w:bottom w:val="none" w:sz="0" w:space="0" w:color="auto"/>
                <w:right w:val="none" w:sz="0" w:space="0" w:color="auto"/>
              </w:divBdr>
            </w:div>
            <w:div w:id="1419210264">
              <w:marLeft w:val="0"/>
              <w:marRight w:val="0"/>
              <w:marTop w:val="0"/>
              <w:marBottom w:val="0"/>
              <w:divBdr>
                <w:top w:val="none" w:sz="0" w:space="0" w:color="auto"/>
                <w:left w:val="none" w:sz="0" w:space="0" w:color="auto"/>
                <w:bottom w:val="none" w:sz="0" w:space="0" w:color="auto"/>
                <w:right w:val="none" w:sz="0" w:space="0" w:color="auto"/>
              </w:divBdr>
            </w:div>
            <w:div w:id="840386681">
              <w:marLeft w:val="0"/>
              <w:marRight w:val="0"/>
              <w:marTop w:val="0"/>
              <w:marBottom w:val="0"/>
              <w:divBdr>
                <w:top w:val="none" w:sz="0" w:space="0" w:color="auto"/>
                <w:left w:val="none" w:sz="0" w:space="0" w:color="auto"/>
                <w:bottom w:val="none" w:sz="0" w:space="0" w:color="auto"/>
                <w:right w:val="none" w:sz="0" w:space="0" w:color="auto"/>
              </w:divBdr>
            </w:div>
            <w:div w:id="167872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799431">
      <w:bodyDiv w:val="1"/>
      <w:marLeft w:val="0"/>
      <w:marRight w:val="0"/>
      <w:marTop w:val="0"/>
      <w:marBottom w:val="0"/>
      <w:divBdr>
        <w:top w:val="none" w:sz="0" w:space="0" w:color="auto"/>
        <w:left w:val="none" w:sz="0" w:space="0" w:color="auto"/>
        <w:bottom w:val="none" w:sz="0" w:space="0" w:color="auto"/>
        <w:right w:val="none" w:sz="0" w:space="0" w:color="auto"/>
      </w:divBdr>
      <w:divsChild>
        <w:div w:id="155149618">
          <w:marLeft w:val="0"/>
          <w:marRight w:val="0"/>
          <w:marTop w:val="0"/>
          <w:marBottom w:val="0"/>
          <w:divBdr>
            <w:top w:val="none" w:sz="0" w:space="0" w:color="auto"/>
            <w:left w:val="none" w:sz="0" w:space="0" w:color="auto"/>
            <w:bottom w:val="none" w:sz="0" w:space="0" w:color="auto"/>
            <w:right w:val="none" w:sz="0" w:space="0" w:color="auto"/>
          </w:divBdr>
          <w:divsChild>
            <w:div w:id="417337679">
              <w:marLeft w:val="0"/>
              <w:marRight w:val="0"/>
              <w:marTop w:val="0"/>
              <w:marBottom w:val="0"/>
              <w:divBdr>
                <w:top w:val="none" w:sz="0" w:space="0" w:color="auto"/>
                <w:left w:val="none" w:sz="0" w:space="0" w:color="auto"/>
                <w:bottom w:val="none" w:sz="0" w:space="0" w:color="auto"/>
                <w:right w:val="none" w:sz="0" w:space="0" w:color="auto"/>
              </w:divBdr>
              <w:divsChild>
                <w:div w:id="206525946">
                  <w:marLeft w:val="0"/>
                  <w:marRight w:val="150"/>
                  <w:marTop w:val="150"/>
                  <w:marBottom w:val="0"/>
                  <w:divBdr>
                    <w:top w:val="single" w:sz="2" w:space="0" w:color="FFFFFF"/>
                    <w:left w:val="single" w:sz="2" w:space="0" w:color="FFFFFF"/>
                    <w:bottom w:val="single" w:sz="2" w:space="0" w:color="FFFFFF"/>
                    <w:right w:val="single" w:sz="2" w:space="0" w:color="FFFFFF"/>
                  </w:divBdr>
                  <w:divsChild>
                    <w:div w:id="902912073">
                      <w:marLeft w:val="0"/>
                      <w:marRight w:val="0"/>
                      <w:marTop w:val="0"/>
                      <w:marBottom w:val="0"/>
                      <w:divBdr>
                        <w:top w:val="none" w:sz="0" w:space="0" w:color="auto"/>
                        <w:left w:val="none" w:sz="0" w:space="0" w:color="auto"/>
                        <w:bottom w:val="none" w:sz="0" w:space="0" w:color="auto"/>
                        <w:right w:val="none" w:sz="0" w:space="0" w:color="auto"/>
                      </w:divBdr>
                    </w:div>
                  </w:divsChild>
                </w:div>
                <w:div w:id="1969778019">
                  <w:marLeft w:val="0"/>
                  <w:marRight w:val="0"/>
                  <w:marTop w:val="0"/>
                  <w:marBottom w:val="0"/>
                  <w:divBdr>
                    <w:top w:val="none" w:sz="0" w:space="0" w:color="auto"/>
                    <w:left w:val="none" w:sz="0" w:space="0" w:color="auto"/>
                    <w:bottom w:val="none" w:sz="0" w:space="0" w:color="auto"/>
                    <w:right w:val="none" w:sz="0" w:space="0" w:color="auto"/>
                  </w:divBdr>
                </w:div>
              </w:divsChild>
            </w:div>
            <w:div w:id="478307559">
              <w:marLeft w:val="0"/>
              <w:marRight w:val="0"/>
              <w:marTop w:val="120"/>
              <w:marBottom w:val="120"/>
              <w:divBdr>
                <w:top w:val="none" w:sz="0" w:space="0" w:color="auto"/>
                <w:left w:val="none" w:sz="0" w:space="0" w:color="auto"/>
                <w:bottom w:val="none" w:sz="0" w:space="0" w:color="auto"/>
                <w:right w:val="none" w:sz="0" w:space="0" w:color="auto"/>
              </w:divBdr>
              <w:divsChild>
                <w:div w:id="1459297403">
                  <w:marLeft w:val="0"/>
                  <w:marRight w:val="0"/>
                  <w:marTop w:val="0"/>
                  <w:marBottom w:val="0"/>
                  <w:divBdr>
                    <w:top w:val="none" w:sz="0" w:space="0" w:color="auto"/>
                    <w:left w:val="none" w:sz="0" w:space="0" w:color="auto"/>
                    <w:bottom w:val="none" w:sz="0" w:space="0" w:color="auto"/>
                    <w:right w:val="none" w:sz="0" w:space="0" w:color="auto"/>
                  </w:divBdr>
                  <w:divsChild>
                    <w:div w:id="1621952415">
                      <w:marLeft w:val="0"/>
                      <w:marRight w:val="0"/>
                      <w:marTop w:val="0"/>
                      <w:marBottom w:val="0"/>
                      <w:divBdr>
                        <w:top w:val="none" w:sz="0" w:space="0" w:color="auto"/>
                        <w:left w:val="none" w:sz="0" w:space="0" w:color="auto"/>
                        <w:bottom w:val="none" w:sz="0" w:space="0" w:color="auto"/>
                        <w:right w:val="none" w:sz="0" w:space="0" w:color="auto"/>
                      </w:divBdr>
                      <w:divsChild>
                        <w:div w:id="1195194224">
                          <w:marLeft w:val="0"/>
                          <w:marRight w:val="0"/>
                          <w:marTop w:val="0"/>
                          <w:marBottom w:val="0"/>
                          <w:divBdr>
                            <w:top w:val="none" w:sz="0" w:space="0" w:color="auto"/>
                            <w:left w:val="none" w:sz="0" w:space="0" w:color="auto"/>
                            <w:bottom w:val="none" w:sz="0" w:space="0" w:color="auto"/>
                            <w:right w:val="none" w:sz="0" w:space="0" w:color="auto"/>
                          </w:divBdr>
                          <w:divsChild>
                            <w:div w:id="1980765010">
                              <w:marLeft w:val="0"/>
                              <w:marRight w:val="0"/>
                              <w:marTop w:val="0"/>
                              <w:marBottom w:val="0"/>
                              <w:divBdr>
                                <w:top w:val="none" w:sz="0" w:space="0" w:color="auto"/>
                                <w:left w:val="none" w:sz="0" w:space="0" w:color="auto"/>
                                <w:bottom w:val="none" w:sz="0" w:space="0" w:color="auto"/>
                                <w:right w:val="none" w:sz="0" w:space="0" w:color="auto"/>
                              </w:divBdr>
                              <w:divsChild>
                                <w:div w:id="1643845657">
                                  <w:marLeft w:val="0"/>
                                  <w:marRight w:val="0"/>
                                  <w:marTop w:val="0"/>
                                  <w:marBottom w:val="0"/>
                                  <w:divBdr>
                                    <w:top w:val="none" w:sz="0" w:space="0" w:color="auto"/>
                                    <w:left w:val="none" w:sz="0" w:space="0" w:color="auto"/>
                                    <w:bottom w:val="none" w:sz="0" w:space="0" w:color="auto"/>
                                    <w:right w:val="none" w:sz="0" w:space="0" w:color="auto"/>
                                  </w:divBdr>
                                  <w:divsChild>
                                    <w:div w:id="1962179335">
                                      <w:marLeft w:val="0"/>
                                      <w:marRight w:val="0"/>
                                      <w:marTop w:val="0"/>
                                      <w:marBottom w:val="0"/>
                                      <w:divBdr>
                                        <w:top w:val="none" w:sz="0" w:space="0" w:color="auto"/>
                                        <w:left w:val="none" w:sz="0" w:space="0" w:color="auto"/>
                                        <w:bottom w:val="none" w:sz="0" w:space="0" w:color="auto"/>
                                        <w:right w:val="none" w:sz="0" w:space="0" w:color="auto"/>
                                      </w:divBdr>
                                      <w:divsChild>
                                        <w:div w:id="1662076435">
                                          <w:marLeft w:val="0"/>
                                          <w:marRight w:val="0"/>
                                          <w:marTop w:val="0"/>
                                          <w:marBottom w:val="0"/>
                                          <w:divBdr>
                                            <w:top w:val="none" w:sz="0" w:space="0" w:color="auto"/>
                                            <w:left w:val="none" w:sz="0" w:space="0" w:color="auto"/>
                                            <w:bottom w:val="none" w:sz="0" w:space="0" w:color="auto"/>
                                            <w:right w:val="none" w:sz="0" w:space="0" w:color="auto"/>
                                          </w:divBdr>
                                          <w:divsChild>
                                            <w:div w:id="411046068">
                                              <w:marLeft w:val="0"/>
                                              <w:marRight w:val="0"/>
                                              <w:marTop w:val="0"/>
                                              <w:marBottom w:val="0"/>
                                              <w:divBdr>
                                                <w:top w:val="none" w:sz="0" w:space="0" w:color="auto"/>
                                                <w:left w:val="none" w:sz="0" w:space="0" w:color="auto"/>
                                                <w:bottom w:val="none" w:sz="0" w:space="0" w:color="auto"/>
                                                <w:right w:val="none" w:sz="0" w:space="0" w:color="auto"/>
                                              </w:divBdr>
                                              <w:divsChild>
                                                <w:div w:id="2053993888">
                                                  <w:marLeft w:val="0"/>
                                                  <w:marRight w:val="0"/>
                                                  <w:marTop w:val="0"/>
                                                  <w:marBottom w:val="0"/>
                                                  <w:divBdr>
                                                    <w:top w:val="none" w:sz="0" w:space="0" w:color="auto"/>
                                                    <w:left w:val="none" w:sz="0" w:space="0" w:color="auto"/>
                                                    <w:bottom w:val="none" w:sz="0" w:space="0" w:color="auto"/>
                                                    <w:right w:val="none" w:sz="0" w:space="0" w:color="auto"/>
                                                  </w:divBdr>
                                                </w:div>
                                              </w:divsChild>
                                            </w:div>
                                            <w:div w:id="1405687976">
                                              <w:marLeft w:val="0"/>
                                              <w:marRight w:val="0"/>
                                              <w:marTop w:val="0"/>
                                              <w:marBottom w:val="0"/>
                                              <w:divBdr>
                                                <w:top w:val="none" w:sz="0" w:space="0" w:color="auto"/>
                                                <w:left w:val="none" w:sz="0" w:space="0" w:color="auto"/>
                                                <w:bottom w:val="none" w:sz="0" w:space="0" w:color="auto"/>
                                                <w:right w:val="none" w:sz="0" w:space="0" w:color="auto"/>
                                              </w:divBdr>
                                              <w:divsChild>
                                                <w:div w:id="1294747889">
                                                  <w:marLeft w:val="0"/>
                                                  <w:marRight w:val="0"/>
                                                  <w:marTop w:val="0"/>
                                                  <w:marBottom w:val="0"/>
                                                  <w:divBdr>
                                                    <w:top w:val="none" w:sz="0" w:space="0" w:color="auto"/>
                                                    <w:left w:val="none" w:sz="0" w:space="0" w:color="auto"/>
                                                    <w:bottom w:val="none" w:sz="0" w:space="0" w:color="auto"/>
                                                    <w:right w:val="none" w:sz="0" w:space="0" w:color="auto"/>
                                                  </w:divBdr>
                                                </w:div>
                                              </w:divsChild>
                                            </w:div>
                                            <w:div w:id="212129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1956803">
              <w:marLeft w:val="0"/>
              <w:marRight w:val="0"/>
              <w:marTop w:val="120"/>
              <w:marBottom w:val="120"/>
              <w:divBdr>
                <w:top w:val="none" w:sz="0" w:space="0" w:color="auto"/>
                <w:left w:val="none" w:sz="0" w:space="0" w:color="auto"/>
                <w:bottom w:val="none" w:sz="0" w:space="0" w:color="auto"/>
                <w:right w:val="none" w:sz="0" w:space="0" w:color="auto"/>
              </w:divBdr>
              <w:divsChild>
                <w:div w:id="1657762088">
                  <w:marLeft w:val="0"/>
                  <w:marRight w:val="0"/>
                  <w:marTop w:val="0"/>
                  <w:marBottom w:val="0"/>
                  <w:divBdr>
                    <w:top w:val="none" w:sz="0" w:space="0" w:color="auto"/>
                    <w:left w:val="none" w:sz="0" w:space="0" w:color="auto"/>
                    <w:bottom w:val="none" w:sz="0" w:space="0" w:color="auto"/>
                    <w:right w:val="none" w:sz="0" w:space="0" w:color="auto"/>
                  </w:divBdr>
                  <w:divsChild>
                    <w:div w:id="112021769">
                      <w:marLeft w:val="0"/>
                      <w:marRight w:val="0"/>
                      <w:marTop w:val="0"/>
                      <w:marBottom w:val="0"/>
                      <w:divBdr>
                        <w:top w:val="none" w:sz="0" w:space="0" w:color="auto"/>
                        <w:left w:val="none" w:sz="0" w:space="0" w:color="auto"/>
                        <w:bottom w:val="none" w:sz="0" w:space="0" w:color="auto"/>
                        <w:right w:val="none" w:sz="0" w:space="0" w:color="auto"/>
                      </w:divBdr>
                      <w:divsChild>
                        <w:div w:id="1239048776">
                          <w:marLeft w:val="0"/>
                          <w:marRight w:val="0"/>
                          <w:marTop w:val="0"/>
                          <w:marBottom w:val="0"/>
                          <w:divBdr>
                            <w:top w:val="none" w:sz="0" w:space="0" w:color="auto"/>
                            <w:left w:val="none" w:sz="0" w:space="0" w:color="auto"/>
                            <w:bottom w:val="none" w:sz="0" w:space="0" w:color="auto"/>
                            <w:right w:val="none" w:sz="0" w:space="0" w:color="auto"/>
                          </w:divBdr>
                          <w:divsChild>
                            <w:div w:id="653610115">
                              <w:marLeft w:val="0"/>
                              <w:marRight w:val="0"/>
                              <w:marTop w:val="0"/>
                              <w:marBottom w:val="0"/>
                              <w:divBdr>
                                <w:top w:val="none" w:sz="0" w:space="0" w:color="auto"/>
                                <w:left w:val="none" w:sz="0" w:space="0" w:color="auto"/>
                                <w:bottom w:val="none" w:sz="0" w:space="0" w:color="auto"/>
                                <w:right w:val="none" w:sz="0" w:space="0" w:color="auto"/>
                              </w:divBdr>
                              <w:divsChild>
                                <w:div w:id="1176654718">
                                  <w:marLeft w:val="0"/>
                                  <w:marRight w:val="0"/>
                                  <w:marTop w:val="0"/>
                                  <w:marBottom w:val="0"/>
                                  <w:divBdr>
                                    <w:top w:val="none" w:sz="0" w:space="0" w:color="auto"/>
                                    <w:left w:val="none" w:sz="0" w:space="0" w:color="auto"/>
                                    <w:bottom w:val="none" w:sz="0" w:space="0" w:color="auto"/>
                                    <w:right w:val="none" w:sz="0" w:space="0" w:color="auto"/>
                                  </w:divBdr>
                                  <w:divsChild>
                                    <w:div w:id="865020506">
                                      <w:marLeft w:val="0"/>
                                      <w:marRight w:val="0"/>
                                      <w:marTop w:val="0"/>
                                      <w:marBottom w:val="0"/>
                                      <w:divBdr>
                                        <w:top w:val="none" w:sz="0" w:space="0" w:color="auto"/>
                                        <w:left w:val="none" w:sz="0" w:space="0" w:color="auto"/>
                                        <w:bottom w:val="none" w:sz="0" w:space="0" w:color="auto"/>
                                        <w:right w:val="none" w:sz="0" w:space="0" w:color="auto"/>
                                      </w:divBdr>
                                      <w:divsChild>
                                        <w:div w:id="227346130">
                                          <w:marLeft w:val="0"/>
                                          <w:marRight w:val="0"/>
                                          <w:marTop w:val="0"/>
                                          <w:marBottom w:val="0"/>
                                          <w:divBdr>
                                            <w:top w:val="none" w:sz="0" w:space="0" w:color="auto"/>
                                            <w:left w:val="none" w:sz="0" w:space="0" w:color="auto"/>
                                            <w:bottom w:val="none" w:sz="0" w:space="0" w:color="auto"/>
                                            <w:right w:val="none" w:sz="0" w:space="0" w:color="auto"/>
                                          </w:divBdr>
                                          <w:divsChild>
                                            <w:div w:id="199094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6350090">
      <w:bodyDiv w:val="1"/>
      <w:marLeft w:val="0"/>
      <w:marRight w:val="0"/>
      <w:marTop w:val="0"/>
      <w:marBottom w:val="0"/>
      <w:divBdr>
        <w:top w:val="none" w:sz="0" w:space="0" w:color="auto"/>
        <w:left w:val="none" w:sz="0" w:space="0" w:color="auto"/>
        <w:bottom w:val="none" w:sz="0" w:space="0" w:color="auto"/>
        <w:right w:val="none" w:sz="0" w:space="0" w:color="auto"/>
      </w:divBdr>
      <w:divsChild>
        <w:div w:id="112596917">
          <w:marLeft w:val="0"/>
          <w:marRight w:val="0"/>
          <w:marTop w:val="0"/>
          <w:marBottom w:val="0"/>
          <w:divBdr>
            <w:top w:val="none" w:sz="0" w:space="0" w:color="auto"/>
            <w:left w:val="none" w:sz="0" w:space="0" w:color="auto"/>
            <w:bottom w:val="none" w:sz="0" w:space="0" w:color="auto"/>
            <w:right w:val="none" w:sz="0" w:space="0" w:color="auto"/>
          </w:divBdr>
          <w:divsChild>
            <w:div w:id="38288301">
              <w:marLeft w:val="0"/>
              <w:marRight w:val="0"/>
              <w:marTop w:val="0"/>
              <w:marBottom w:val="0"/>
              <w:divBdr>
                <w:top w:val="none" w:sz="0" w:space="0" w:color="auto"/>
                <w:left w:val="none" w:sz="0" w:space="0" w:color="auto"/>
                <w:bottom w:val="none" w:sz="0" w:space="0" w:color="auto"/>
                <w:right w:val="none" w:sz="0" w:space="0" w:color="auto"/>
              </w:divBdr>
              <w:divsChild>
                <w:div w:id="1404135548">
                  <w:marLeft w:val="0"/>
                  <w:marRight w:val="0"/>
                  <w:marTop w:val="0"/>
                  <w:marBottom w:val="0"/>
                  <w:divBdr>
                    <w:top w:val="none" w:sz="0" w:space="0" w:color="auto"/>
                    <w:left w:val="none" w:sz="0" w:space="0" w:color="auto"/>
                    <w:bottom w:val="none" w:sz="0" w:space="0" w:color="auto"/>
                    <w:right w:val="none" w:sz="0" w:space="0" w:color="auto"/>
                  </w:divBdr>
                  <w:divsChild>
                    <w:div w:id="1579443423">
                      <w:marLeft w:val="0"/>
                      <w:marRight w:val="0"/>
                      <w:marTop w:val="0"/>
                      <w:marBottom w:val="0"/>
                      <w:divBdr>
                        <w:top w:val="none" w:sz="0" w:space="0" w:color="auto"/>
                        <w:left w:val="none" w:sz="0" w:space="0" w:color="auto"/>
                        <w:bottom w:val="none" w:sz="0" w:space="0" w:color="auto"/>
                        <w:right w:val="none" w:sz="0" w:space="0" w:color="auto"/>
                      </w:divBdr>
                      <w:divsChild>
                        <w:div w:id="783110539">
                          <w:marLeft w:val="0"/>
                          <w:marRight w:val="0"/>
                          <w:marTop w:val="0"/>
                          <w:marBottom w:val="0"/>
                          <w:divBdr>
                            <w:top w:val="none" w:sz="0" w:space="0" w:color="auto"/>
                            <w:left w:val="none" w:sz="0" w:space="0" w:color="auto"/>
                            <w:bottom w:val="none" w:sz="0" w:space="0" w:color="auto"/>
                            <w:right w:val="none" w:sz="0" w:space="0" w:color="auto"/>
                          </w:divBdr>
                          <w:divsChild>
                            <w:div w:id="624964783">
                              <w:marLeft w:val="0"/>
                              <w:marRight w:val="0"/>
                              <w:marTop w:val="0"/>
                              <w:marBottom w:val="0"/>
                              <w:divBdr>
                                <w:top w:val="none" w:sz="0" w:space="0" w:color="auto"/>
                                <w:left w:val="none" w:sz="0" w:space="0" w:color="auto"/>
                                <w:bottom w:val="none" w:sz="0" w:space="0" w:color="auto"/>
                                <w:right w:val="none" w:sz="0" w:space="0" w:color="auto"/>
                              </w:divBdr>
                            </w:div>
                            <w:div w:id="1355033383">
                              <w:marLeft w:val="0"/>
                              <w:marRight w:val="0"/>
                              <w:marTop w:val="270"/>
                              <w:marBottom w:val="270"/>
                              <w:divBdr>
                                <w:top w:val="single" w:sz="6" w:space="0" w:color="005B90"/>
                                <w:left w:val="none" w:sz="0" w:space="0" w:color="auto"/>
                                <w:bottom w:val="none" w:sz="0" w:space="0" w:color="auto"/>
                                <w:right w:val="none" w:sz="0" w:space="0" w:color="auto"/>
                              </w:divBdr>
                              <w:divsChild>
                                <w:div w:id="1600870051">
                                  <w:marLeft w:val="0"/>
                                  <w:marRight w:val="0"/>
                                  <w:marTop w:val="0"/>
                                  <w:marBottom w:val="0"/>
                                  <w:divBdr>
                                    <w:top w:val="none" w:sz="0" w:space="0" w:color="auto"/>
                                    <w:left w:val="none" w:sz="0" w:space="0" w:color="auto"/>
                                    <w:bottom w:val="none" w:sz="0" w:space="0" w:color="auto"/>
                                    <w:right w:val="none" w:sz="0" w:space="0" w:color="auto"/>
                                  </w:divBdr>
                                  <w:divsChild>
                                    <w:div w:id="907619934">
                                      <w:marLeft w:val="0"/>
                                      <w:marRight w:val="0"/>
                                      <w:marTop w:val="0"/>
                                      <w:marBottom w:val="0"/>
                                      <w:divBdr>
                                        <w:top w:val="none" w:sz="0" w:space="0" w:color="auto"/>
                                        <w:left w:val="none" w:sz="0" w:space="0" w:color="auto"/>
                                        <w:bottom w:val="none" w:sz="0" w:space="0" w:color="auto"/>
                                        <w:right w:val="none" w:sz="0" w:space="0" w:color="auto"/>
                                      </w:divBdr>
                                    </w:div>
                                    <w:div w:id="118339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364343">
                              <w:marLeft w:val="0"/>
                              <w:marRight w:val="0"/>
                              <w:marTop w:val="270"/>
                              <w:marBottom w:val="270"/>
                              <w:divBdr>
                                <w:top w:val="none" w:sz="0" w:space="0" w:color="auto"/>
                                <w:left w:val="none" w:sz="0" w:space="0" w:color="auto"/>
                                <w:bottom w:val="single" w:sz="6" w:space="0" w:color="005B90"/>
                                <w:right w:val="none" w:sz="0" w:space="0" w:color="auto"/>
                              </w:divBdr>
                              <w:divsChild>
                                <w:div w:id="1834829000">
                                  <w:marLeft w:val="0"/>
                                  <w:marRight w:val="0"/>
                                  <w:marTop w:val="0"/>
                                  <w:marBottom w:val="0"/>
                                  <w:divBdr>
                                    <w:top w:val="none" w:sz="0" w:space="0" w:color="auto"/>
                                    <w:left w:val="none" w:sz="0" w:space="0" w:color="auto"/>
                                    <w:bottom w:val="none" w:sz="0" w:space="0" w:color="auto"/>
                                    <w:right w:val="none" w:sz="0" w:space="0" w:color="auto"/>
                                  </w:divBdr>
                                  <w:divsChild>
                                    <w:div w:id="326444634">
                                      <w:marLeft w:val="0"/>
                                      <w:marRight w:val="0"/>
                                      <w:marTop w:val="0"/>
                                      <w:marBottom w:val="0"/>
                                      <w:divBdr>
                                        <w:top w:val="none" w:sz="0" w:space="0" w:color="auto"/>
                                        <w:left w:val="none" w:sz="0" w:space="0" w:color="auto"/>
                                        <w:bottom w:val="none" w:sz="0" w:space="0" w:color="auto"/>
                                        <w:right w:val="none" w:sz="0" w:space="0" w:color="auto"/>
                                      </w:divBdr>
                                    </w:div>
                                    <w:div w:id="128661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445777">
                              <w:marLeft w:val="0"/>
                              <w:marRight w:val="0"/>
                              <w:marTop w:val="0"/>
                              <w:marBottom w:val="0"/>
                              <w:divBdr>
                                <w:top w:val="none" w:sz="0" w:space="0" w:color="auto"/>
                                <w:left w:val="none" w:sz="0" w:space="0" w:color="auto"/>
                                <w:bottom w:val="none" w:sz="0" w:space="0" w:color="auto"/>
                                <w:right w:val="none" w:sz="0" w:space="0" w:color="auto"/>
                              </w:divBdr>
                              <w:divsChild>
                                <w:div w:id="209781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2977581">
          <w:marLeft w:val="0"/>
          <w:marRight w:val="0"/>
          <w:marTop w:val="0"/>
          <w:marBottom w:val="0"/>
          <w:divBdr>
            <w:top w:val="none" w:sz="0" w:space="0" w:color="auto"/>
            <w:left w:val="none" w:sz="0" w:space="0" w:color="auto"/>
            <w:bottom w:val="none" w:sz="0" w:space="0" w:color="auto"/>
            <w:right w:val="none" w:sz="0" w:space="0" w:color="auto"/>
          </w:divBdr>
          <w:divsChild>
            <w:div w:id="187566144">
              <w:marLeft w:val="0"/>
              <w:marRight w:val="0"/>
              <w:marTop w:val="0"/>
              <w:marBottom w:val="0"/>
              <w:divBdr>
                <w:top w:val="none" w:sz="0" w:space="0" w:color="auto"/>
                <w:left w:val="none" w:sz="0" w:space="0" w:color="auto"/>
                <w:bottom w:val="none" w:sz="0" w:space="0" w:color="auto"/>
                <w:right w:val="none" w:sz="0" w:space="0" w:color="auto"/>
              </w:divBdr>
              <w:divsChild>
                <w:div w:id="860968506">
                  <w:marLeft w:val="0"/>
                  <w:marRight w:val="0"/>
                  <w:marTop w:val="0"/>
                  <w:marBottom w:val="0"/>
                  <w:divBdr>
                    <w:top w:val="none" w:sz="0" w:space="0" w:color="auto"/>
                    <w:left w:val="none" w:sz="0" w:space="0" w:color="auto"/>
                    <w:bottom w:val="none" w:sz="0" w:space="0" w:color="auto"/>
                    <w:right w:val="none" w:sz="0" w:space="0" w:color="auto"/>
                  </w:divBdr>
                  <w:divsChild>
                    <w:div w:id="851799059">
                      <w:marLeft w:val="0"/>
                      <w:marRight w:val="0"/>
                      <w:marTop w:val="0"/>
                      <w:marBottom w:val="0"/>
                      <w:divBdr>
                        <w:top w:val="none" w:sz="0" w:space="0" w:color="auto"/>
                        <w:left w:val="none" w:sz="0" w:space="0" w:color="auto"/>
                        <w:bottom w:val="none" w:sz="0" w:space="0" w:color="auto"/>
                        <w:right w:val="none" w:sz="0" w:space="0" w:color="auto"/>
                      </w:divBdr>
                      <w:divsChild>
                        <w:div w:id="448355049">
                          <w:marLeft w:val="0"/>
                          <w:marRight w:val="0"/>
                          <w:marTop w:val="0"/>
                          <w:marBottom w:val="0"/>
                          <w:divBdr>
                            <w:top w:val="none" w:sz="0" w:space="0" w:color="auto"/>
                            <w:left w:val="none" w:sz="0" w:space="0" w:color="auto"/>
                            <w:bottom w:val="none" w:sz="0" w:space="0" w:color="auto"/>
                            <w:right w:val="none" w:sz="0" w:space="0" w:color="auto"/>
                          </w:divBdr>
                          <w:divsChild>
                            <w:div w:id="1855729221">
                              <w:marLeft w:val="0"/>
                              <w:marRight w:val="0"/>
                              <w:marTop w:val="0"/>
                              <w:marBottom w:val="0"/>
                              <w:divBdr>
                                <w:top w:val="none" w:sz="0" w:space="0" w:color="auto"/>
                                <w:left w:val="none" w:sz="0" w:space="0" w:color="auto"/>
                                <w:bottom w:val="none" w:sz="0" w:space="0" w:color="auto"/>
                                <w:right w:val="none" w:sz="0" w:space="0" w:color="auto"/>
                              </w:divBdr>
                              <w:divsChild>
                                <w:div w:id="35908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7025874">
      <w:bodyDiv w:val="1"/>
      <w:marLeft w:val="0"/>
      <w:marRight w:val="0"/>
      <w:marTop w:val="0"/>
      <w:marBottom w:val="0"/>
      <w:divBdr>
        <w:top w:val="none" w:sz="0" w:space="0" w:color="auto"/>
        <w:left w:val="none" w:sz="0" w:space="0" w:color="auto"/>
        <w:bottom w:val="none" w:sz="0" w:space="0" w:color="auto"/>
        <w:right w:val="none" w:sz="0" w:space="0" w:color="auto"/>
      </w:divBdr>
      <w:divsChild>
        <w:div w:id="194582063">
          <w:marLeft w:val="0"/>
          <w:marRight w:val="0"/>
          <w:marTop w:val="120"/>
          <w:marBottom w:val="120"/>
          <w:divBdr>
            <w:top w:val="none" w:sz="0" w:space="0" w:color="auto"/>
            <w:left w:val="none" w:sz="0" w:space="0" w:color="auto"/>
            <w:bottom w:val="none" w:sz="0" w:space="0" w:color="auto"/>
            <w:right w:val="none" w:sz="0" w:space="0" w:color="auto"/>
          </w:divBdr>
          <w:divsChild>
            <w:div w:id="1025516487">
              <w:marLeft w:val="0"/>
              <w:marRight w:val="0"/>
              <w:marTop w:val="0"/>
              <w:marBottom w:val="0"/>
              <w:divBdr>
                <w:top w:val="none" w:sz="0" w:space="0" w:color="auto"/>
                <w:left w:val="none" w:sz="0" w:space="0" w:color="auto"/>
                <w:bottom w:val="none" w:sz="0" w:space="0" w:color="auto"/>
                <w:right w:val="none" w:sz="0" w:space="0" w:color="auto"/>
              </w:divBdr>
              <w:divsChild>
                <w:div w:id="2093695436">
                  <w:marLeft w:val="0"/>
                  <w:marRight w:val="0"/>
                  <w:marTop w:val="0"/>
                  <w:marBottom w:val="0"/>
                  <w:divBdr>
                    <w:top w:val="none" w:sz="0" w:space="0" w:color="auto"/>
                    <w:left w:val="none" w:sz="0" w:space="0" w:color="auto"/>
                    <w:bottom w:val="none" w:sz="0" w:space="0" w:color="auto"/>
                    <w:right w:val="none" w:sz="0" w:space="0" w:color="auto"/>
                  </w:divBdr>
                  <w:divsChild>
                    <w:div w:id="17390441">
                      <w:marLeft w:val="0"/>
                      <w:marRight w:val="0"/>
                      <w:marTop w:val="0"/>
                      <w:marBottom w:val="0"/>
                      <w:divBdr>
                        <w:top w:val="none" w:sz="0" w:space="0" w:color="auto"/>
                        <w:left w:val="none" w:sz="0" w:space="0" w:color="auto"/>
                        <w:bottom w:val="none" w:sz="0" w:space="0" w:color="auto"/>
                        <w:right w:val="none" w:sz="0" w:space="0" w:color="auto"/>
                      </w:divBdr>
                      <w:divsChild>
                        <w:div w:id="1224216834">
                          <w:marLeft w:val="0"/>
                          <w:marRight w:val="0"/>
                          <w:marTop w:val="0"/>
                          <w:marBottom w:val="0"/>
                          <w:divBdr>
                            <w:top w:val="none" w:sz="0" w:space="0" w:color="auto"/>
                            <w:left w:val="none" w:sz="0" w:space="0" w:color="auto"/>
                            <w:bottom w:val="none" w:sz="0" w:space="0" w:color="auto"/>
                            <w:right w:val="none" w:sz="0" w:space="0" w:color="auto"/>
                          </w:divBdr>
                          <w:divsChild>
                            <w:div w:id="2138058217">
                              <w:marLeft w:val="0"/>
                              <w:marRight w:val="0"/>
                              <w:marTop w:val="0"/>
                              <w:marBottom w:val="0"/>
                              <w:divBdr>
                                <w:top w:val="none" w:sz="0" w:space="0" w:color="auto"/>
                                <w:left w:val="none" w:sz="0" w:space="0" w:color="auto"/>
                                <w:bottom w:val="none" w:sz="0" w:space="0" w:color="auto"/>
                                <w:right w:val="none" w:sz="0" w:space="0" w:color="auto"/>
                              </w:divBdr>
                              <w:divsChild>
                                <w:div w:id="746070665">
                                  <w:marLeft w:val="0"/>
                                  <w:marRight w:val="0"/>
                                  <w:marTop w:val="0"/>
                                  <w:marBottom w:val="0"/>
                                  <w:divBdr>
                                    <w:top w:val="none" w:sz="0" w:space="0" w:color="auto"/>
                                    <w:left w:val="none" w:sz="0" w:space="0" w:color="auto"/>
                                    <w:bottom w:val="none" w:sz="0" w:space="0" w:color="auto"/>
                                    <w:right w:val="none" w:sz="0" w:space="0" w:color="auto"/>
                                  </w:divBdr>
                                  <w:divsChild>
                                    <w:div w:id="12733226">
                                      <w:marLeft w:val="0"/>
                                      <w:marRight w:val="0"/>
                                      <w:marTop w:val="0"/>
                                      <w:marBottom w:val="0"/>
                                      <w:divBdr>
                                        <w:top w:val="none" w:sz="0" w:space="0" w:color="auto"/>
                                        <w:left w:val="none" w:sz="0" w:space="0" w:color="auto"/>
                                        <w:bottom w:val="none" w:sz="0" w:space="0" w:color="auto"/>
                                        <w:right w:val="none" w:sz="0" w:space="0" w:color="auto"/>
                                      </w:divBdr>
                                      <w:divsChild>
                                        <w:div w:id="244455275">
                                          <w:marLeft w:val="0"/>
                                          <w:marRight w:val="0"/>
                                          <w:marTop w:val="0"/>
                                          <w:marBottom w:val="0"/>
                                          <w:divBdr>
                                            <w:top w:val="none" w:sz="0" w:space="0" w:color="auto"/>
                                            <w:left w:val="none" w:sz="0" w:space="0" w:color="auto"/>
                                            <w:bottom w:val="none" w:sz="0" w:space="0" w:color="auto"/>
                                            <w:right w:val="none" w:sz="0" w:space="0" w:color="auto"/>
                                          </w:divBdr>
                                          <w:divsChild>
                                            <w:div w:id="68435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6163550">
          <w:marLeft w:val="0"/>
          <w:marRight w:val="0"/>
          <w:marTop w:val="120"/>
          <w:marBottom w:val="120"/>
          <w:divBdr>
            <w:top w:val="none" w:sz="0" w:space="0" w:color="auto"/>
            <w:left w:val="none" w:sz="0" w:space="0" w:color="auto"/>
            <w:bottom w:val="none" w:sz="0" w:space="0" w:color="auto"/>
            <w:right w:val="none" w:sz="0" w:space="0" w:color="auto"/>
          </w:divBdr>
        </w:div>
      </w:divsChild>
    </w:div>
    <w:div w:id="1331982981">
      <w:bodyDiv w:val="1"/>
      <w:marLeft w:val="0"/>
      <w:marRight w:val="0"/>
      <w:marTop w:val="0"/>
      <w:marBottom w:val="0"/>
      <w:divBdr>
        <w:top w:val="none" w:sz="0" w:space="0" w:color="auto"/>
        <w:left w:val="none" w:sz="0" w:space="0" w:color="auto"/>
        <w:bottom w:val="none" w:sz="0" w:space="0" w:color="auto"/>
        <w:right w:val="none" w:sz="0" w:space="0" w:color="auto"/>
      </w:divBdr>
    </w:div>
    <w:div w:id="1338533968">
      <w:bodyDiv w:val="1"/>
      <w:marLeft w:val="0"/>
      <w:marRight w:val="0"/>
      <w:marTop w:val="0"/>
      <w:marBottom w:val="0"/>
      <w:divBdr>
        <w:top w:val="none" w:sz="0" w:space="0" w:color="auto"/>
        <w:left w:val="none" w:sz="0" w:space="0" w:color="auto"/>
        <w:bottom w:val="none" w:sz="0" w:space="0" w:color="auto"/>
        <w:right w:val="none" w:sz="0" w:space="0" w:color="auto"/>
      </w:divBdr>
    </w:div>
    <w:div w:id="1350177093">
      <w:bodyDiv w:val="1"/>
      <w:marLeft w:val="0"/>
      <w:marRight w:val="0"/>
      <w:marTop w:val="0"/>
      <w:marBottom w:val="0"/>
      <w:divBdr>
        <w:top w:val="none" w:sz="0" w:space="0" w:color="auto"/>
        <w:left w:val="none" w:sz="0" w:space="0" w:color="auto"/>
        <w:bottom w:val="none" w:sz="0" w:space="0" w:color="auto"/>
        <w:right w:val="none" w:sz="0" w:space="0" w:color="auto"/>
      </w:divBdr>
    </w:div>
    <w:div w:id="1350524861">
      <w:bodyDiv w:val="1"/>
      <w:marLeft w:val="0"/>
      <w:marRight w:val="0"/>
      <w:marTop w:val="0"/>
      <w:marBottom w:val="0"/>
      <w:divBdr>
        <w:top w:val="none" w:sz="0" w:space="0" w:color="auto"/>
        <w:left w:val="none" w:sz="0" w:space="0" w:color="auto"/>
        <w:bottom w:val="none" w:sz="0" w:space="0" w:color="auto"/>
        <w:right w:val="none" w:sz="0" w:space="0" w:color="auto"/>
      </w:divBdr>
      <w:divsChild>
        <w:div w:id="888037028">
          <w:marLeft w:val="0"/>
          <w:marRight w:val="0"/>
          <w:marTop w:val="0"/>
          <w:marBottom w:val="0"/>
          <w:divBdr>
            <w:top w:val="none" w:sz="0" w:space="0" w:color="auto"/>
            <w:left w:val="none" w:sz="0" w:space="0" w:color="auto"/>
            <w:bottom w:val="none" w:sz="0" w:space="0" w:color="auto"/>
            <w:right w:val="none" w:sz="0" w:space="0" w:color="auto"/>
          </w:divBdr>
          <w:divsChild>
            <w:div w:id="384644988">
              <w:marLeft w:val="0"/>
              <w:marRight w:val="0"/>
              <w:marTop w:val="120"/>
              <w:marBottom w:val="120"/>
              <w:divBdr>
                <w:top w:val="none" w:sz="0" w:space="0" w:color="auto"/>
                <w:left w:val="none" w:sz="0" w:space="0" w:color="auto"/>
                <w:bottom w:val="none" w:sz="0" w:space="0" w:color="auto"/>
                <w:right w:val="none" w:sz="0" w:space="0" w:color="auto"/>
              </w:divBdr>
            </w:div>
            <w:div w:id="1410469293">
              <w:marLeft w:val="0"/>
              <w:marRight w:val="0"/>
              <w:marTop w:val="120"/>
              <w:marBottom w:val="120"/>
              <w:divBdr>
                <w:top w:val="none" w:sz="0" w:space="0" w:color="auto"/>
                <w:left w:val="none" w:sz="0" w:space="0" w:color="auto"/>
                <w:bottom w:val="none" w:sz="0" w:space="0" w:color="auto"/>
                <w:right w:val="none" w:sz="0" w:space="0" w:color="auto"/>
              </w:divBdr>
              <w:divsChild>
                <w:div w:id="319427290">
                  <w:marLeft w:val="0"/>
                  <w:marRight w:val="0"/>
                  <w:marTop w:val="0"/>
                  <w:marBottom w:val="0"/>
                  <w:divBdr>
                    <w:top w:val="none" w:sz="0" w:space="0" w:color="auto"/>
                    <w:left w:val="none" w:sz="0" w:space="0" w:color="auto"/>
                    <w:bottom w:val="none" w:sz="0" w:space="0" w:color="auto"/>
                    <w:right w:val="none" w:sz="0" w:space="0" w:color="auto"/>
                  </w:divBdr>
                  <w:divsChild>
                    <w:div w:id="836459270">
                      <w:marLeft w:val="0"/>
                      <w:marRight w:val="0"/>
                      <w:marTop w:val="0"/>
                      <w:marBottom w:val="0"/>
                      <w:divBdr>
                        <w:top w:val="none" w:sz="0" w:space="0" w:color="auto"/>
                        <w:left w:val="none" w:sz="0" w:space="0" w:color="auto"/>
                        <w:bottom w:val="none" w:sz="0" w:space="0" w:color="auto"/>
                        <w:right w:val="none" w:sz="0" w:space="0" w:color="auto"/>
                      </w:divBdr>
                      <w:divsChild>
                        <w:div w:id="1239704477">
                          <w:marLeft w:val="0"/>
                          <w:marRight w:val="0"/>
                          <w:marTop w:val="0"/>
                          <w:marBottom w:val="0"/>
                          <w:divBdr>
                            <w:top w:val="none" w:sz="0" w:space="0" w:color="auto"/>
                            <w:left w:val="none" w:sz="0" w:space="0" w:color="auto"/>
                            <w:bottom w:val="none" w:sz="0" w:space="0" w:color="auto"/>
                            <w:right w:val="none" w:sz="0" w:space="0" w:color="auto"/>
                          </w:divBdr>
                          <w:divsChild>
                            <w:div w:id="1834880513">
                              <w:marLeft w:val="0"/>
                              <w:marRight w:val="0"/>
                              <w:marTop w:val="0"/>
                              <w:marBottom w:val="0"/>
                              <w:divBdr>
                                <w:top w:val="none" w:sz="0" w:space="0" w:color="auto"/>
                                <w:left w:val="none" w:sz="0" w:space="0" w:color="auto"/>
                                <w:bottom w:val="none" w:sz="0" w:space="0" w:color="auto"/>
                                <w:right w:val="none" w:sz="0" w:space="0" w:color="auto"/>
                              </w:divBdr>
                              <w:divsChild>
                                <w:div w:id="1009479220">
                                  <w:marLeft w:val="0"/>
                                  <w:marRight w:val="0"/>
                                  <w:marTop w:val="0"/>
                                  <w:marBottom w:val="0"/>
                                  <w:divBdr>
                                    <w:top w:val="none" w:sz="0" w:space="0" w:color="auto"/>
                                    <w:left w:val="none" w:sz="0" w:space="0" w:color="auto"/>
                                    <w:bottom w:val="none" w:sz="0" w:space="0" w:color="auto"/>
                                    <w:right w:val="none" w:sz="0" w:space="0" w:color="auto"/>
                                  </w:divBdr>
                                  <w:divsChild>
                                    <w:div w:id="1316883051">
                                      <w:marLeft w:val="0"/>
                                      <w:marRight w:val="0"/>
                                      <w:marTop w:val="0"/>
                                      <w:marBottom w:val="0"/>
                                      <w:divBdr>
                                        <w:top w:val="none" w:sz="0" w:space="0" w:color="auto"/>
                                        <w:left w:val="none" w:sz="0" w:space="0" w:color="auto"/>
                                        <w:bottom w:val="none" w:sz="0" w:space="0" w:color="auto"/>
                                        <w:right w:val="none" w:sz="0" w:space="0" w:color="auto"/>
                                      </w:divBdr>
                                      <w:divsChild>
                                        <w:div w:id="1543203029">
                                          <w:marLeft w:val="0"/>
                                          <w:marRight w:val="0"/>
                                          <w:marTop w:val="0"/>
                                          <w:marBottom w:val="0"/>
                                          <w:divBdr>
                                            <w:top w:val="none" w:sz="0" w:space="0" w:color="auto"/>
                                            <w:left w:val="none" w:sz="0" w:space="0" w:color="auto"/>
                                            <w:bottom w:val="none" w:sz="0" w:space="0" w:color="auto"/>
                                            <w:right w:val="none" w:sz="0" w:space="0" w:color="auto"/>
                                          </w:divBdr>
                                          <w:divsChild>
                                            <w:div w:id="2075615361">
                                              <w:marLeft w:val="0"/>
                                              <w:marRight w:val="0"/>
                                              <w:marTop w:val="0"/>
                                              <w:marBottom w:val="0"/>
                                              <w:divBdr>
                                                <w:top w:val="none" w:sz="0" w:space="0" w:color="auto"/>
                                                <w:left w:val="none" w:sz="0" w:space="0" w:color="auto"/>
                                                <w:bottom w:val="none" w:sz="0" w:space="0" w:color="auto"/>
                                                <w:right w:val="none" w:sz="0" w:space="0" w:color="auto"/>
                                              </w:divBdr>
                                              <w:divsChild>
                                                <w:div w:id="177859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0295421">
              <w:marLeft w:val="0"/>
              <w:marRight w:val="0"/>
              <w:marTop w:val="0"/>
              <w:marBottom w:val="0"/>
              <w:divBdr>
                <w:top w:val="none" w:sz="0" w:space="0" w:color="auto"/>
                <w:left w:val="none" w:sz="0" w:space="0" w:color="auto"/>
                <w:bottom w:val="none" w:sz="0" w:space="0" w:color="auto"/>
                <w:right w:val="none" w:sz="0" w:space="0" w:color="auto"/>
              </w:divBdr>
              <w:divsChild>
                <w:div w:id="1231034770">
                  <w:marLeft w:val="0"/>
                  <w:marRight w:val="0"/>
                  <w:marTop w:val="0"/>
                  <w:marBottom w:val="0"/>
                  <w:divBdr>
                    <w:top w:val="none" w:sz="0" w:space="0" w:color="auto"/>
                    <w:left w:val="none" w:sz="0" w:space="0" w:color="auto"/>
                    <w:bottom w:val="none" w:sz="0" w:space="0" w:color="auto"/>
                    <w:right w:val="none" w:sz="0" w:space="0" w:color="auto"/>
                  </w:divBdr>
                </w:div>
                <w:div w:id="1381515998">
                  <w:marLeft w:val="0"/>
                  <w:marRight w:val="150"/>
                  <w:marTop w:val="150"/>
                  <w:marBottom w:val="0"/>
                  <w:divBdr>
                    <w:top w:val="single" w:sz="2" w:space="0" w:color="FFFFFF"/>
                    <w:left w:val="single" w:sz="2" w:space="0" w:color="FFFFFF"/>
                    <w:bottom w:val="single" w:sz="2" w:space="0" w:color="FFFFFF"/>
                    <w:right w:val="single" w:sz="2" w:space="0" w:color="FFFFFF"/>
                  </w:divBdr>
                  <w:divsChild>
                    <w:div w:id="83861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299406">
      <w:bodyDiv w:val="1"/>
      <w:marLeft w:val="0"/>
      <w:marRight w:val="0"/>
      <w:marTop w:val="0"/>
      <w:marBottom w:val="0"/>
      <w:divBdr>
        <w:top w:val="none" w:sz="0" w:space="0" w:color="auto"/>
        <w:left w:val="none" w:sz="0" w:space="0" w:color="auto"/>
        <w:bottom w:val="none" w:sz="0" w:space="0" w:color="auto"/>
        <w:right w:val="none" w:sz="0" w:space="0" w:color="auto"/>
      </w:divBdr>
      <w:divsChild>
        <w:div w:id="1599020266">
          <w:marLeft w:val="0"/>
          <w:marRight w:val="0"/>
          <w:marTop w:val="0"/>
          <w:marBottom w:val="0"/>
          <w:divBdr>
            <w:top w:val="none" w:sz="0" w:space="0" w:color="auto"/>
            <w:left w:val="none" w:sz="0" w:space="0" w:color="auto"/>
            <w:bottom w:val="none" w:sz="0" w:space="0" w:color="auto"/>
            <w:right w:val="none" w:sz="0" w:space="0" w:color="auto"/>
          </w:divBdr>
          <w:divsChild>
            <w:div w:id="884802843">
              <w:marLeft w:val="0"/>
              <w:marRight w:val="0"/>
              <w:marTop w:val="0"/>
              <w:marBottom w:val="0"/>
              <w:divBdr>
                <w:top w:val="none" w:sz="0" w:space="0" w:color="auto"/>
                <w:left w:val="none" w:sz="0" w:space="0" w:color="auto"/>
                <w:bottom w:val="none" w:sz="0" w:space="0" w:color="auto"/>
                <w:right w:val="none" w:sz="0" w:space="0" w:color="auto"/>
              </w:divBdr>
              <w:divsChild>
                <w:div w:id="1027101039">
                  <w:marLeft w:val="2850"/>
                  <w:marRight w:val="0"/>
                  <w:marTop w:val="0"/>
                  <w:marBottom w:val="0"/>
                  <w:divBdr>
                    <w:top w:val="none" w:sz="0" w:space="0" w:color="auto"/>
                    <w:left w:val="none" w:sz="0" w:space="0" w:color="auto"/>
                    <w:bottom w:val="none" w:sz="0" w:space="0" w:color="auto"/>
                    <w:right w:val="none" w:sz="0" w:space="0" w:color="auto"/>
                  </w:divBdr>
                  <w:divsChild>
                    <w:div w:id="2037463436">
                      <w:marLeft w:val="0"/>
                      <w:marRight w:val="0"/>
                      <w:marTop w:val="0"/>
                      <w:marBottom w:val="0"/>
                      <w:divBdr>
                        <w:top w:val="none" w:sz="0" w:space="0" w:color="auto"/>
                        <w:left w:val="none" w:sz="0" w:space="0" w:color="auto"/>
                        <w:bottom w:val="none" w:sz="0" w:space="0" w:color="auto"/>
                        <w:right w:val="none" w:sz="0" w:space="0" w:color="auto"/>
                      </w:divBdr>
                      <w:divsChild>
                        <w:div w:id="520437137">
                          <w:marLeft w:val="0"/>
                          <w:marRight w:val="0"/>
                          <w:marTop w:val="0"/>
                          <w:marBottom w:val="0"/>
                          <w:divBdr>
                            <w:top w:val="none" w:sz="0" w:space="0" w:color="auto"/>
                            <w:left w:val="none" w:sz="0" w:space="0" w:color="auto"/>
                            <w:bottom w:val="none" w:sz="0" w:space="0" w:color="auto"/>
                            <w:right w:val="none" w:sz="0" w:space="0" w:color="auto"/>
                          </w:divBdr>
                        </w:div>
                      </w:divsChild>
                    </w:div>
                    <w:div w:id="1799103017">
                      <w:marLeft w:val="0"/>
                      <w:marRight w:val="0"/>
                      <w:marTop w:val="0"/>
                      <w:marBottom w:val="0"/>
                      <w:divBdr>
                        <w:top w:val="none" w:sz="0" w:space="0" w:color="auto"/>
                        <w:left w:val="none" w:sz="0" w:space="0" w:color="auto"/>
                        <w:bottom w:val="none" w:sz="0" w:space="0" w:color="auto"/>
                        <w:right w:val="none" w:sz="0" w:space="0" w:color="auto"/>
                      </w:divBdr>
                      <w:divsChild>
                        <w:div w:id="1664972194">
                          <w:marLeft w:val="0"/>
                          <w:marRight w:val="0"/>
                          <w:marTop w:val="0"/>
                          <w:marBottom w:val="0"/>
                          <w:divBdr>
                            <w:top w:val="none" w:sz="0" w:space="0" w:color="auto"/>
                            <w:left w:val="none" w:sz="0" w:space="0" w:color="auto"/>
                            <w:bottom w:val="none" w:sz="0" w:space="0" w:color="auto"/>
                            <w:right w:val="none" w:sz="0" w:space="0" w:color="auto"/>
                          </w:divBdr>
                          <w:divsChild>
                            <w:div w:id="2037929115">
                              <w:marLeft w:val="0"/>
                              <w:marRight w:val="0"/>
                              <w:marTop w:val="0"/>
                              <w:marBottom w:val="0"/>
                              <w:divBdr>
                                <w:top w:val="none" w:sz="0" w:space="0" w:color="auto"/>
                                <w:left w:val="none" w:sz="0" w:space="0" w:color="auto"/>
                                <w:bottom w:val="none" w:sz="0" w:space="0" w:color="auto"/>
                                <w:right w:val="none" w:sz="0" w:space="0" w:color="auto"/>
                              </w:divBdr>
                              <w:divsChild>
                                <w:div w:id="180638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123727">
                      <w:marLeft w:val="0"/>
                      <w:marRight w:val="0"/>
                      <w:marTop w:val="0"/>
                      <w:marBottom w:val="0"/>
                      <w:divBdr>
                        <w:top w:val="none" w:sz="0" w:space="0" w:color="auto"/>
                        <w:left w:val="none" w:sz="0" w:space="0" w:color="auto"/>
                        <w:bottom w:val="none" w:sz="0" w:space="0" w:color="auto"/>
                        <w:right w:val="none" w:sz="0" w:space="0" w:color="auto"/>
                      </w:divBdr>
                      <w:divsChild>
                        <w:div w:id="56589775">
                          <w:marLeft w:val="0"/>
                          <w:marRight w:val="0"/>
                          <w:marTop w:val="0"/>
                          <w:marBottom w:val="0"/>
                          <w:divBdr>
                            <w:top w:val="none" w:sz="0" w:space="0" w:color="auto"/>
                            <w:left w:val="none" w:sz="0" w:space="0" w:color="auto"/>
                            <w:bottom w:val="none" w:sz="0" w:space="0" w:color="auto"/>
                            <w:right w:val="none" w:sz="0" w:space="0" w:color="auto"/>
                          </w:divBdr>
                        </w:div>
                      </w:divsChild>
                    </w:div>
                    <w:div w:id="1082413807">
                      <w:marLeft w:val="0"/>
                      <w:marRight w:val="0"/>
                      <w:marTop w:val="0"/>
                      <w:marBottom w:val="0"/>
                      <w:divBdr>
                        <w:top w:val="none" w:sz="0" w:space="0" w:color="auto"/>
                        <w:left w:val="none" w:sz="0" w:space="0" w:color="auto"/>
                        <w:bottom w:val="none" w:sz="0" w:space="0" w:color="auto"/>
                        <w:right w:val="none" w:sz="0" w:space="0" w:color="auto"/>
                      </w:divBdr>
                      <w:divsChild>
                        <w:div w:id="14380365">
                          <w:marLeft w:val="0"/>
                          <w:marRight w:val="0"/>
                          <w:marTop w:val="0"/>
                          <w:marBottom w:val="0"/>
                          <w:divBdr>
                            <w:top w:val="none" w:sz="0" w:space="0" w:color="auto"/>
                            <w:left w:val="none" w:sz="0" w:space="0" w:color="auto"/>
                            <w:bottom w:val="none" w:sz="0" w:space="0" w:color="auto"/>
                            <w:right w:val="none" w:sz="0" w:space="0" w:color="auto"/>
                          </w:divBdr>
                          <w:divsChild>
                            <w:div w:id="725371098">
                              <w:marLeft w:val="0"/>
                              <w:marRight w:val="0"/>
                              <w:marTop w:val="0"/>
                              <w:marBottom w:val="0"/>
                              <w:divBdr>
                                <w:top w:val="none" w:sz="0" w:space="0" w:color="auto"/>
                                <w:left w:val="none" w:sz="0" w:space="0" w:color="auto"/>
                                <w:bottom w:val="none" w:sz="0" w:space="0" w:color="auto"/>
                                <w:right w:val="none" w:sz="0" w:space="0" w:color="auto"/>
                              </w:divBdr>
                              <w:divsChild>
                                <w:div w:id="1183277054">
                                  <w:marLeft w:val="0"/>
                                  <w:marRight w:val="0"/>
                                  <w:marTop w:val="0"/>
                                  <w:marBottom w:val="0"/>
                                  <w:divBdr>
                                    <w:top w:val="none" w:sz="0" w:space="0" w:color="auto"/>
                                    <w:left w:val="none" w:sz="0" w:space="0" w:color="auto"/>
                                    <w:bottom w:val="none" w:sz="0" w:space="0" w:color="auto"/>
                                    <w:right w:val="none" w:sz="0" w:space="0" w:color="auto"/>
                                  </w:divBdr>
                                  <w:divsChild>
                                    <w:div w:id="1437211498">
                                      <w:marLeft w:val="0"/>
                                      <w:marRight w:val="0"/>
                                      <w:marTop w:val="0"/>
                                      <w:marBottom w:val="0"/>
                                      <w:divBdr>
                                        <w:top w:val="none" w:sz="0" w:space="0" w:color="auto"/>
                                        <w:left w:val="none" w:sz="0" w:space="0" w:color="auto"/>
                                        <w:bottom w:val="none" w:sz="0" w:space="0" w:color="auto"/>
                                        <w:right w:val="none" w:sz="0" w:space="0" w:color="auto"/>
                                      </w:divBdr>
                                      <w:divsChild>
                                        <w:div w:id="353844293">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sChild>
            </w:div>
          </w:divsChild>
        </w:div>
      </w:divsChild>
    </w:div>
    <w:div w:id="1364407857">
      <w:bodyDiv w:val="1"/>
      <w:marLeft w:val="0"/>
      <w:marRight w:val="0"/>
      <w:marTop w:val="0"/>
      <w:marBottom w:val="0"/>
      <w:divBdr>
        <w:top w:val="none" w:sz="0" w:space="0" w:color="auto"/>
        <w:left w:val="none" w:sz="0" w:space="0" w:color="auto"/>
        <w:bottom w:val="none" w:sz="0" w:space="0" w:color="auto"/>
        <w:right w:val="none" w:sz="0" w:space="0" w:color="auto"/>
      </w:divBdr>
      <w:divsChild>
        <w:div w:id="832377619">
          <w:marLeft w:val="0"/>
          <w:marRight w:val="0"/>
          <w:marTop w:val="0"/>
          <w:marBottom w:val="0"/>
          <w:divBdr>
            <w:top w:val="none" w:sz="0" w:space="0" w:color="auto"/>
            <w:left w:val="none" w:sz="0" w:space="0" w:color="auto"/>
            <w:bottom w:val="none" w:sz="0" w:space="0" w:color="auto"/>
            <w:right w:val="none" w:sz="0" w:space="0" w:color="auto"/>
          </w:divBdr>
          <w:divsChild>
            <w:div w:id="74205244">
              <w:marLeft w:val="0"/>
              <w:marRight w:val="0"/>
              <w:marTop w:val="0"/>
              <w:marBottom w:val="0"/>
              <w:divBdr>
                <w:top w:val="none" w:sz="0" w:space="0" w:color="auto"/>
                <w:left w:val="none" w:sz="0" w:space="0" w:color="auto"/>
                <w:bottom w:val="none" w:sz="0" w:space="0" w:color="auto"/>
                <w:right w:val="none" w:sz="0" w:space="0" w:color="auto"/>
              </w:divBdr>
            </w:div>
          </w:divsChild>
        </w:div>
        <w:div w:id="2121408281">
          <w:marLeft w:val="0"/>
          <w:marRight w:val="0"/>
          <w:marTop w:val="0"/>
          <w:marBottom w:val="0"/>
          <w:divBdr>
            <w:top w:val="none" w:sz="0" w:space="0" w:color="auto"/>
            <w:left w:val="none" w:sz="0" w:space="0" w:color="auto"/>
            <w:bottom w:val="none" w:sz="0" w:space="0" w:color="auto"/>
            <w:right w:val="none" w:sz="0" w:space="0" w:color="auto"/>
          </w:divBdr>
          <w:divsChild>
            <w:div w:id="1072391912">
              <w:marLeft w:val="0"/>
              <w:marRight w:val="0"/>
              <w:marTop w:val="0"/>
              <w:marBottom w:val="0"/>
              <w:divBdr>
                <w:top w:val="none" w:sz="0" w:space="0" w:color="auto"/>
                <w:left w:val="none" w:sz="0" w:space="0" w:color="auto"/>
                <w:bottom w:val="none" w:sz="0" w:space="0" w:color="auto"/>
                <w:right w:val="none" w:sz="0" w:space="0" w:color="auto"/>
              </w:divBdr>
              <w:divsChild>
                <w:div w:id="218126577">
                  <w:marLeft w:val="0"/>
                  <w:marRight w:val="0"/>
                  <w:marTop w:val="0"/>
                  <w:marBottom w:val="0"/>
                  <w:divBdr>
                    <w:top w:val="none" w:sz="0" w:space="0" w:color="auto"/>
                    <w:left w:val="none" w:sz="0" w:space="0" w:color="auto"/>
                    <w:bottom w:val="none" w:sz="0" w:space="0" w:color="auto"/>
                    <w:right w:val="none" w:sz="0" w:space="0" w:color="auto"/>
                  </w:divBdr>
                  <w:divsChild>
                    <w:div w:id="78211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191889">
          <w:marLeft w:val="0"/>
          <w:marRight w:val="0"/>
          <w:marTop w:val="0"/>
          <w:marBottom w:val="0"/>
          <w:divBdr>
            <w:top w:val="none" w:sz="0" w:space="0" w:color="auto"/>
            <w:left w:val="none" w:sz="0" w:space="0" w:color="auto"/>
            <w:bottom w:val="none" w:sz="0" w:space="0" w:color="auto"/>
            <w:right w:val="none" w:sz="0" w:space="0" w:color="auto"/>
          </w:divBdr>
          <w:divsChild>
            <w:div w:id="134375458">
              <w:marLeft w:val="0"/>
              <w:marRight w:val="0"/>
              <w:marTop w:val="0"/>
              <w:marBottom w:val="0"/>
              <w:divBdr>
                <w:top w:val="none" w:sz="0" w:space="0" w:color="auto"/>
                <w:left w:val="none" w:sz="0" w:space="0" w:color="auto"/>
                <w:bottom w:val="none" w:sz="0" w:space="0" w:color="auto"/>
                <w:right w:val="none" w:sz="0" w:space="0" w:color="auto"/>
              </w:divBdr>
            </w:div>
          </w:divsChild>
        </w:div>
        <w:div w:id="1273779908">
          <w:marLeft w:val="0"/>
          <w:marRight w:val="0"/>
          <w:marTop w:val="0"/>
          <w:marBottom w:val="0"/>
          <w:divBdr>
            <w:top w:val="none" w:sz="0" w:space="0" w:color="auto"/>
            <w:left w:val="none" w:sz="0" w:space="0" w:color="auto"/>
            <w:bottom w:val="none" w:sz="0" w:space="0" w:color="auto"/>
            <w:right w:val="none" w:sz="0" w:space="0" w:color="auto"/>
          </w:divBdr>
          <w:divsChild>
            <w:div w:id="1829401350">
              <w:marLeft w:val="0"/>
              <w:marRight w:val="0"/>
              <w:marTop w:val="0"/>
              <w:marBottom w:val="0"/>
              <w:divBdr>
                <w:top w:val="none" w:sz="0" w:space="0" w:color="auto"/>
                <w:left w:val="none" w:sz="0" w:space="0" w:color="auto"/>
                <w:bottom w:val="none" w:sz="0" w:space="0" w:color="auto"/>
                <w:right w:val="none" w:sz="0" w:space="0" w:color="auto"/>
              </w:divBdr>
              <w:divsChild>
                <w:div w:id="1818106448">
                  <w:marLeft w:val="0"/>
                  <w:marRight w:val="0"/>
                  <w:marTop w:val="0"/>
                  <w:marBottom w:val="0"/>
                  <w:divBdr>
                    <w:top w:val="none" w:sz="0" w:space="0" w:color="auto"/>
                    <w:left w:val="none" w:sz="0" w:space="0" w:color="auto"/>
                    <w:bottom w:val="none" w:sz="0" w:space="0" w:color="auto"/>
                    <w:right w:val="none" w:sz="0" w:space="0" w:color="auto"/>
                  </w:divBdr>
                  <w:divsChild>
                    <w:div w:id="359010995">
                      <w:marLeft w:val="0"/>
                      <w:marRight w:val="0"/>
                      <w:marTop w:val="0"/>
                      <w:marBottom w:val="0"/>
                      <w:divBdr>
                        <w:top w:val="none" w:sz="0" w:space="0" w:color="auto"/>
                        <w:left w:val="none" w:sz="0" w:space="0" w:color="auto"/>
                        <w:bottom w:val="none" w:sz="0" w:space="0" w:color="auto"/>
                        <w:right w:val="none" w:sz="0" w:space="0" w:color="auto"/>
                      </w:divBdr>
                      <w:divsChild>
                        <w:div w:id="484014202">
                          <w:marLeft w:val="0"/>
                          <w:marRight w:val="0"/>
                          <w:marTop w:val="0"/>
                          <w:marBottom w:val="0"/>
                          <w:divBdr>
                            <w:top w:val="none" w:sz="0" w:space="0" w:color="auto"/>
                            <w:left w:val="none" w:sz="0" w:space="0" w:color="auto"/>
                            <w:bottom w:val="none" w:sz="0" w:space="0" w:color="auto"/>
                            <w:right w:val="none" w:sz="0" w:space="0" w:color="auto"/>
                          </w:divBdr>
                          <w:divsChild>
                            <w:div w:id="1600521214">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1368680780">
      <w:bodyDiv w:val="1"/>
      <w:marLeft w:val="0"/>
      <w:marRight w:val="0"/>
      <w:marTop w:val="0"/>
      <w:marBottom w:val="0"/>
      <w:divBdr>
        <w:top w:val="none" w:sz="0" w:space="0" w:color="auto"/>
        <w:left w:val="none" w:sz="0" w:space="0" w:color="auto"/>
        <w:bottom w:val="none" w:sz="0" w:space="0" w:color="auto"/>
        <w:right w:val="none" w:sz="0" w:space="0" w:color="auto"/>
      </w:divBdr>
    </w:div>
    <w:div w:id="1377581885">
      <w:bodyDiv w:val="1"/>
      <w:marLeft w:val="0"/>
      <w:marRight w:val="0"/>
      <w:marTop w:val="0"/>
      <w:marBottom w:val="0"/>
      <w:divBdr>
        <w:top w:val="none" w:sz="0" w:space="0" w:color="auto"/>
        <w:left w:val="none" w:sz="0" w:space="0" w:color="auto"/>
        <w:bottom w:val="none" w:sz="0" w:space="0" w:color="auto"/>
        <w:right w:val="none" w:sz="0" w:space="0" w:color="auto"/>
      </w:divBdr>
      <w:divsChild>
        <w:div w:id="532381421">
          <w:marLeft w:val="2850"/>
          <w:marRight w:val="0"/>
          <w:marTop w:val="0"/>
          <w:marBottom w:val="0"/>
          <w:divBdr>
            <w:top w:val="none" w:sz="0" w:space="0" w:color="auto"/>
            <w:left w:val="none" w:sz="0" w:space="0" w:color="auto"/>
            <w:bottom w:val="none" w:sz="0" w:space="0" w:color="auto"/>
            <w:right w:val="none" w:sz="0" w:space="0" w:color="auto"/>
          </w:divBdr>
          <w:divsChild>
            <w:div w:id="372772593">
              <w:marLeft w:val="0"/>
              <w:marRight w:val="0"/>
              <w:marTop w:val="0"/>
              <w:marBottom w:val="0"/>
              <w:divBdr>
                <w:top w:val="none" w:sz="0" w:space="0" w:color="auto"/>
                <w:left w:val="none" w:sz="0" w:space="0" w:color="auto"/>
                <w:bottom w:val="none" w:sz="0" w:space="0" w:color="auto"/>
                <w:right w:val="none" w:sz="0" w:space="0" w:color="auto"/>
              </w:divBdr>
              <w:divsChild>
                <w:div w:id="697006152">
                  <w:marLeft w:val="0"/>
                  <w:marRight w:val="0"/>
                  <w:marTop w:val="0"/>
                  <w:marBottom w:val="0"/>
                  <w:divBdr>
                    <w:top w:val="none" w:sz="0" w:space="0" w:color="auto"/>
                    <w:left w:val="none" w:sz="0" w:space="0" w:color="auto"/>
                    <w:bottom w:val="none" w:sz="0" w:space="0" w:color="auto"/>
                    <w:right w:val="none" w:sz="0" w:space="0" w:color="auto"/>
                  </w:divBdr>
                </w:div>
              </w:divsChild>
            </w:div>
            <w:div w:id="851533155">
              <w:marLeft w:val="0"/>
              <w:marRight w:val="0"/>
              <w:marTop w:val="0"/>
              <w:marBottom w:val="0"/>
              <w:divBdr>
                <w:top w:val="none" w:sz="0" w:space="0" w:color="auto"/>
                <w:left w:val="none" w:sz="0" w:space="0" w:color="auto"/>
                <w:bottom w:val="none" w:sz="0" w:space="0" w:color="auto"/>
                <w:right w:val="none" w:sz="0" w:space="0" w:color="auto"/>
              </w:divBdr>
              <w:divsChild>
                <w:div w:id="1803840291">
                  <w:marLeft w:val="0"/>
                  <w:marRight w:val="0"/>
                  <w:marTop w:val="0"/>
                  <w:marBottom w:val="0"/>
                  <w:divBdr>
                    <w:top w:val="none" w:sz="0" w:space="0" w:color="auto"/>
                    <w:left w:val="none" w:sz="0" w:space="0" w:color="auto"/>
                    <w:bottom w:val="none" w:sz="0" w:space="0" w:color="auto"/>
                    <w:right w:val="none" w:sz="0" w:space="0" w:color="auto"/>
                  </w:divBdr>
                  <w:divsChild>
                    <w:div w:id="1863350677">
                      <w:marLeft w:val="0"/>
                      <w:marRight w:val="0"/>
                      <w:marTop w:val="0"/>
                      <w:marBottom w:val="0"/>
                      <w:divBdr>
                        <w:top w:val="none" w:sz="0" w:space="0" w:color="auto"/>
                        <w:left w:val="none" w:sz="0" w:space="0" w:color="auto"/>
                        <w:bottom w:val="none" w:sz="0" w:space="0" w:color="auto"/>
                        <w:right w:val="none" w:sz="0" w:space="0" w:color="auto"/>
                      </w:divBdr>
                      <w:divsChild>
                        <w:div w:id="133899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547650">
              <w:marLeft w:val="0"/>
              <w:marRight w:val="0"/>
              <w:marTop w:val="0"/>
              <w:marBottom w:val="0"/>
              <w:divBdr>
                <w:top w:val="none" w:sz="0" w:space="0" w:color="auto"/>
                <w:left w:val="none" w:sz="0" w:space="0" w:color="auto"/>
                <w:bottom w:val="none" w:sz="0" w:space="0" w:color="auto"/>
                <w:right w:val="none" w:sz="0" w:space="0" w:color="auto"/>
              </w:divBdr>
              <w:divsChild>
                <w:div w:id="1250233606">
                  <w:marLeft w:val="0"/>
                  <w:marRight w:val="0"/>
                  <w:marTop w:val="0"/>
                  <w:marBottom w:val="0"/>
                  <w:divBdr>
                    <w:top w:val="none" w:sz="0" w:space="0" w:color="auto"/>
                    <w:left w:val="none" w:sz="0" w:space="0" w:color="auto"/>
                    <w:bottom w:val="none" w:sz="0" w:space="0" w:color="auto"/>
                    <w:right w:val="none" w:sz="0" w:space="0" w:color="auto"/>
                  </w:divBdr>
                </w:div>
              </w:divsChild>
            </w:div>
            <w:div w:id="479686975">
              <w:marLeft w:val="0"/>
              <w:marRight w:val="0"/>
              <w:marTop w:val="0"/>
              <w:marBottom w:val="0"/>
              <w:divBdr>
                <w:top w:val="none" w:sz="0" w:space="0" w:color="auto"/>
                <w:left w:val="none" w:sz="0" w:space="0" w:color="auto"/>
                <w:bottom w:val="none" w:sz="0" w:space="0" w:color="auto"/>
                <w:right w:val="none" w:sz="0" w:space="0" w:color="auto"/>
              </w:divBdr>
              <w:divsChild>
                <w:div w:id="1360664108">
                  <w:marLeft w:val="0"/>
                  <w:marRight w:val="0"/>
                  <w:marTop w:val="0"/>
                  <w:marBottom w:val="0"/>
                  <w:divBdr>
                    <w:top w:val="none" w:sz="0" w:space="0" w:color="auto"/>
                    <w:left w:val="none" w:sz="0" w:space="0" w:color="auto"/>
                    <w:bottom w:val="none" w:sz="0" w:space="0" w:color="auto"/>
                    <w:right w:val="none" w:sz="0" w:space="0" w:color="auto"/>
                  </w:divBdr>
                  <w:divsChild>
                    <w:div w:id="1332903597">
                      <w:marLeft w:val="0"/>
                      <w:marRight w:val="0"/>
                      <w:marTop w:val="0"/>
                      <w:marBottom w:val="0"/>
                      <w:divBdr>
                        <w:top w:val="none" w:sz="0" w:space="0" w:color="auto"/>
                        <w:left w:val="none" w:sz="0" w:space="0" w:color="auto"/>
                        <w:bottom w:val="none" w:sz="0" w:space="0" w:color="auto"/>
                        <w:right w:val="none" w:sz="0" w:space="0" w:color="auto"/>
                      </w:divBdr>
                      <w:divsChild>
                        <w:div w:id="1114521620">
                          <w:marLeft w:val="0"/>
                          <w:marRight w:val="0"/>
                          <w:marTop w:val="0"/>
                          <w:marBottom w:val="0"/>
                          <w:divBdr>
                            <w:top w:val="none" w:sz="0" w:space="0" w:color="auto"/>
                            <w:left w:val="none" w:sz="0" w:space="0" w:color="auto"/>
                            <w:bottom w:val="none" w:sz="0" w:space="0" w:color="auto"/>
                            <w:right w:val="none" w:sz="0" w:space="0" w:color="auto"/>
                          </w:divBdr>
                          <w:divsChild>
                            <w:div w:id="1832603602">
                              <w:marLeft w:val="0"/>
                              <w:marRight w:val="0"/>
                              <w:marTop w:val="0"/>
                              <w:marBottom w:val="0"/>
                              <w:divBdr>
                                <w:top w:val="none" w:sz="0" w:space="0" w:color="auto"/>
                                <w:left w:val="none" w:sz="0" w:space="0" w:color="auto"/>
                                <w:bottom w:val="none" w:sz="0" w:space="0" w:color="auto"/>
                                <w:right w:val="none" w:sz="0" w:space="0" w:color="auto"/>
                              </w:divBdr>
                              <w:divsChild>
                                <w:div w:id="294261927">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sChild>
    </w:div>
    <w:div w:id="1385255303">
      <w:bodyDiv w:val="1"/>
      <w:marLeft w:val="0"/>
      <w:marRight w:val="0"/>
      <w:marTop w:val="0"/>
      <w:marBottom w:val="0"/>
      <w:divBdr>
        <w:top w:val="none" w:sz="0" w:space="0" w:color="auto"/>
        <w:left w:val="none" w:sz="0" w:space="0" w:color="auto"/>
        <w:bottom w:val="none" w:sz="0" w:space="0" w:color="auto"/>
        <w:right w:val="none" w:sz="0" w:space="0" w:color="auto"/>
      </w:divBdr>
    </w:div>
    <w:div w:id="1394891754">
      <w:bodyDiv w:val="1"/>
      <w:marLeft w:val="0"/>
      <w:marRight w:val="0"/>
      <w:marTop w:val="0"/>
      <w:marBottom w:val="0"/>
      <w:divBdr>
        <w:top w:val="none" w:sz="0" w:space="0" w:color="auto"/>
        <w:left w:val="none" w:sz="0" w:space="0" w:color="auto"/>
        <w:bottom w:val="none" w:sz="0" w:space="0" w:color="auto"/>
        <w:right w:val="none" w:sz="0" w:space="0" w:color="auto"/>
      </w:divBdr>
      <w:divsChild>
        <w:div w:id="1834561032">
          <w:marLeft w:val="0"/>
          <w:marRight w:val="0"/>
          <w:marTop w:val="0"/>
          <w:marBottom w:val="0"/>
          <w:divBdr>
            <w:top w:val="none" w:sz="0" w:space="0" w:color="auto"/>
            <w:left w:val="none" w:sz="0" w:space="0" w:color="auto"/>
            <w:bottom w:val="none" w:sz="0" w:space="0" w:color="auto"/>
            <w:right w:val="none" w:sz="0" w:space="0" w:color="auto"/>
          </w:divBdr>
          <w:divsChild>
            <w:div w:id="489489101">
              <w:marLeft w:val="0"/>
              <w:marRight w:val="0"/>
              <w:marTop w:val="0"/>
              <w:marBottom w:val="0"/>
              <w:divBdr>
                <w:top w:val="none" w:sz="0" w:space="0" w:color="auto"/>
                <w:left w:val="none" w:sz="0" w:space="0" w:color="auto"/>
                <w:bottom w:val="none" w:sz="0" w:space="0" w:color="auto"/>
                <w:right w:val="none" w:sz="0" w:space="0" w:color="auto"/>
              </w:divBdr>
            </w:div>
          </w:divsChild>
        </w:div>
        <w:div w:id="1893350419">
          <w:marLeft w:val="0"/>
          <w:marRight w:val="0"/>
          <w:marTop w:val="0"/>
          <w:marBottom w:val="0"/>
          <w:divBdr>
            <w:top w:val="none" w:sz="0" w:space="0" w:color="auto"/>
            <w:left w:val="none" w:sz="0" w:space="0" w:color="auto"/>
            <w:bottom w:val="none" w:sz="0" w:space="0" w:color="auto"/>
            <w:right w:val="none" w:sz="0" w:space="0" w:color="auto"/>
          </w:divBdr>
          <w:divsChild>
            <w:div w:id="1474371889">
              <w:marLeft w:val="0"/>
              <w:marRight w:val="0"/>
              <w:marTop w:val="0"/>
              <w:marBottom w:val="0"/>
              <w:divBdr>
                <w:top w:val="none" w:sz="0" w:space="0" w:color="auto"/>
                <w:left w:val="none" w:sz="0" w:space="0" w:color="auto"/>
                <w:bottom w:val="none" w:sz="0" w:space="0" w:color="auto"/>
                <w:right w:val="none" w:sz="0" w:space="0" w:color="auto"/>
              </w:divBdr>
              <w:divsChild>
                <w:div w:id="1468283453">
                  <w:marLeft w:val="0"/>
                  <w:marRight w:val="0"/>
                  <w:marTop w:val="0"/>
                  <w:marBottom w:val="0"/>
                  <w:divBdr>
                    <w:top w:val="none" w:sz="0" w:space="0" w:color="auto"/>
                    <w:left w:val="none" w:sz="0" w:space="0" w:color="auto"/>
                    <w:bottom w:val="none" w:sz="0" w:space="0" w:color="auto"/>
                    <w:right w:val="none" w:sz="0" w:space="0" w:color="auto"/>
                  </w:divBdr>
                  <w:divsChild>
                    <w:div w:id="194218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499713">
          <w:marLeft w:val="0"/>
          <w:marRight w:val="0"/>
          <w:marTop w:val="0"/>
          <w:marBottom w:val="0"/>
          <w:divBdr>
            <w:top w:val="none" w:sz="0" w:space="0" w:color="auto"/>
            <w:left w:val="none" w:sz="0" w:space="0" w:color="auto"/>
            <w:bottom w:val="none" w:sz="0" w:space="0" w:color="auto"/>
            <w:right w:val="none" w:sz="0" w:space="0" w:color="auto"/>
          </w:divBdr>
          <w:divsChild>
            <w:div w:id="1308708748">
              <w:marLeft w:val="0"/>
              <w:marRight w:val="0"/>
              <w:marTop w:val="0"/>
              <w:marBottom w:val="0"/>
              <w:divBdr>
                <w:top w:val="none" w:sz="0" w:space="0" w:color="auto"/>
                <w:left w:val="none" w:sz="0" w:space="0" w:color="auto"/>
                <w:bottom w:val="none" w:sz="0" w:space="0" w:color="auto"/>
                <w:right w:val="none" w:sz="0" w:space="0" w:color="auto"/>
              </w:divBdr>
            </w:div>
          </w:divsChild>
        </w:div>
        <w:div w:id="480005321">
          <w:marLeft w:val="0"/>
          <w:marRight w:val="0"/>
          <w:marTop w:val="0"/>
          <w:marBottom w:val="0"/>
          <w:divBdr>
            <w:top w:val="none" w:sz="0" w:space="0" w:color="auto"/>
            <w:left w:val="none" w:sz="0" w:space="0" w:color="auto"/>
            <w:bottom w:val="none" w:sz="0" w:space="0" w:color="auto"/>
            <w:right w:val="none" w:sz="0" w:space="0" w:color="auto"/>
          </w:divBdr>
          <w:divsChild>
            <w:div w:id="145167525">
              <w:marLeft w:val="0"/>
              <w:marRight w:val="0"/>
              <w:marTop w:val="0"/>
              <w:marBottom w:val="0"/>
              <w:divBdr>
                <w:top w:val="none" w:sz="0" w:space="0" w:color="auto"/>
                <w:left w:val="none" w:sz="0" w:space="0" w:color="auto"/>
                <w:bottom w:val="none" w:sz="0" w:space="0" w:color="auto"/>
                <w:right w:val="none" w:sz="0" w:space="0" w:color="auto"/>
              </w:divBdr>
              <w:divsChild>
                <w:div w:id="836384992">
                  <w:marLeft w:val="0"/>
                  <w:marRight w:val="0"/>
                  <w:marTop w:val="0"/>
                  <w:marBottom w:val="0"/>
                  <w:divBdr>
                    <w:top w:val="none" w:sz="0" w:space="0" w:color="auto"/>
                    <w:left w:val="none" w:sz="0" w:space="0" w:color="auto"/>
                    <w:bottom w:val="none" w:sz="0" w:space="0" w:color="auto"/>
                    <w:right w:val="none" w:sz="0" w:space="0" w:color="auto"/>
                  </w:divBdr>
                  <w:divsChild>
                    <w:div w:id="1597204265">
                      <w:marLeft w:val="0"/>
                      <w:marRight w:val="0"/>
                      <w:marTop w:val="0"/>
                      <w:marBottom w:val="0"/>
                      <w:divBdr>
                        <w:top w:val="none" w:sz="0" w:space="0" w:color="auto"/>
                        <w:left w:val="none" w:sz="0" w:space="0" w:color="auto"/>
                        <w:bottom w:val="none" w:sz="0" w:space="0" w:color="auto"/>
                        <w:right w:val="none" w:sz="0" w:space="0" w:color="auto"/>
                      </w:divBdr>
                      <w:divsChild>
                        <w:div w:id="471602774">
                          <w:marLeft w:val="0"/>
                          <w:marRight w:val="0"/>
                          <w:marTop w:val="0"/>
                          <w:marBottom w:val="0"/>
                          <w:divBdr>
                            <w:top w:val="none" w:sz="0" w:space="0" w:color="auto"/>
                            <w:left w:val="none" w:sz="0" w:space="0" w:color="auto"/>
                            <w:bottom w:val="none" w:sz="0" w:space="0" w:color="auto"/>
                            <w:right w:val="none" w:sz="0" w:space="0" w:color="auto"/>
                          </w:divBdr>
                          <w:divsChild>
                            <w:div w:id="973413897">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1400711803">
      <w:bodyDiv w:val="1"/>
      <w:marLeft w:val="0"/>
      <w:marRight w:val="0"/>
      <w:marTop w:val="0"/>
      <w:marBottom w:val="0"/>
      <w:divBdr>
        <w:top w:val="none" w:sz="0" w:space="0" w:color="auto"/>
        <w:left w:val="none" w:sz="0" w:space="0" w:color="auto"/>
        <w:bottom w:val="none" w:sz="0" w:space="0" w:color="auto"/>
        <w:right w:val="none" w:sz="0" w:space="0" w:color="auto"/>
      </w:divBdr>
      <w:divsChild>
        <w:div w:id="122962630">
          <w:marLeft w:val="0"/>
          <w:marRight w:val="0"/>
          <w:marTop w:val="0"/>
          <w:marBottom w:val="0"/>
          <w:divBdr>
            <w:top w:val="none" w:sz="0" w:space="0" w:color="auto"/>
            <w:left w:val="none" w:sz="0" w:space="0" w:color="auto"/>
            <w:bottom w:val="none" w:sz="0" w:space="0" w:color="auto"/>
            <w:right w:val="none" w:sz="0" w:space="0" w:color="auto"/>
          </w:divBdr>
          <w:divsChild>
            <w:div w:id="898398400">
              <w:marLeft w:val="0"/>
              <w:marRight w:val="0"/>
              <w:marTop w:val="0"/>
              <w:marBottom w:val="0"/>
              <w:divBdr>
                <w:top w:val="none" w:sz="0" w:space="0" w:color="auto"/>
                <w:left w:val="none" w:sz="0" w:space="0" w:color="auto"/>
                <w:bottom w:val="none" w:sz="0" w:space="0" w:color="auto"/>
                <w:right w:val="none" w:sz="0" w:space="0" w:color="auto"/>
              </w:divBdr>
              <w:divsChild>
                <w:div w:id="120224117">
                  <w:marLeft w:val="0"/>
                  <w:marRight w:val="0"/>
                  <w:marTop w:val="0"/>
                  <w:marBottom w:val="0"/>
                  <w:divBdr>
                    <w:top w:val="none" w:sz="0" w:space="0" w:color="auto"/>
                    <w:left w:val="none" w:sz="0" w:space="0" w:color="auto"/>
                    <w:bottom w:val="none" w:sz="0" w:space="0" w:color="auto"/>
                    <w:right w:val="none" w:sz="0" w:space="0" w:color="auto"/>
                  </w:divBdr>
                  <w:divsChild>
                    <w:div w:id="1999992497">
                      <w:marLeft w:val="0"/>
                      <w:marRight w:val="0"/>
                      <w:marTop w:val="0"/>
                      <w:marBottom w:val="0"/>
                      <w:divBdr>
                        <w:top w:val="none" w:sz="0" w:space="0" w:color="auto"/>
                        <w:left w:val="none" w:sz="0" w:space="0" w:color="auto"/>
                        <w:bottom w:val="none" w:sz="0" w:space="0" w:color="auto"/>
                        <w:right w:val="none" w:sz="0" w:space="0" w:color="auto"/>
                      </w:divBdr>
                      <w:divsChild>
                        <w:div w:id="701250661">
                          <w:marLeft w:val="0"/>
                          <w:marRight w:val="0"/>
                          <w:marTop w:val="0"/>
                          <w:marBottom w:val="0"/>
                          <w:divBdr>
                            <w:top w:val="none" w:sz="0" w:space="0" w:color="auto"/>
                            <w:left w:val="none" w:sz="0" w:space="0" w:color="auto"/>
                            <w:bottom w:val="none" w:sz="0" w:space="0" w:color="auto"/>
                            <w:right w:val="none" w:sz="0" w:space="0" w:color="auto"/>
                          </w:divBdr>
                          <w:divsChild>
                            <w:div w:id="341400302">
                              <w:marLeft w:val="0"/>
                              <w:marRight w:val="0"/>
                              <w:marTop w:val="0"/>
                              <w:marBottom w:val="0"/>
                              <w:divBdr>
                                <w:top w:val="none" w:sz="0" w:space="0" w:color="auto"/>
                                <w:left w:val="none" w:sz="0" w:space="0" w:color="auto"/>
                                <w:bottom w:val="none" w:sz="0" w:space="0" w:color="auto"/>
                                <w:right w:val="none" w:sz="0" w:space="0" w:color="auto"/>
                              </w:divBdr>
                              <w:divsChild>
                                <w:div w:id="103234768">
                                  <w:marLeft w:val="0"/>
                                  <w:marRight w:val="0"/>
                                  <w:marTop w:val="0"/>
                                  <w:marBottom w:val="0"/>
                                  <w:divBdr>
                                    <w:top w:val="none" w:sz="0" w:space="0" w:color="auto"/>
                                    <w:left w:val="none" w:sz="0" w:space="0" w:color="auto"/>
                                    <w:bottom w:val="none" w:sz="0" w:space="0" w:color="auto"/>
                                    <w:right w:val="none" w:sz="0" w:space="0" w:color="auto"/>
                                  </w:divBdr>
                                </w:div>
                                <w:div w:id="631785067">
                                  <w:marLeft w:val="0"/>
                                  <w:marRight w:val="0"/>
                                  <w:marTop w:val="0"/>
                                  <w:marBottom w:val="0"/>
                                  <w:divBdr>
                                    <w:top w:val="none" w:sz="0" w:space="0" w:color="auto"/>
                                    <w:left w:val="none" w:sz="0" w:space="0" w:color="auto"/>
                                    <w:bottom w:val="none" w:sz="0" w:space="0" w:color="auto"/>
                                    <w:right w:val="none" w:sz="0" w:space="0" w:color="auto"/>
                                  </w:divBdr>
                                </w:div>
                              </w:divsChild>
                            </w:div>
                            <w:div w:id="753745045">
                              <w:marLeft w:val="0"/>
                              <w:marRight w:val="0"/>
                              <w:marTop w:val="0"/>
                              <w:marBottom w:val="0"/>
                              <w:divBdr>
                                <w:top w:val="none" w:sz="0" w:space="0" w:color="auto"/>
                                <w:left w:val="none" w:sz="0" w:space="0" w:color="auto"/>
                                <w:bottom w:val="none" w:sz="0" w:space="0" w:color="auto"/>
                                <w:right w:val="none" w:sz="0" w:space="0" w:color="auto"/>
                              </w:divBdr>
                              <w:divsChild>
                                <w:div w:id="632835676">
                                  <w:marLeft w:val="0"/>
                                  <w:marRight w:val="0"/>
                                  <w:marTop w:val="0"/>
                                  <w:marBottom w:val="0"/>
                                  <w:divBdr>
                                    <w:top w:val="none" w:sz="0" w:space="0" w:color="auto"/>
                                    <w:left w:val="none" w:sz="0" w:space="0" w:color="auto"/>
                                    <w:bottom w:val="none" w:sz="0" w:space="0" w:color="auto"/>
                                    <w:right w:val="none" w:sz="0" w:space="0" w:color="auto"/>
                                  </w:divBdr>
                                </w:div>
                                <w:div w:id="1029913862">
                                  <w:marLeft w:val="0"/>
                                  <w:marRight w:val="0"/>
                                  <w:marTop w:val="0"/>
                                  <w:marBottom w:val="0"/>
                                  <w:divBdr>
                                    <w:top w:val="none" w:sz="0" w:space="0" w:color="auto"/>
                                    <w:left w:val="none" w:sz="0" w:space="0" w:color="auto"/>
                                    <w:bottom w:val="none" w:sz="0" w:space="0" w:color="auto"/>
                                    <w:right w:val="none" w:sz="0" w:space="0" w:color="auto"/>
                                  </w:divBdr>
                                </w:div>
                                <w:div w:id="1290629719">
                                  <w:marLeft w:val="0"/>
                                  <w:marRight w:val="0"/>
                                  <w:marTop w:val="0"/>
                                  <w:marBottom w:val="0"/>
                                  <w:divBdr>
                                    <w:top w:val="none" w:sz="0" w:space="0" w:color="auto"/>
                                    <w:left w:val="none" w:sz="0" w:space="0" w:color="auto"/>
                                    <w:bottom w:val="none" w:sz="0" w:space="0" w:color="auto"/>
                                    <w:right w:val="none" w:sz="0" w:space="0" w:color="auto"/>
                                  </w:divBdr>
                                </w:div>
                              </w:divsChild>
                            </w:div>
                            <w:div w:id="1230263197">
                              <w:marLeft w:val="0"/>
                              <w:marRight w:val="0"/>
                              <w:marTop w:val="0"/>
                              <w:marBottom w:val="0"/>
                              <w:divBdr>
                                <w:top w:val="none" w:sz="0" w:space="0" w:color="auto"/>
                                <w:left w:val="none" w:sz="0" w:space="0" w:color="auto"/>
                                <w:bottom w:val="none" w:sz="0" w:space="0" w:color="auto"/>
                                <w:right w:val="none" w:sz="0" w:space="0" w:color="auto"/>
                              </w:divBdr>
                              <w:divsChild>
                                <w:div w:id="231895408">
                                  <w:marLeft w:val="0"/>
                                  <w:marRight w:val="0"/>
                                  <w:marTop w:val="0"/>
                                  <w:marBottom w:val="0"/>
                                  <w:divBdr>
                                    <w:top w:val="none" w:sz="0" w:space="0" w:color="auto"/>
                                    <w:left w:val="none" w:sz="0" w:space="0" w:color="auto"/>
                                    <w:bottom w:val="none" w:sz="0" w:space="0" w:color="auto"/>
                                    <w:right w:val="none" w:sz="0" w:space="0" w:color="auto"/>
                                  </w:divBdr>
                                </w:div>
                                <w:div w:id="1616329837">
                                  <w:marLeft w:val="0"/>
                                  <w:marRight w:val="0"/>
                                  <w:marTop w:val="0"/>
                                  <w:marBottom w:val="0"/>
                                  <w:divBdr>
                                    <w:top w:val="none" w:sz="0" w:space="0" w:color="auto"/>
                                    <w:left w:val="none" w:sz="0" w:space="0" w:color="auto"/>
                                    <w:bottom w:val="none" w:sz="0" w:space="0" w:color="auto"/>
                                    <w:right w:val="none" w:sz="0" w:space="0" w:color="auto"/>
                                  </w:divBdr>
                                  <w:divsChild>
                                    <w:div w:id="8796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877924">
                              <w:marLeft w:val="0"/>
                              <w:marRight w:val="0"/>
                              <w:marTop w:val="0"/>
                              <w:marBottom w:val="0"/>
                              <w:divBdr>
                                <w:top w:val="none" w:sz="0" w:space="0" w:color="auto"/>
                                <w:left w:val="none" w:sz="0" w:space="0" w:color="auto"/>
                                <w:bottom w:val="none" w:sz="0" w:space="0" w:color="auto"/>
                                <w:right w:val="none" w:sz="0" w:space="0" w:color="auto"/>
                              </w:divBdr>
                              <w:divsChild>
                                <w:div w:id="398289493">
                                  <w:marLeft w:val="0"/>
                                  <w:marRight w:val="0"/>
                                  <w:marTop w:val="0"/>
                                  <w:marBottom w:val="0"/>
                                  <w:divBdr>
                                    <w:top w:val="none" w:sz="0" w:space="0" w:color="auto"/>
                                    <w:left w:val="none" w:sz="0" w:space="0" w:color="auto"/>
                                    <w:bottom w:val="none" w:sz="0" w:space="0" w:color="auto"/>
                                    <w:right w:val="none" w:sz="0" w:space="0" w:color="auto"/>
                                  </w:divBdr>
                                </w:div>
                                <w:div w:id="156526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705895">
                          <w:marLeft w:val="0"/>
                          <w:marRight w:val="0"/>
                          <w:marTop w:val="0"/>
                          <w:marBottom w:val="0"/>
                          <w:divBdr>
                            <w:top w:val="none" w:sz="0" w:space="0" w:color="auto"/>
                            <w:left w:val="none" w:sz="0" w:space="0" w:color="auto"/>
                            <w:bottom w:val="none" w:sz="0" w:space="0" w:color="auto"/>
                            <w:right w:val="none" w:sz="0" w:space="0" w:color="auto"/>
                          </w:divBdr>
                          <w:divsChild>
                            <w:div w:id="282273830">
                              <w:marLeft w:val="0"/>
                              <w:marRight w:val="0"/>
                              <w:marTop w:val="0"/>
                              <w:marBottom w:val="0"/>
                              <w:divBdr>
                                <w:top w:val="none" w:sz="0" w:space="0" w:color="auto"/>
                                <w:left w:val="none" w:sz="0" w:space="0" w:color="auto"/>
                                <w:bottom w:val="none" w:sz="0" w:space="0" w:color="auto"/>
                                <w:right w:val="none" w:sz="0" w:space="0" w:color="auto"/>
                              </w:divBdr>
                              <w:divsChild>
                                <w:div w:id="68312608">
                                  <w:marLeft w:val="0"/>
                                  <w:marRight w:val="0"/>
                                  <w:marTop w:val="0"/>
                                  <w:marBottom w:val="0"/>
                                  <w:divBdr>
                                    <w:top w:val="none" w:sz="0" w:space="0" w:color="auto"/>
                                    <w:left w:val="none" w:sz="0" w:space="0" w:color="auto"/>
                                    <w:bottom w:val="none" w:sz="0" w:space="0" w:color="auto"/>
                                    <w:right w:val="none" w:sz="0" w:space="0" w:color="auto"/>
                                  </w:divBdr>
                                </w:div>
                                <w:div w:id="1982077797">
                                  <w:marLeft w:val="0"/>
                                  <w:marRight w:val="0"/>
                                  <w:marTop w:val="0"/>
                                  <w:marBottom w:val="0"/>
                                  <w:divBdr>
                                    <w:top w:val="none" w:sz="0" w:space="0" w:color="auto"/>
                                    <w:left w:val="none" w:sz="0" w:space="0" w:color="auto"/>
                                    <w:bottom w:val="none" w:sz="0" w:space="0" w:color="auto"/>
                                    <w:right w:val="none" w:sz="0" w:space="0" w:color="auto"/>
                                  </w:divBdr>
                                  <w:divsChild>
                                    <w:div w:id="52725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418834">
                              <w:marLeft w:val="0"/>
                              <w:marRight w:val="0"/>
                              <w:marTop w:val="0"/>
                              <w:marBottom w:val="0"/>
                              <w:divBdr>
                                <w:top w:val="none" w:sz="0" w:space="0" w:color="auto"/>
                                <w:left w:val="none" w:sz="0" w:space="0" w:color="auto"/>
                                <w:bottom w:val="none" w:sz="0" w:space="0" w:color="auto"/>
                                <w:right w:val="none" w:sz="0" w:space="0" w:color="auto"/>
                              </w:divBdr>
                              <w:divsChild>
                                <w:div w:id="1633094625">
                                  <w:marLeft w:val="0"/>
                                  <w:marRight w:val="0"/>
                                  <w:marTop w:val="0"/>
                                  <w:marBottom w:val="0"/>
                                  <w:divBdr>
                                    <w:top w:val="none" w:sz="0" w:space="0" w:color="auto"/>
                                    <w:left w:val="none" w:sz="0" w:space="0" w:color="auto"/>
                                    <w:bottom w:val="none" w:sz="0" w:space="0" w:color="auto"/>
                                    <w:right w:val="none" w:sz="0" w:space="0" w:color="auto"/>
                                  </w:divBdr>
                                </w:div>
                                <w:div w:id="2081056804">
                                  <w:marLeft w:val="0"/>
                                  <w:marRight w:val="0"/>
                                  <w:marTop w:val="0"/>
                                  <w:marBottom w:val="0"/>
                                  <w:divBdr>
                                    <w:top w:val="none" w:sz="0" w:space="0" w:color="auto"/>
                                    <w:left w:val="none" w:sz="0" w:space="0" w:color="auto"/>
                                    <w:bottom w:val="none" w:sz="0" w:space="0" w:color="auto"/>
                                    <w:right w:val="none" w:sz="0" w:space="0" w:color="auto"/>
                                  </w:divBdr>
                                </w:div>
                              </w:divsChild>
                            </w:div>
                            <w:div w:id="1937325594">
                              <w:marLeft w:val="0"/>
                              <w:marRight w:val="0"/>
                              <w:marTop w:val="0"/>
                              <w:marBottom w:val="0"/>
                              <w:divBdr>
                                <w:top w:val="none" w:sz="0" w:space="0" w:color="auto"/>
                                <w:left w:val="none" w:sz="0" w:space="0" w:color="auto"/>
                                <w:bottom w:val="none" w:sz="0" w:space="0" w:color="auto"/>
                                <w:right w:val="none" w:sz="0" w:space="0" w:color="auto"/>
                              </w:divBdr>
                              <w:divsChild>
                                <w:div w:id="1152058522">
                                  <w:marLeft w:val="0"/>
                                  <w:marRight w:val="0"/>
                                  <w:marTop w:val="0"/>
                                  <w:marBottom w:val="0"/>
                                  <w:divBdr>
                                    <w:top w:val="none" w:sz="0" w:space="0" w:color="auto"/>
                                    <w:left w:val="none" w:sz="0" w:space="0" w:color="auto"/>
                                    <w:bottom w:val="none" w:sz="0" w:space="0" w:color="auto"/>
                                    <w:right w:val="none" w:sz="0" w:space="0" w:color="auto"/>
                                  </w:divBdr>
                                </w:div>
                                <w:div w:id="1793742897">
                                  <w:marLeft w:val="0"/>
                                  <w:marRight w:val="0"/>
                                  <w:marTop w:val="0"/>
                                  <w:marBottom w:val="0"/>
                                  <w:divBdr>
                                    <w:top w:val="none" w:sz="0" w:space="0" w:color="auto"/>
                                    <w:left w:val="none" w:sz="0" w:space="0" w:color="auto"/>
                                    <w:bottom w:val="none" w:sz="0" w:space="0" w:color="auto"/>
                                    <w:right w:val="none" w:sz="0" w:space="0" w:color="auto"/>
                                  </w:divBdr>
                                  <w:divsChild>
                                    <w:div w:id="53781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149418">
                              <w:marLeft w:val="0"/>
                              <w:marRight w:val="0"/>
                              <w:marTop w:val="0"/>
                              <w:marBottom w:val="0"/>
                              <w:divBdr>
                                <w:top w:val="none" w:sz="0" w:space="0" w:color="auto"/>
                                <w:left w:val="none" w:sz="0" w:space="0" w:color="auto"/>
                                <w:bottom w:val="none" w:sz="0" w:space="0" w:color="auto"/>
                                <w:right w:val="none" w:sz="0" w:space="0" w:color="auto"/>
                              </w:divBdr>
                              <w:divsChild>
                                <w:div w:id="601961814">
                                  <w:marLeft w:val="0"/>
                                  <w:marRight w:val="0"/>
                                  <w:marTop w:val="0"/>
                                  <w:marBottom w:val="0"/>
                                  <w:divBdr>
                                    <w:top w:val="none" w:sz="0" w:space="0" w:color="auto"/>
                                    <w:left w:val="none" w:sz="0" w:space="0" w:color="auto"/>
                                    <w:bottom w:val="none" w:sz="0" w:space="0" w:color="auto"/>
                                    <w:right w:val="none" w:sz="0" w:space="0" w:color="auto"/>
                                  </w:divBdr>
                                </w:div>
                                <w:div w:id="1614551752">
                                  <w:marLeft w:val="0"/>
                                  <w:marRight w:val="0"/>
                                  <w:marTop w:val="0"/>
                                  <w:marBottom w:val="0"/>
                                  <w:divBdr>
                                    <w:top w:val="none" w:sz="0" w:space="0" w:color="auto"/>
                                    <w:left w:val="none" w:sz="0" w:space="0" w:color="auto"/>
                                    <w:bottom w:val="none" w:sz="0" w:space="0" w:color="auto"/>
                                    <w:right w:val="none" w:sz="0" w:space="0" w:color="auto"/>
                                  </w:divBdr>
                                  <w:divsChild>
                                    <w:div w:id="124965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468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002455">
          <w:marLeft w:val="0"/>
          <w:marRight w:val="0"/>
          <w:marTop w:val="0"/>
          <w:marBottom w:val="0"/>
          <w:divBdr>
            <w:top w:val="none" w:sz="0" w:space="0" w:color="auto"/>
            <w:left w:val="none" w:sz="0" w:space="0" w:color="auto"/>
            <w:bottom w:val="single" w:sz="6" w:space="15" w:color="DCDCDC"/>
            <w:right w:val="none" w:sz="0" w:space="0" w:color="auto"/>
          </w:divBdr>
        </w:div>
      </w:divsChild>
    </w:div>
    <w:div w:id="1401947624">
      <w:bodyDiv w:val="1"/>
      <w:marLeft w:val="0"/>
      <w:marRight w:val="0"/>
      <w:marTop w:val="0"/>
      <w:marBottom w:val="0"/>
      <w:divBdr>
        <w:top w:val="none" w:sz="0" w:space="0" w:color="auto"/>
        <w:left w:val="none" w:sz="0" w:space="0" w:color="auto"/>
        <w:bottom w:val="none" w:sz="0" w:space="0" w:color="auto"/>
        <w:right w:val="none" w:sz="0" w:space="0" w:color="auto"/>
      </w:divBdr>
      <w:divsChild>
        <w:div w:id="578637585">
          <w:marLeft w:val="0"/>
          <w:marRight w:val="0"/>
          <w:marTop w:val="0"/>
          <w:marBottom w:val="0"/>
          <w:divBdr>
            <w:top w:val="none" w:sz="0" w:space="0" w:color="auto"/>
            <w:left w:val="none" w:sz="0" w:space="0" w:color="auto"/>
            <w:bottom w:val="none" w:sz="0" w:space="0" w:color="auto"/>
            <w:right w:val="none" w:sz="0" w:space="0" w:color="auto"/>
          </w:divBdr>
        </w:div>
        <w:div w:id="865409243">
          <w:marLeft w:val="0"/>
          <w:marRight w:val="0"/>
          <w:marTop w:val="0"/>
          <w:marBottom w:val="0"/>
          <w:divBdr>
            <w:top w:val="none" w:sz="0" w:space="0" w:color="auto"/>
            <w:left w:val="none" w:sz="0" w:space="0" w:color="auto"/>
            <w:bottom w:val="none" w:sz="0" w:space="0" w:color="auto"/>
            <w:right w:val="none" w:sz="0" w:space="0" w:color="auto"/>
          </w:divBdr>
          <w:divsChild>
            <w:div w:id="23967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846898">
      <w:bodyDiv w:val="1"/>
      <w:marLeft w:val="0"/>
      <w:marRight w:val="0"/>
      <w:marTop w:val="0"/>
      <w:marBottom w:val="0"/>
      <w:divBdr>
        <w:top w:val="none" w:sz="0" w:space="0" w:color="auto"/>
        <w:left w:val="none" w:sz="0" w:space="0" w:color="auto"/>
        <w:bottom w:val="none" w:sz="0" w:space="0" w:color="auto"/>
        <w:right w:val="none" w:sz="0" w:space="0" w:color="auto"/>
      </w:divBdr>
      <w:divsChild>
        <w:div w:id="136534108">
          <w:marLeft w:val="0"/>
          <w:marRight w:val="0"/>
          <w:marTop w:val="0"/>
          <w:marBottom w:val="0"/>
          <w:divBdr>
            <w:top w:val="none" w:sz="0" w:space="0" w:color="auto"/>
            <w:left w:val="none" w:sz="0" w:space="0" w:color="auto"/>
            <w:bottom w:val="none" w:sz="0" w:space="0" w:color="auto"/>
            <w:right w:val="none" w:sz="0" w:space="0" w:color="auto"/>
          </w:divBdr>
          <w:divsChild>
            <w:div w:id="1482162880">
              <w:marLeft w:val="0"/>
              <w:marRight w:val="0"/>
              <w:marTop w:val="0"/>
              <w:marBottom w:val="0"/>
              <w:divBdr>
                <w:top w:val="none" w:sz="0" w:space="0" w:color="auto"/>
                <w:left w:val="none" w:sz="0" w:space="0" w:color="auto"/>
                <w:bottom w:val="none" w:sz="0" w:space="0" w:color="auto"/>
                <w:right w:val="none" w:sz="0" w:space="0" w:color="auto"/>
              </w:divBdr>
              <w:divsChild>
                <w:div w:id="552935889">
                  <w:marLeft w:val="0"/>
                  <w:marRight w:val="0"/>
                  <w:marTop w:val="0"/>
                  <w:marBottom w:val="0"/>
                  <w:divBdr>
                    <w:top w:val="none" w:sz="0" w:space="0" w:color="auto"/>
                    <w:left w:val="none" w:sz="0" w:space="0" w:color="auto"/>
                    <w:bottom w:val="none" w:sz="0" w:space="0" w:color="auto"/>
                    <w:right w:val="none" w:sz="0" w:space="0" w:color="auto"/>
                  </w:divBdr>
                  <w:divsChild>
                    <w:div w:id="834995715">
                      <w:marLeft w:val="0"/>
                      <w:marRight w:val="0"/>
                      <w:marTop w:val="0"/>
                      <w:marBottom w:val="0"/>
                      <w:divBdr>
                        <w:top w:val="none" w:sz="0" w:space="0" w:color="auto"/>
                        <w:left w:val="none" w:sz="0" w:space="0" w:color="auto"/>
                        <w:bottom w:val="none" w:sz="0" w:space="0" w:color="auto"/>
                        <w:right w:val="none" w:sz="0" w:space="0" w:color="auto"/>
                      </w:divBdr>
                      <w:divsChild>
                        <w:div w:id="521869318">
                          <w:marLeft w:val="0"/>
                          <w:marRight w:val="0"/>
                          <w:marTop w:val="0"/>
                          <w:marBottom w:val="0"/>
                          <w:divBdr>
                            <w:top w:val="none" w:sz="0" w:space="0" w:color="auto"/>
                            <w:left w:val="none" w:sz="0" w:space="0" w:color="auto"/>
                            <w:bottom w:val="none" w:sz="0" w:space="0" w:color="auto"/>
                            <w:right w:val="none" w:sz="0" w:space="0" w:color="auto"/>
                          </w:divBdr>
                          <w:divsChild>
                            <w:div w:id="2018117937">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 w:id="470489639">
          <w:marLeft w:val="0"/>
          <w:marRight w:val="0"/>
          <w:marTop w:val="0"/>
          <w:marBottom w:val="0"/>
          <w:divBdr>
            <w:top w:val="none" w:sz="0" w:space="0" w:color="auto"/>
            <w:left w:val="none" w:sz="0" w:space="0" w:color="auto"/>
            <w:bottom w:val="none" w:sz="0" w:space="0" w:color="auto"/>
            <w:right w:val="none" w:sz="0" w:space="0" w:color="auto"/>
          </w:divBdr>
          <w:divsChild>
            <w:div w:id="951715070">
              <w:marLeft w:val="0"/>
              <w:marRight w:val="0"/>
              <w:marTop w:val="0"/>
              <w:marBottom w:val="0"/>
              <w:divBdr>
                <w:top w:val="none" w:sz="0" w:space="0" w:color="auto"/>
                <w:left w:val="none" w:sz="0" w:space="0" w:color="auto"/>
                <w:bottom w:val="none" w:sz="0" w:space="0" w:color="auto"/>
                <w:right w:val="none" w:sz="0" w:space="0" w:color="auto"/>
              </w:divBdr>
            </w:div>
          </w:divsChild>
        </w:div>
        <w:div w:id="1295527494">
          <w:marLeft w:val="0"/>
          <w:marRight w:val="0"/>
          <w:marTop w:val="0"/>
          <w:marBottom w:val="0"/>
          <w:divBdr>
            <w:top w:val="none" w:sz="0" w:space="0" w:color="auto"/>
            <w:left w:val="none" w:sz="0" w:space="0" w:color="auto"/>
            <w:bottom w:val="none" w:sz="0" w:space="0" w:color="auto"/>
            <w:right w:val="none" w:sz="0" w:space="0" w:color="auto"/>
          </w:divBdr>
          <w:divsChild>
            <w:div w:id="1862819151">
              <w:marLeft w:val="0"/>
              <w:marRight w:val="0"/>
              <w:marTop w:val="0"/>
              <w:marBottom w:val="0"/>
              <w:divBdr>
                <w:top w:val="none" w:sz="0" w:space="0" w:color="auto"/>
                <w:left w:val="none" w:sz="0" w:space="0" w:color="auto"/>
                <w:bottom w:val="none" w:sz="0" w:space="0" w:color="auto"/>
                <w:right w:val="none" w:sz="0" w:space="0" w:color="auto"/>
              </w:divBdr>
              <w:divsChild>
                <w:div w:id="1747726819">
                  <w:marLeft w:val="0"/>
                  <w:marRight w:val="0"/>
                  <w:marTop w:val="0"/>
                  <w:marBottom w:val="0"/>
                  <w:divBdr>
                    <w:top w:val="none" w:sz="0" w:space="0" w:color="auto"/>
                    <w:left w:val="none" w:sz="0" w:space="0" w:color="auto"/>
                    <w:bottom w:val="none" w:sz="0" w:space="0" w:color="auto"/>
                    <w:right w:val="none" w:sz="0" w:space="0" w:color="auto"/>
                  </w:divBdr>
                  <w:divsChild>
                    <w:div w:id="105731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625563">
          <w:marLeft w:val="0"/>
          <w:marRight w:val="0"/>
          <w:marTop w:val="0"/>
          <w:marBottom w:val="0"/>
          <w:divBdr>
            <w:top w:val="none" w:sz="0" w:space="0" w:color="auto"/>
            <w:left w:val="none" w:sz="0" w:space="0" w:color="auto"/>
            <w:bottom w:val="none" w:sz="0" w:space="0" w:color="auto"/>
            <w:right w:val="none" w:sz="0" w:space="0" w:color="auto"/>
          </w:divBdr>
          <w:divsChild>
            <w:div w:id="78820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616031">
      <w:bodyDiv w:val="1"/>
      <w:marLeft w:val="0"/>
      <w:marRight w:val="0"/>
      <w:marTop w:val="0"/>
      <w:marBottom w:val="0"/>
      <w:divBdr>
        <w:top w:val="none" w:sz="0" w:space="0" w:color="auto"/>
        <w:left w:val="none" w:sz="0" w:space="0" w:color="auto"/>
        <w:bottom w:val="none" w:sz="0" w:space="0" w:color="auto"/>
        <w:right w:val="none" w:sz="0" w:space="0" w:color="auto"/>
      </w:divBdr>
    </w:div>
    <w:div w:id="1412502880">
      <w:bodyDiv w:val="1"/>
      <w:marLeft w:val="0"/>
      <w:marRight w:val="0"/>
      <w:marTop w:val="0"/>
      <w:marBottom w:val="0"/>
      <w:divBdr>
        <w:top w:val="none" w:sz="0" w:space="0" w:color="auto"/>
        <w:left w:val="none" w:sz="0" w:space="0" w:color="auto"/>
        <w:bottom w:val="none" w:sz="0" w:space="0" w:color="auto"/>
        <w:right w:val="none" w:sz="0" w:space="0" w:color="auto"/>
      </w:divBdr>
      <w:divsChild>
        <w:div w:id="212431438">
          <w:marLeft w:val="0"/>
          <w:marRight w:val="0"/>
          <w:marTop w:val="0"/>
          <w:marBottom w:val="0"/>
          <w:divBdr>
            <w:top w:val="none" w:sz="0" w:space="0" w:color="auto"/>
            <w:left w:val="none" w:sz="0" w:space="0" w:color="auto"/>
            <w:bottom w:val="none" w:sz="0" w:space="0" w:color="auto"/>
            <w:right w:val="none" w:sz="0" w:space="0" w:color="auto"/>
          </w:divBdr>
          <w:divsChild>
            <w:div w:id="67920293">
              <w:marLeft w:val="0"/>
              <w:marRight w:val="0"/>
              <w:marTop w:val="0"/>
              <w:marBottom w:val="0"/>
              <w:divBdr>
                <w:top w:val="none" w:sz="0" w:space="0" w:color="auto"/>
                <w:left w:val="none" w:sz="0" w:space="0" w:color="auto"/>
                <w:bottom w:val="none" w:sz="0" w:space="0" w:color="auto"/>
                <w:right w:val="none" w:sz="0" w:space="0" w:color="auto"/>
              </w:divBdr>
              <w:divsChild>
                <w:div w:id="739862675">
                  <w:marLeft w:val="0"/>
                  <w:marRight w:val="0"/>
                  <w:marTop w:val="0"/>
                  <w:marBottom w:val="0"/>
                  <w:divBdr>
                    <w:top w:val="none" w:sz="0" w:space="0" w:color="auto"/>
                    <w:left w:val="none" w:sz="0" w:space="0" w:color="auto"/>
                    <w:bottom w:val="none" w:sz="0" w:space="0" w:color="auto"/>
                    <w:right w:val="none" w:sz="0" w:space="0" w:color="auto"/>
                  </w:divBdr>
                  <w:divsChild>
                    <w:div w:id="1338460059">
                      <w:marLeft w:val="0"/>
                      <w:marRight w:val="0"/>
                      <w:marTop w:val="150"/>
                      <w:marBottom w:val="0"/>
                      <w:divBdr>
                        <w:top w:val="none" w:sz="0" w:space="0" w:color="auto"/>
                        <w:left w:val="none" w:sz="0" w:space="0" w:color="auto"/>
                        <w:bottom w:val="none" w:sz="0" w:space="0" w:color="auto"/>
                        <w:right w:val="none" w:sz="0" w:space="0" w:color="auto"/>
                      </w:divBdr>
                      <w:divsChild>
                        <w:div w:id="791896400">
                          <w:marLeft w:val="0"/>
                          <w:marRight w:val="0"/>
                          <w:marTop w:val="0"/>
                          <w:marBottom w:val="0"/>
                          <w:divBdr>
                            <w:top w:val="none" w:sz="0" w:space="0" w:color="auto"/>
                            <w:left w:val="none" w:sz="0" w:space="0" w:color="auto"/>
                            <w:bottom w:val="none" w:sz="0" w:space="0" w:color="auto"/>
                            <w:right w:val="none" w:sz="0" w:space="0" w:color="auto"/>
                          </w:divBdr>
                          <w:divsChild>
                            <w:div w:id="1648709375">
                              <w:marLeft w:val="0"/>
                              <w:marRight w:val="0"/>
                              <w:marTop w:val="0"/>
                              <w:marBottom w:val="0"/>
                              <w:divBdr>
                                <w:top w:val="none" w:sz="0" w:space="0" w:color="auto"/>
                                <w:left w:val="none" w:sz="0" w:space="0" w:color="auto"/>
                                <w:bottom w:val="none" w:sz="0" w:space="0" w:color="auto"/>
                                <w:right w:val="none" w:sz="0" w:space="0" w:color="auto"/>
                              </w:divBdr>
                            </w:div>
                            <w:div w:id="1660034169">
                              <w:marLeft w:val="0"/>
                              <w:marRight w:val="0"/>
                              <w:marTop w:val="0"/>
                              <w:marBottom w:val="0"/>
                              <w:divBdr>
                                <w:top w:val="none" w:sz="0" w:space="0" w:color="auto"/>
                                <w:left w:val="none" w:sz="0" w:space="0" w:color="auto"/>
                                <w:bottom w:val="none" w:sz="0" w:space="0" w:color="auto"/>
                                <w:right w:val="none" w:sz="0" w:space="0" w:color="auto"/>
                              </w:divBdr>
                            </w:div>
                          </w:divsChild>
                        </w:div>
                        <w:div w:id="199787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505094">
          <w:marLeft w:val="0"/>
          <w:marRight w:val="0"/>
          <w:marTop w:val="0"/>
          <w:marBottom w:val="0"/>
          <w:divBdr>
            <w:top w:val="none" w:sz="0" w:space="0" w:color="auto"/>
            <w:left w:val="none" w:sz="0" w:space="0" w:color="auto"/>
            <w:bottom w:val="none" w:sz="0" w:space="0" w:color="auto"/>
            <w:right w:val="none" w:sz="0" w:space="0" w:color="auto"/>
          </w:divBdr>
          <w:divsChild>
            <w:div w:id="1629820979">
              <w:marLeft w:val="0"/>
              <w:marRight w:val="0"/>
              <w:marTop w:val="0"/>
              <w:marBottom w:val="0"/>
              <w:divBdr>
                <w:top w:val="none" w:sz="0" w:space="0" w:color="auto"/>
                <w:left w:val="none" w:sz="0" w:space="0" w:color="auto"/>
                <w:bottom w:val="none" w:sz="0" w:space="0" w:color="auto"/>
                <w:right w:val="none" w:sz="0" w:space="0" w:color="auto"/>
              </w:divBdr>
              <w:divsChild>
                <w:div w:id="68871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937037">
      <w:bodyDiv w:val="1"/>
      <w:marLeft w:val="0"/>
      <w:marRight w:val="0"/>
      <w:marTop w:val="0"/>
      <w:marBottom w:val="0"/>
      <w:divBdr>
        <w:top w:val="none" w:sz="0" w:space="0" w:color="auto"/>
        <w:left w:val="none" w:sz="0" w:space="0" w:color="auto"/>
        <w:bottom w:val="none" w:sz="0" w:space="0" w:color="auto"/>
        <w:right w:val="none" w:sz="0" w:space="0" w:color="auto"/>
      </w:divBdr>
      <w:divsChild>
        <w:div w:id="676156692">
          <w:marLeft w:val="0"/>
          <w:marRight w:val="0"/>
          <w:marTop w:val="0"/>
          <w:marBottom w:val="0"/>
          <w:divBdr>
            <w:top w:val="none" w:sz="0" w:space="0" w:color="auto"/>
            <w:left w:val="none" w:sz="0" w:space="0" w:color="auto"/>
            <w:bottom w:val="none" w:sz="0" w:space="0" w:color="auto"/>
            <w:right w:val="none" w:sz="0" w:space="0" w:color="auto"/>
          </w:divBdr>
          <w:divsChild>
            <w:div w:id="402456807">
              <w:marLeft w:val="0"/>
              <w:marRight w:val="0"/>
              <w:marTop w:val="0"/>
              <w:marBottom w:val="0"/>
              <w:divBdr>
                <w:top w:val="none" w:sz="0" w:space="0" w:color="auto"/>
                <w:left w:val="none" w:sz="0" w:space="0" w:color="auto"/>
                <w:bottom w:val="none" w:sz="0" w:space="0" w:color="auto"/>
                <w:right w:val="none" w:sz="0" w:space="0" w:color="auto"/>
              </w:divBdr>
              <w:divsChild>
                <w:div w:id="541554994">
                  <w:marLeft w:val="0"/>
                  <w:marRight w:val="0"/>
                  <w:marTop w:val="0"/>
                  <w:marBottom w:val="0"/>
                  <w:divBdr>
                    <w:top w:val="none" w:sz="0" w:space="0" w:color="auto"/>
                    <w:left w:val="none" w:sz="0" w:space="0" w:color="auto"/>
                    <w:bottom w:val="none" w:sz="0" w:space="0" w:color="auto"/>
                    <w:right w:val="none" w:sz="0" w:space="0" w:color="auto"/>
                  </w:divBdr>
                  <w:divsChild>
                    <w:div w:id="74129047">
                      <w:marLeft w:val="0"/>
                      <w:marRight w:val="0"/>
                      <w:marTop w:val="0"/>
                      <w:marBottom w:val="0"/>
                      <w:divBdr>
                        <w:top w:val="none" w:sz="0" w:space="0" w:color="auto"/>
                        <w:left w:val="none" w:sz="0" w:space="0" w:color="auto"/>
                        <w:bottom w:val="none" w:sz="0" w:space="0" w:color="auto"/>
                        <w:right w:val="none" w:sz="0" w:space="0" w:color="auto"/>
                      </w:divBdr>
                      <w:divsChild>
                        <w:div w:id="770975997">
                          <w:marLeft w:val="0"/>
                          <w:marRight w:val="0"/>
                          <w:marTop w:val="0"/>
                          <w:marBottom w:val="0"/>
                          <w:divBdr>
                            <w:top w:val="none" w:sz="0" w:space="0" w:color="auto"/>
                            <w:left w:val="none" w:sz="0" w:space="0" w:color="auto"/>
                            <w:bottom w:val="none" w:sz="0" w:space="0" w:color="auto"/>
                            <w:right w:val="none" w:sz="0" w:space="0" w:color="auto"/>
                          </w:divBdr>
                          <w:divsChild>
                            <w:div w:id="884175036">
                              <w:marLeft w:val="0"/>
                              <w:marRight w:val="0"/>
                              <w:marTop w:val="0"/>
                              <w:marBottom w:val="0"/>
                              <w:divBdr>
                                <w:top w:val="none" w:sz="0" w:space="0" w:color="auto"/>
                                <w:left w:val="none" w:sz="0" w:space="0" w:color="auto"/>
                                <w:bottom w:val="single" w:sz="6" w:space="15" w:color="DCDCDC"/>
                                <w:right w:val="none" w:sz="0" w:space="0" w:color="auto"/>
                              </w:divBdr>
                            </w:div>
                            <w:div w:id="1804805834">
                              <w:marLeft w:val="0"/>
                              <w:marRight w:val="0"/>
                              <w:marTop w:val="0"/>
                              <w:marBottom w:val="0"/>
                              <w:divBdr>
                                <w:top w:val="none" w:sz="0" w:space="0" w:color="auto"/>
                                <w:left w:val="none" w:sz="0" w:space="0" w:color="auto"/>
                                <w:bottom w:val="none" w:sz="0" w:space="0" w:color="auto"/>
                                <w:right w:val="none" w:sz="0" w:space="0" w:color="auto"/>
                              </w:divBdr>
                              <w:divsChild>
                                <w:div w:id="622805951">
                                  <w:marLeft w:val="0"/>
                                  <w:marRight w:val="0"/>
                                  <w:marTop w:val="0"/>
                                  <w:marBottom w:val="0"/>
                                  <w:divBdr>
                                    <w:top w:val="none" w:sz="0" w:space="0" w:color="auto"/>
                                    <w:left w:val="none" w:sz="0" w:space="0" w:color="auto"/>
                                    <w:bottom w:val="none" w:sz="0" w:space="0" w:color="auto"/>
                                    <w:right w:val="none" w:sz="0" w:space="0" w:color="auto"/>
                                  </w:divBdr>
                                  <w:divsChild>
                                    <w:div w:id="228229116">
                                      <w:marLeft w:val="0"/>
                                      <w:marRight w:val="0"/>
                                      <w:marTop w:val="0"/>
                                      <w:marBottom w:val="0"/>
                                      <w:divBdr>
                                        <w:top w:val="none" w:sz="0" w:space="0" w:color="auto"/>
                                        <w:left w:val="none" w:sz="0" w:space="0" w:color="auto"/>
                                        <w:bottom w:val="none" w:sz="0" w:space="0" w:color="auto"/>
                                        <w:right w:val="none" w:sz="0" w:space="0" w:color="auto"/>
                                      </w:divBdr>
                                    </w:div>
                                    <w:div w:id="407044987">
                                      <w:marLeft w:val="0"/>
                                      <w:marRight w:val="0"/>
                                      <w:marTop w:val="0"/>
                                      <w:marBottom w:val="0"/>
                                      <w:divBdr>
                                        <w:top w:val="none" w:sz="0" w:space="0" w:color="auto"/>
                                        <w:left w:val="none" w:sz="0" w:space="0" w:color="auto"/>
                                        <w:bottom w:val="none" w:sz="0" w:space="0" w:color="auto"/>
                                        <w:right w:val="none" w:sz="0" w:space="0" w:color="auto"/>
                                      </w:divBdr>
                                      <w:divsChild>
                                        <w:div w:id="1186365233">
                                          <w:marLeft w:val="-180"/>
                                          <w:marRight w:val="-180"/>
                                          <w:marTop w:val="0"/>
                                          <w:marBottom w:val="0"/>
                                          <w:divBdr>
                                            <w:top w:val="none" w:sz="0" w:space="0" w:color="auto"/>
                                            <w:left w:val="none" w:sz="0" w:space="0" w:color="auto"/>
                                            <w:bottom w:val="none" w:sz="0" w:space="0" w:color="auto"/>
                                            <w:right w:val="none" w:sz="0" w:space="0" w:color="auto"/>
                                          </w:divBdr>
                                          <w:divsChild>
                                            <w:div w:id="18747704">
                                              <w:marLeft w:val="0"/>
                                              <w:marRight w:val="0"/>
                                              <w:marTop w:val="0"/>
                                              <w:marBottom w:val="0"/>
                                              <w:divBdr>
                                                <w:top w:val="none" w:sz="0" w:space="0" w:color="auto"/>
                                                <w:left w:val="none" w:sz="0" w:space="0" w:color="auto"/>
                                                <w:bottom w:val="none" w:sz="0" w:space="0" w:color="auto"/>
                                                <w:right w:val="none" w:sz="0" w:space="0" w:color="auto"/>
                                              </w:divBdr>
                                              <w:divsChild>
                                                <w:div w:id="268205126">
                                                  <w:marLeft w:val="0"/>
                                                  <w:marRight w:val="0"/>
                                                  <w:marTop w:val="0"/>
                                                  <w:marBottom w:val="0"/>
                                                  <w:divBdr>
                                                    <w:top w:val="none" w:sz="0" w:space="0" w:color="auto"/>
                                                    <w:left w:val="none" w:sz="0" w:space="0" w:color="auto"/>
                                                    <w:bottom w:val="none" w:sz="0" w:space="0" w:color="auto"/>
                                                    <w:right w:val="none" w:sz="0" w:space="0" w:color="auto"/>
                                                  </w:divBdr>
                                                  <w:divsChild>
                                                    <w:div w:id="212473915">
                                                      <w:marLeft w:val="0"/>
                                                      <w:marRight w:val="0"/>
                                                      <w:marTop w:val="0"/>
                                                      <w:marBottom w:val="0"/>
                                                      <w:divBdr>
                                                        <w:top w:val="none" w:sz="0" w:space="0" w:color="auto"/>
                                                        <w:left w:val="none" w:sz="0" w:space="0" w:color="auto"/>
                                                        <w:bottom w:val="none" w:sz="0" w:space="0" w:color="auto"/>
                                                        <w:right w:val="none" w:sz="0" w:space="0" w:color="auto"/>
                                                      </w:divBdr>
                                                    </w:div>
                                                    <w:div w:id="1854414397">
                                                      <w:marLeft w:val="0"/>
                                                      <w:marRight w:val="0"/>
                                                      <w:marTop w:val="0"/>
                                                      <w:marBottom w:val="0"/>
                                                      <w:divBdr>
                                                        <w:top w:val="none" w:sz="0" w:space="0" w:color="auto"/>
                                                        <w:left w:val="none" w:sz="0" w:space="0" w:color="auto"/>
                                                        <w:bottom w:val="none" w:sz="0" w:space="0" w:color="auto"/>
                                                        <w:right w:val="none" w:sz="0" w:space="0" w:color="auto"/>
                                                      </w:divBdr>
                                                      <w:divsChild>
                                                        <w:div w:id="69311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59513">
                                                  <w:marLeft w:val="0"/>
                                                  <w:marRight w:val="0"/>
                                                  <w:marTop w:val="0"/>
                                                  <w:marBottom w:val="0"/>
                                                  <w:divBdr>
                                                    <w:top w:val="none" w:sz="0" w:space="0" w:color="auto"/>
                                                    <w:left w:val="none" w:sz="0" w:space="0" w:color="auto"/>
                                                    <w:bottom w:val="none" w:sz="0" w:space="0" w:color="auto"/>
                                                    <w:right w:val="none" w:sz="0" w:space="0" w:color="auto"/>
                                                  </w:divBdr>
                                                  <w:divsChild>
                                                    <w:div w:id="1095521022">
                                                      <w:marLeft w:val="0"/>
                                                      <w:marRight w:val="0"/>
                                                      <w:marTop w:val="0"/>
                                                      <w:marBottom w:val="0"/>
                                                      <w:divBdr>
                                                        <w:top w:val="none" w:sz="0" w:space="0" w:color="auto"/>
                                                        <w:left w:val="none" w:sz="0" w:space="0" w:color="auto"/>
                                                        <w:bottom w:val="none" w:sz="0" w:space="0" w:color="auto"/>
                                                        <w:right w:val="none" w:sz="0" w:space="0" w:color="auto"/>
                                                      </w:divBdr>
                                                    </w:div>
                                                    <w:div w:id="789670592">
                                                      <w:marLeft w:val="0"/>
                                                      <w:marRight w:val="0"/>
                                                      <w:marTop w:val="0"/>
                                                      <w:marBottom w:val="0"/>
                                                      <w:divBdr>
                                                        <w:top w:val="none" w:sz="0" w:space="0" w:color="auto"/>
                                                        <w:left w:val="none" w:sz="0" w:space="0" w:color="auto"/>
                                                        <w:bottom w:val="none" w:sz="0" w:space="0" w:color="auto"/>
                                                        <w:right w:val="none" w:sz="0" w:space="0" w:color="auto"/>
                                                      </w:divBdr>
                                                      <w:divsChild>
                                                        <w:div w:id="210102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266891">
                                                  <w:marLeft w:val="0"/>
                                                  <w:marRight w:val="0"/>
                                                  <w:marTop w:val="0"/>
                                                  <w:marBottom w:val="0"/>
                                                  <w:divBdr>
                                                    <w:top w:val="none" w:sz="0" w:space="0" w:color="auto"/>
                                                    <w:left w:val="none" w:sz="0" w:space="0" w:color="auto"/>
                                                    <w:bottom w:val="none" w:sz="0" w:space="0" w:color="auto"/>
                                                    <w:right w:val="none" w:sz="0" w:space="0" w:color="auto"/>
                                                  </w:divBdr>
                                                  <w:divsChild>
                                                    <w:div w:id="821505787">
                                                      <w:marLeft w:val="0"/>
                                                      <w:marRight w:val="0"/>
                                                      <w:marTop w:val="0"/>
                                                      <w:marBottom w:val="0"/>
                                                      <w:divBdr>
                                                        <w:top w:val="none" w:sz="0" w:space="0" w:color="auto"/>
                                                        <w:left w:val="none" w:sz="0" w:space="0" w:color="auto"/>
                                                        <w:bottom w:val="none" w:sz="0" w:space="0" w:color="auto"/>
                                                        <w:right w:val="none" w:sz="0" w:space="0" w:color="auto"/>
                                                      </w:divBdr>
                                                    </w:div>
                                                    <w:div w:id="1742557250">
                                                      <w:marLeft w:val="0"/>
                                                      <w:marRight w:val="0"/>
                                                      <w:marTop w:val="0"/>
                                                      <w:marBottom w:val="0"/>
                                                      <w:divBdr>
                                                        <w:top w:val="none" w:sz="0" w:space="0" w:color="auto"/>
                                                        <w:left w:val="none" w:sz="0" w:space="0" w:color="auto"/>
                                                        <w:bottom w:val="none" w:sz="0" w:space="0" w:color="auto"/>
                                                        <w:right w:val="none" w:sz="0" w:space="0" w:color="auto"/>
                                                      </w:divBdr>
                                                    </w:div>
                                                  </w:divsChild>
                                                </w:div>
                                                <w:div w:id="448664614">
                                                  <w:marLeft w:val="0"/>
                                                  <w:marRight w:val="0"/>
                                                  <w:marTop w:val="0"/>
                                                  <w:marBottom w:val="0"/>
                                                  <w:divBdr>
                                                    <w:top w:val="none" w:sz="0" w:space="0" w:color="auto"/>
                                                    <w:left w:val="none" w:sz="0" w:space="0" w:color="auto"/>
                                                    <w:bottom w:val="none" w:sz="0" w:space="0" w:color="auto"/>
                                                    <w:right w:val="none" w:sz="0" w:space="0" w:color="auto"/>
                                                  </w:divBdr>
                                                  <w:divsChild>
                                                    <w:div w:id="1649674208">
                                                      <w:marLeft w:val="0"/>
                                                      <w:marRight w:val="0"/>
                                                      <w:marTop w:val="0"/>
                                                      <w:marBottom w:val="0"/>
                                                      <w:divBdr>
                                                        <w:top w:val="none" w:sz="0" w:space="0" w:color="auto"/>
                                                        <w:left w:val="none" w:sz="0" w:space="0" w:color="auto"/>
                                                        <w:bottom w:val="none" w:sz="0" w:space="0" w:color="auto"/>
                                                        <w:right w:val="none" w:sz="0" w:space="0" w:color="auto"/>
                                                      </w:divBdr>
                                                    </w:div>
                                                    <w:div w:id="919292003">
                                                      <w:marLeft w:val="0"/>
                                                      <w:marRight w:val="0"/>
                                                      <w:marTop w:val="0"/>
                                                      <w:marBottom w:val="0"/>
                                                      <w:divBdr>
                                                        <w:top w:val="none" w:sz="0" w:space="0" w:color="auto"/>
                                                        <w:left w:val="none" w:sz="0" w:space="0" w:color="auto"/>
                                                        <w:bottom w:val="none" w:sz="0" w:space="0" w:color="auto"/>
                                                        <w:right w:val="none" w:sz="0" w:space="0" w:color="auto"/>
                                                      </w:divBdr>
                                                      <w:divsChild>
                                                        <w:div w:id="49257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819752">
                                              <w:marLeft w:val="0"/>
                                              <w:marRight w:val="0"/>
                                              <w:marTop w:val="0"/>
                                              <w:marBottom w:val="0"/>
                                              <w:divBdr>
                                                <w:top w:val="none" w:sz="0" w:space="0" w:color="auto"/>
                                                <w:left w:val="none" w:sz="0" w:space="0" w:color="auto"/>
                                                <w:bottom w:val="none" w:sz="0" w:space="0" w:color="auto"/>
                                                <w:right w:val="none" w:sz="0" w:space="0" w:color="auto"/>
                                              </w:divBdr>
                                              <w:divsChild>
                                                <w:div w:id="683019437">
                                                  <w:marLeft w:val="0"/>
                                                  <w:marRight w:val="0"/>
                                                  <w:marTop w:val="0"/>
                                                  <w:marBottom w:val="0"/>
                                                  <w:divBdr>
                                                    <w:top w:val="none" w:sz="0" w:space="0" w:color="auto"/>
                                                    <w:left w:val="none" w:sz="0" w:space="0" w:color="auto"/>
                                                    <w:bottom w:val="none" w:sz="0" w:space="0" w:color="auto"/>
                                                    <w:right w:val="none" w:sz="0" w:space="0" w:color="auto"/>
                                                  </w:divBdr>
                                                  <w:divsChild>
                                                    <w:div w:id="562103861">
                                                      <w:marLeft w:val="0"/>
                                                      <w:marRight w:val="0"/>
                                                      <w:marTop w:val="0"/>
                                                      <w:marBottom w:val="0"/>
                                                      <w:divBdr>
                                                        <w:top w:val="none" w:sz="0" w:space="0" w:color="auto"/>
                                                        <w:left w:val="none" w:sz="0" w:space="0" w:color="auto"/>
                                                        <w:bottom w:val="none" w:sz="0" w:space="0" w:color="auto"/>
                                                        <w:right w:val="none" w:sz="0" w:space="0" w:color="auto"/>
                                                      </w:divBdr>
                                                    </w:div>
                                                    <w:div w:id="717432419">
                                                      <w:marLeft w:val="0"/>
                                                      <w:marRight w:val="0"/>
                                                      <w:marTop w:val="0"/>
                                                      <w:marBottom w:val="0"/>
                                                      <w:divBdr>
                                                        <w:top w:val="none" w:sz="0" w:space="0" w:color="auto"/>
                                                        <w:left w:val="none" w:sz="0" w:space="0" w:color="auto"/>
                                                        <w:bottom w:val="none" w:sz="0" w:space="0" w:color="auto"/>
                                                        <w:right w:val="none" w:sz="0" w:space="0" w:color="auto"/>
                                                      </w:divBdr>
                                                    </w:div>
                                                  </w:divsChild>
                                                </w:div>
                                                <w:div w:id="1764297927">
                                                  <w:marLeft w:val="0"/>
                                                  <w:marRight w:val="0"/>
                                                  <w:marTop w:val="0"/>
                                                  <w:marBottom w:val="0"/>
                                                  <w:divBdr>
                                                    <w:top w:val="none" w:sz="0" w:space="0" w:color="auto"/>
                                                    <w:left w:val="none" w:sz="0" w:space="0" w:color="auto"/>
                                                    <w:bottom w:val="none" w:sz="0" w:space="0" w:color="auto"/>
                                                    <w:right w:val="none" w:sz="0" w:space="0" w:color="auto"/>
                                                  </w:divBdr>
                                                  <w:divsChild>
                                                    <w:div w:id="1361324642">
                                                      <w:marLeft w:val="0"/>
                                                      <w:marRight w:val="0"/>
                                                      <w:marTop w:val="0"/>
                                                      <w:marBottom w:val="0"/>
                                                      <w:divBdr>
                                                        <w:top w:val="none" w:sz="0" w:space="0" w:color="auto"/>
                                                        <w:left w:val="none" w:sz="0" w:space="0" w:color="auto"/>
                                                        <w:bottom w:val="none" w:sz="0" w:space="0" w:color="auto"/>
                                                        <w:right w:val="none" w:sz="0" w:space="0" w:color="auto"/>
                                                      </w:divBdr>
                                                    </w:div>
                                                    <w:div w:id="1972973614">
                                                      <w:marLeft w:val="0"/>
                                                      <w:marRight w:val="0"/>
                                                      <w:marTop w:val="0"/>
                                                      <w:marBottom w:val="0"/>
                                                      <w:divBdr>
                                                        <w:top w:val="none" w:sz="0" w:space="0" w:color="auto"/>
                                                        <w:left w:val="none" w:sz="0" w:space="0" w:color="auto"/>
                                                        <w:bottom w:val="none" w:sz="0" w:space="0" w:color="auto"/>
                                                        <w:right w:val="none" w:sz="0" w:space="0" w:color="auto"/>
                                                      </w:divBdr>
                                                    </w:div>
                                                  </w:divsChild>
                                                </w:div>
                                                <w:div w:id="318266483">
                                                  <w:marLeft w:val="0"/>
                                                  <w:marRight w:val="0"/>
                                                  <w:marTop w:val="0"/>
                                                  <w:marBottom w:val="0"/>
                                                  <w:divBdr>
                                                    <w:top w:val="none" w:sz="0" w:space="0" w:color="auto"/>
                                                    <w:left w:val="none" w:sz="0" w:space="0" w:color="auto"/>
                                                    <w:bottom w:val="none" w:sz="0" w:space="0" w:color="auto"/>
                                                    <w:right w:val="none" w:sz="0" w:space="0" w:color="auto"/>
                                                  </w:divBdr>
                                                  <w:divsChild>
                                                    <w:div w:id="910579690">
                                                      <w:marLeft w:val="0"/>
                                                      <w:marRight w:val="0"/>
                                                      <w:marTop w:val="0"/>
                                                      <w:marBottom w:val="0"/>
                                                      <w:divBdr>
                                                        <w:top w:val="none" w:sz="0" w:space="0" w:color="auto"/>
                                                        <w:left w:val="none" w:sz="0" w:space="0" w:color="auto"/>
                                                        <w:bottom w:val="none" w:sz="0" w:space="0" w:color="auto"/>
                                                        <w:right w:val="none" w:sz="0" w:space="0" w:color="auto"/>
                                                      </w:divBdr>
                                                    </w:div>
                                                    <w:div w:id="1139227040">
                                                      <w:marLeft w:val="0"/>
                                                      <w:marRight w:val="0"/>
                                                      <w:marTop w:val="0"/>
                                                      <w:marBottom w:val="0"/>
                                                      <w:divBdr>
                                                        <w:top w:val="none" w:sz="0" w:space="0" w:color="auto"/>
                                                        <w:left w:val="none" w:sz="0" w:space="0" w:color="auto"/>
                                                        <w:bottom w:val="none" w:sz="0" w:space="0" w:color="auto"/>
                                                        <w:right w:val="none" w:sz="0" w:space="0" w:color="auto"/>
                                                      </w:divBdr>
                                                    </w:div>
                                                    <w:div w:id="98246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835390">
                                      <w:marLeft w:val="-180"/>
                                      <w:marRight w:val="-180"/>
                                      <w:marTop w:val="0"/>
                                      <w:marBottom w:val="0"/>
                                      <w:divBdr>
                                        <w:top w:val="none" w:sz="0" w:space="0" w:color="auto"/>
                                        <w:left w:val="none" w:sz="0" w:space="0" w:color="auto"/>
                                        <w:bottom w:val="none" w:sz="0" w:space="0" w:color="auto"/>
                                        <w:right w:val="none" w:sz="0" w:space="0" w:color="auto"/>
                                      </w:divBdr>
                                      <w:divsChild>
                                        <w:div w:id="895622287">
                                          <w:marLeft w:val="0"/>
                                          <w:marRight w:val="0"/>
                                          <w:marTop w:val="0"/>
                                          <w:marBottom w:val="0"/>
                                          <w:divBdr>
                                            <w:top w:val="none" w:sz="0" w:space="0" w:color="auto"/>
                                            <w:left w:val="none" w:sz="0" w:space="0" w:color="auto"/>
                                            <w:bottom w:val="none" w:sz="0" w:space="0" w:color="auto"/>
                                            <w:right w:val="none" w:sz="0" w:space="0" w:color="auto"/>
                                          </w:divBdr>
                                          <w:divsChild>
                                            <w:div w:id="523639825">
                                              <w:marLeft w:val="0"/>
                                              <w:marRight w:val="0"/>
                                              <w:marTop w:val="0"/>
                                              <w:marBottom w:val="0"/>
                                              <w:divBdr>
                                                <w:top w:val="none" w:sz="0" w:space="0" w:color="auto"/>
                                                <w:left w:val="none" w:sz="0" w:space="0" w:color="auto"/>
                                                <w:bottom w:val="none" w:sz="0" w:space="0" w:color="auto"/>
                                                <w:right w:val="none" w:sz="0" w:space="0" w:color="auto"/>
                                              </w:divBdr>
                                            </w:div>
                                            <w:div w:id="2131195043">
                                              <w:marLeft w:val="0"/>
                                              <w:marRight w:val="0"/>
                                              <w:marTop w:val="0"/>
                                              <w:marBottom w:val="0"/>
                                              <w:divBdr>
                                                <w:top w:val="none" w:sz="0" w:space="0" w:color="auto"/>
                                                <w:left w:val="none" w:sz="0" w:space="0" w:color="auto"/>
                                                <w:bottom w:val="none" w:sz="0" w:space="0" w:color="auto"/>
                                                <w:right w:val="none" w:sz="0" w:space="0" w:color="auto"/>
                                              </w:divBdr>
                                              <w:divsChild>
                                                <w:div w:id="2096318385">
                                                  <w:marLeft w:val="0"/>
                                                  <w:marRight w:val="0"/>
                                                  <w:marTop w:val="0"/>
                                                  <w:marBottom w:val="0"/>
                                                  <w:divBdr>
                                                    <w:top w:val="none" w:sz="0" w:space="0" w:color="auto"/>
                                                    <w:left w:val="none" w:sz="0" w:space="0" w:color="auto"/>
                                                    <w:bottom w:val="none" w:sz="0" w:space="0" w:color="auto"/>
                                                    <w:right w:val="none" w:sz="0" w:space="0" w:color="auto"/>
                                                  </w:divBdr>
                                                  <w:divsChild>
                                                    <w:div w:id="1679848423">
                                                      <w:marLeft w:val="0"/>
                                                      <w:marRight w:val="0"/>
                                                      <w:marTop w:val="0"/>
                                                      <w:marBottom w:val="0"/>
                                                      <w:divBdr>
                                                        <w:top w:val="none" w:sz="0" w:space="0" w:color="auto"/>
                                                        <w:left w:val="none" w:sz="0" w:space="0" w:color="auto"/>
                                                        <w:bottom w:val="none" w:sz="0" w:space="0" w:color="auto"/>
                                                        <w:right w:val="none" w:sz="0" w:space="0" w:color="auto"/>
                                                      </w:divBdr>
                                                      <w:divsChild>
                                                        <w:div w:id="149182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3714944">
                                      <w:marLeft w:val="-180"/>
                                      <w:marRight w:val="-180"/>
                                      <w:marTop w:val="0"/>
                                      <w:marBottom w:val="0"/>
                                      <w:divBdr>
                                        <w:top w:val="none" w:sz="0" w:space="0" w:color="auto"/>
                                        <w:left w:val="none" w:sz="0" w:space="0" w:color="auto"/>
                                        <w:bottom w:val="none" w:sz="0" w:space="0" w:color="auto"/>
                                        <w:right w:val="none" w:sz="0" w:space="0" w:color="auto"/>
                                      </w:divBdr>
                                      <w:divsChild>
                                        <w:div w:id="124281678">
                                          <w:marLeft w:val="0"/>
                                          <w:marRight w:val="0"/>
                                          <w:marTop w:val="0"/>
                                          <w:marBottom w:val="0"/>
                                          <w:divBdr>
                                            <w:top w:val="none" w:sz="0" w:space="0" w:color="auto"/>
                                            <w:left w:val="none" w:sz="0" w:space="0" w:color="auto"/>
                                            <w:bottom w:val="none" w:sz="0" w:space="0" w:color="auto"/>
                                            <w:right w:val="none" w:sz="0" w:space="0" w:color="auto"/>
                                          </w:divBdr>
                                          <w:divsChild>
                                            <w:div w:id="1565220552">
                                              <w:marLeft w:val="0"/>
                                              <w:marRight w:val="0"/>
                                              <w:marTop w:val="0"/>
                                              <w:marBottom w:val="0"/>
                                              <w:divBdr>
                                                <w:top w:val="none" w:sz="0" w:space="0" w:color="auto"/>
                                                <w:left w:val="none" w:sz="0" w:space="0" w:color="auto"/>
                                                <w:bottom w:val="none" w:sz="0" w:space="0" w:color="auto"/>
                                                <w:right w:val="none" w:sz="0" w:space="0" w:color="auto"/>
                                              </w:divBdr>
                                              <w:divsChild>
                                                <w:div w:id="1065568769">
                                                  <w:marLeft w:val="0"/>
                                                  <w:marRight w:val="0"/>
                                                  <w:marTop w:val="0"/>
                                                  <w:marBottom w:val="0"/>
                                                  <w:divBdr>
                                                    <w:top w:val="none" w:sz="0" w:space="0" w:color="auto"/>
                                                    <w:left w:val="none" w:sz="0" w:space="0" w:color="auto"/>
                                                    <w:bottom w:val="none" w:sz="0" w:space="0" w:color="auto"/>
                                                    <w:right w:val="none" w:sz="0" w:space="0" w:color="auto"/>
                                                  </w:divBdr>
                                                </w:div>
                                                <w:div w:id="750081166">
                                                  <w:marLeft w:val="0"/>
                                                  <w:marRight w:val="0"/>
                                                  <w:marTop w:val="0"/>
                                                  <w:marBottom w:val="0"/>
                                                  <w:divBdr>
                                                    <w:top w:val="none" w:sz="0" w:space="0" w:color="auto"/>
                                                    <w:left w:val="none" w:sz="0" w:space="0" w:color="auto"/>
                                                    <w:bottom w:val="none" w:sz="0" w:space="0" w:color="auto"/>
                                                    <w:right w:val="none" w:sz="0" w:space="0" w:color="auto"/>
                                                  </w:divBdr>
                                                </w:div>
                                              </w:divsChild>
                                            </w:div>
                                            <w:div w:id="674496679">
                                              <w:marLeft w:val="0"/>
                                              <w:marRight w:val="0"/>
                                              <w:marTop w:val="0"/>
                                              <w:marBottom w:val="0"/>
                                              <w:divBdr>
                                                <w:top w:val="none" w:sz="0" w:space="0" w:color="auto"/>
                                                <w:left w:val="none" w:sz="0" w:space="0" w:color="auto"/>
                                                <w:bottom w:val="none" w:sz="0" w:space="0" w:color="auto"/>
                                                <w:right w:val="none" w:sz="0" w:space="0" w:color="auto"/>
                                              </w:divBdr>
                                              <w:divsChild>
                                                <w:div w:id="840974866">
                                                  <w:marLeft w:val="0"/>
                                                  <w:marRight w:val="0"/>
                                                  <w:marTop w:val="0"/>
                                                  <w:marBottom w:val="0"/>
                                                  <w:divBdr>
                                                    <w:top w:val="none" w:sz="0" w:space="0" w:color="auto"/>
                                                    <w:left w:val="none" w:sz="0" w:space="0" w:color="auto"/>
                                                    <w:bottom w:val="none" w:sz="0" w:space="0" w:color="auto"/>
                                                    <w:right w:val="none" w:sz="0" w:space="0" w:color="auto"/>
                                                  </w:divBdr>
                                                </w:div>
                                                <w:div w:id="99025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340139">
                                          <w:marLeft w:val="0"/>
                                          <w:marRight w:val="0"/>
                                          <w:marTop w:val="0"/>
                                          <w:marBottom w:val="0"/>
                                          <w:divBdr>
                                            <w:top w:val="none" w:sz="0" w:space="0" w:color="auto"/>
                                            <w:left w:val="none" w:sz="0" w:space="0" w:color="auto"/>
                                            <w:bottom w:val="none" w:sz="0" w:space="0" w:color="auto"/>
                                            <w:right w:val="none" w:sz="0" w:space="0" w:color="auto"/>
                                          </w:divBdr>
                                          <w:divsChild>
                                            <w:div w:id="181478709">
                                              <w:marLeft w:val="0"/>
                                              <w:marRight w:val="0"/>
                                              <w:marTop w:val="0"/>
                                              <w:marBottom w:val="0"/>
                                              <w:divBdr>
                                                <w:top w:val="none" w:sz="0" w:space="0" w:color="auto"/>
                                                <w:left w:val="none" w:sz="0" w:space="0" w:color="auto"/>
                                                <w:bottom w:val="none" w:sz="0" w:space="0" w:color="auto"/>
                                                <w:right w:val="none" w:sz="0" w:space="0" w:color="auto"/>
                                              </w:divBdr>
                                              <w:divsChild>
                                                <w:div w:id="182549783">
                                                  <w:marLeft w:val="0"/>
                                                  <w:marRight w:val="0"/>
                                                  <w:marTop w:val="0"/>
                                                  <w:marBottom w:val="0"/>
                                                  <w:divBdr>
                                                    <w:top w:val="none" w:sz="0" w:space="0" w:color="auto"/>
                                                    <w:left w:val="none" w:sz="0" w:space="0" w:color="auto"/>
                                                    <w:bottom w:val="none" w:sz="0" w:space="0" w:color="auto"/>
                                                    <w:right w:val="none" w:sz="0" w:space="0" w:color="auto"/>
                                                  </w:divBdr>
                                                  <w:divsChild>
                                                    <w:div w:id="1446074991">
                                                      <w:marLeft w:val="0"/>
                                                      <w:marRight w:val="0"/>
                                                      <w:marTop w:val="0"/>
                                                      <w:marBottom w:val="0"/>
                                                      <w:divBdr>
                                                        <w:top w:val="none" w:sz="0" w:space="0" w:color="auto"/>
                                                        <w:left w:val="none" w:sz="0" w:space="0" w:color="auto"/>
                                                        <w:bottom w:val="none" w:sz="0" w:space="0" w:color="auto"/>
                                                        <w:right w:val="none" w:sz="0" w:space="0" w:color="auto"/>
                                                      </w:divBdr>
                                                    </w:div>
                                                    <w:div w:id="80342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0074824">
                                  <w:marLeft w:val="0"/>
                                  <w:marRight w:val="0"/>
                                  <w:marTop w:val="0"/>
                                  <w:marBottom w:val="0"/>
                                  <w:divBdr>
                                    <w:top w:val="none" w:sz="0" w:space="0" w:color="auto"/>
                                    <w:left w:val="none" w:sz="0" w:space="0" w:color="auto"/>
                                    <w:bottom w:val="none" w:sz="0" w:space="0" w:color="auto"/>
                                    <w:right w:val="none" w:sz="0" w:space="0" w:color="auto"/>
                                  </w:divBdr>
                                  <w:divsChild>
                                    <w:div w:id="1342734107">
                                      <w:marLeft w:val="0"/>
                                      <w:marRight w:val="0"/>
                                      <w:marTop w:val="0"/>
                                      <w:marBottom w:val="0"/>
                                      <w:divBdr>
                                        <w:top w:val="none" w:sz="0" w:space="0" w:color="auto"/>
                                        <w:left w:val="none" w:sz="0" w:space="0" w:color="auto"/>
                                        <w:bottom w:val="none" w:sz="0" w:space="0" w:color="auto"/>
                                        <w:right w:val="none" w:sz="0" w:space="0" w:color="auto"/>
                                      </w:divBdr>
                                      <w:divsChild>
                                        <w:div w:id="525676216">
                                          <w:marLeft w:val="0"/>
                                          <w:marRight w:val="0"/>
                                          <w:marTop w:val="0"/>
                                          <w:marBottom w:val="0"/>
                                          <w:divBdr>
                                            <w:top w:val="none" w:sz="0" w:space="0" w:color="auto"/>
                                            <w:left w:val="none" w:sz="0" w:space="0" w:color="auto"/>
                                            <w:bottom w:val="none" w:sz="0" w:space="0" w:color="auto"/>
                                            <w:right w:val="none" w:sz="0" w:space="0" w:color="auto"/>
                                          </w:divBdr>
                                        </w:div>
                                      </w:divsChild>
                                    </w:div>
                                    <w:div w:id="1081829082">
                                      <w:marLeft w:val="0"/>
                                      <w:marRight w:val="0"/>
                                      <w:marTop w:val="0"/>
                                      <w:marBottom w:val="0"/>
                                      <w:divBdr>
                                        <w:top w:val="none" w:sz="0" w:space="0" w:color="auto"/>
                                        <w:left w:val="none" w:sz="0" w:space="0" w:color="auto"/>
                                        <w:bottom w:val="none" w:sz="0" w:space="0" w:color="auto"/>
                                        <w:right w:val="none" w:sz="0" w:space="0" w:color="auto"/>
                                      </w:divBdr>
                                      <w:divsChild>
                                        <w:div w:id="1678388619">
                                          <w:marLeft w:val="0"/>
                                          <w:marRight w:val="0"/>
                                          <w:marTop w:val="0"/>
                                          <w:marBottom w:val="0"/>
                                          <w:divBdr>
                                            <w:top w:val="none" w:sz="0" w:space="0" w:color="auto"/>
                                            <w:left w:val="none" w:sz="0" w:space="0" w:color="auto"/>
                                            <w:bottom w:val="none" w:sz="0" w:space="0" w:color="auto"/>
                                            <w:right w:val="none" w:sz="0" w:space="0" w:color="auto"/>
                                          </w:divBdr>
                                        </w:div>
                                      </w:divsChild>
                                    </w:div>
                                    <w:div w:id="1166704263">
                                      <w:marLeft w:val="0"/>
                                      <w:marRight w:val="0"/>
                                      <w:marTop w:val="0"/>
                                      <w:marBottom w:val="0"/>
                                      <w:divBdr>
                                        <w:top w:val="none" w:sz="0" w:space="0" w:color="auto"/>
                                        <w:left w:val="none" w:sz="0" w:space="0" w:color="auto"/>
                                        <w:bottom w:val="none" w:sz="0" w:space="0" w:color="auto"/>
                                        <w:right w:val="none" w:sz="0" w:space="0" w:color="auto"/>
                                      </w:divBdr>
                                      <w:divsChild>
                                        <w:div w:id="1804733139">
                                          <w:marLeft w:val="0"/>
                                          <w:marRight w:val="0"/>
                                          <w:marTop w:val="0"/>
                                          <w:marBottom w:val="0"/>
                                          <w:divBdr>
                                            <w:top w:val="none" w:sz="0" w:space="0" w:color="auto"/>
                                            <w:left w:val="none" w:sz="0" w:space="0" w:color="auto"/>
                                            <w:bottom w:val="none" w:sz="0" w:space="0" w:color="auto"/>
                                            <w:right w:val="none" w:sz="0" w:space="0" w:color="auto"/>
                                          </w:divBdr>
                                        </w:div>
                                      </w:divsChild>
                                    </w:div>
                                    <w:div w:id="1091509182">
                                      <w:marLeft w:val="0"/>
                                      <w:marRight w:val="0"/>
                                      <w:marTop w:val="0"/>
                                      <w:marBottom w:val="0"/>
                                      <w:divBdr>
                                        <w:top w:val="none" w:sz="0" w:space="0" w:color="auto"/>
                                        <w:left w:val="none" w:sz="0" w:space="0" w:color="auto"/>
                                        <w:bottom w:val="none" w:sz="0" w:space="0" w:color="auto"/>
                                        <w:right w:val="none" w:sz="0" w:space="0" w:color="auto"/>
                                      </w:divBdr>
                                      <w:divsChild>
                                        <w:div w:id="970132245">
                                          <w:marLeft w:val="0"/>
                                          <w:marRight w:val="0"/>
                                          <w:marTop w:val="0"/>
                                          <w:marBottom w:val="0"/>
                                          <w:divBdr>
                                            <w:top w:val="none" w:sz="0" w:space="0" w:color="auto"/>
                                            <w:left w:val="none" w:sz="0" w:space="0" w:color="auto"/>
                                            <w:bottom w:val="none" w:sz="0" w:space="0" w:color="auto"/>
                                            <w:right w:val="none" w:sz="0" w:space="0" w:color="auto"/>
                                          </w:divBdr>
                                        </w:div>
                                      </w:divsChild>
                                    </w:div>
                                    <w:div w:id="1527720354">
                                      <w:marLeft w:val="0"/>
                                      <w:marRight w:val="0"/>
                                      <w:marTop w:val="0"/>
                                      <w:marBottom w:val="0"/>
                                      <w:divBdr>
                                        <w:top w:val="none" w:sz="0" w:space="0" w:color="auto"/>
                                        <w:left w:val="none" w:sz="0" w:space="0" w:color="auto"/>
                                        <w:bottom w:val="none" w:sz="0" w:space="0" w:color="auto"/>
                                        <w:right w:val="none" w:sz="0" w:space="0" w:color="auto"/>
                                      </w:divBdr>
                                      <w:divsChild>
                                        <w:div w:id="1714230528">
                                          <w:marLeft w:val="0"/>
                                          <w:marRight w:val="0"/>
                                          <w:marTop w:val="0"/>
                                          <w:marBottom w:val="0"/>
                                          <w:divBdr>
                                            <w:top w:val="none" w:sz="0" w:space="0" w:color="auto"/>
                                            <w:left w:val="none" w:sz="0" w:space="0" w:color="auto"/>
                                            <w:bottom w:val="none" w:sz="0" w:space="0" w:color="auto"/>
                                            <w:right w:val="none" w:sz="0" w:space="0" w:color="auto"/>
                                          </w:divBdr>
                                        </w:div>
                                        <w:div w:id="522210305">
                                          <w:marLeft w:val="0"/>
                                          <w:marRight w:val="0"/>
                                          <w:marTop w:val="0"/>
                                          <w:marBottom w:val="0"/>
                                          <w:divBdr>
                                            <w:top w:val="none" w:sz="0" w:space="0" w:color="auto"/>
                                            <w:left w:val="none" w:sz="0" w:space="0" w:color="auto"/>
                                            <w:bottom w:val="none" w:sz="0" w:space="0" w:color="auto"/>
                                            <w:right w:val="none" w:sz="0" w:space="0" w:color="auto"/>
                                          </w:divBdr>
                                        </w:div>
                                      </w:divsChild>
                                    </w:div>
                                    <w:div w:id="127166284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1647665833">
                      <w:marLeft w:val="0"/>
                      <w:marRight w:val="0"/>
                      <w:marTop w:val="100"/>
                      <w:marBottom w:val="100"/>
                      <w:divBdr>
                        <w:top w:val="none" w:sz="0" w:space="0" w:color="auto"/>
                        <w:left w:val="none" w:sz="0" w:space="0" w:color="auto"/>
                        <w:bottom w:val="none" w:sz="0" w:space="0" w:color="auto"/>
                        <w:right w:val="none" w:sz="0" w:space="0" w:color="auto"/>
                      </w:divBdr>
                      <w:divsChild>
                        <w:div w:id="1320887531">
                          <w:marLeft w:val="0"/>
                          <w:marRight w:val="0"/>
                          <w:marTop w:val="0"/>
                          <w:marBottom w:val="0"/>
                          <w:divBdr>
                            <w:top w:val="none" w:sz="0" w:space="0" w:color="auto"/>
                            <w:left w:val="none" w:sz="0" w:space="0" w:color="auto"/>
                            <w:bottom w:val="none" w:sz="0" w:space="0" w:color="auto"/>
                            <w:right w:val="none" w:sz="0" w:space="0" w:color="auto"/>
                          </w:divBdr>
                          <w:divsChild>
                            <w:div w:id="1509060061">
                              <w:marLeft w:val="0"/>
                              <w:marRight w:val="0"/>
                              <w:marTop w:val="0"/>
                              <w:marBottom w:val="0"/>
                              <w:divBdr>
                                <w:top w:val="none" w:sz="0" w:space="0" w:color="auto"/>
                                <w:left w:val="none" w:sz="0" w:space="0" w:color="auto"/>
                                <w:bottom w:val="none" w:sz="0" w:space="0" w:color="auto"/>
                                <w:right w:val="none" w:sz="0" w:space="0" w:color="auto"/>
                              </w:divBdr>
                              <w:divsChild>
                                <w:div w:id="862595944">
                                  <w:marLeft w:val="0"/>
                                  <w:marRight w:val="0"/>
                                  <w:marTop w:val="0"/>
                                  <w:marBottom w:val="0"/>
                                  <w:divBdr>
                                    <w:top w:val="none" w:sz="0" w:space="0" w:color="auto"/>
                                    <w:left w:val="none" w:sz="0" w:space="0" w:color="auto"/>
                                    <w:bottom w:val="none" w:sz="0" w:space="0" w:color="auto"/>
                                    <w:right w:val="none" w:sz="0" w:space="0" w:color="auto"/>
                                  </w:divBdr>
                                  <w:divsChild>
                                    <w:div w:id="494610992">
                                      <w:marLeft w:val="0"/>
                                      <w:marRight w:val="0"/>
                                      <w:marTop w:val="0"/>
                                      <w:marBottom w:val="0"/>
                                      <w:divBdr>
                                        <w:top w:val="none" w:sz="0" w:space="0" w:color="auto"/>
                                        <w:left w:val="none" w:sz="0" w:space="0" w:color="auto"/>
                                        <w:bottom w:val="none" w:sz="0" w:space="0" w:color="auto"/>
                                        <w:right w:val="none" w:sz="0" w:space="0" w:color="auto"/>
                                      </w:divBdr>
                                      <w:divsChild>
                                        <w:div w:id="1655253526">
                                          <w:marLeft w:val="0"/>
                                          <w:marRight w:val="0"/>
                                          <w:marTop w:val="0"/>
                                          <w:marBottom w:val="0"/>
                                          <w:divBdr>
                                            <w:top w:val="none" w:sz="0" w:space="0" w:color="auto"/>
                                            <w:left w:val="none" w:sz="0" w:space="0" w:color="auto"/>
                                            <w:bottom w:val="none" w:sz="0" w:space="0" w:color="auto"/>
                                            <w:right w:val="none" w:sz="0" w:space="0" w:color="auto"/>
                                          </w:divBdr>
                                        </w:div>
                                      </w:divsChild>
                                    </w:div>
                                    <w:div w:id="262810668">
                                      <w:marLeft w:val="0"/>
                                      <w:marRight w:val="0"/>
                                      <w:marTop w:val="0"/>
                                      <w:marBottom w:val="0"/>
                                      <w:divBdr>
                                        <w:top w:val="none" w:sz="0" w:space="0" w:color="auto"/>
                                        <w:left w:val="none" w:sz="0" w:space="0" w:color="auto"/>
                                        <w:bottom w:val="none" w:sz="0" w:space="0" w:color="auto"/>
                                        <w:right w:val="none" w:sz="0" w:space="0" w:color="auto"/>
                                      </w:divBdr>
                                      <w:divsChild>
                                        <w:div w:id="692343647">
                                          <w:marLeft w:val="0"/>
                                          <w:marRight w:val="0"/>
                                          <w:marTop w:val="0"/>
                                          <w:marBottom w:val="0"/>
                                          <w:divBdr>
                                            <w:top w:val="none" w:sz="0" w:space="0" w:color="auto"/>
                                            <w:left w:val="none" w:sz="0" w:space="0" w:color="auto"/>
                                            <w:bottom w:val="none" w:sz="0" w:space="0" w:color="auto"/>
                                            <w:right w:val="none" w:sz="0" w:space="0" w:color="auto"/>
                                          </w:divBdr>
                                        </w:div>
                                      </w:divsChild>
                                    </w:div>
                                    <w:div w:id="1982954134">
                                      <w:marLeft w:val="0"/>
                                      <w:marRight w:val="0"/>
                                      <w:marTop w:val="0"/>
                                      <w:marBottom w:val="0"/>
                                      <w:divBdr>
                                        <w:top w:val="none" w:sz="0" w:space="0" w:color="auto"/>
                                        <w:left w:val="none" w:sz="0" w:space="0" w:color="auto"/>
                                        <w:bottom w:val="none" w:sz="0" w:space="0" w:color="auto"/>
                                        <w:right w:val="none" w:sz="0" w:space="0" w:color="auto"/>
                                      </w:divBdr>
                                      <w:divsChild>
                                        <w:div w:id="1669212603">
                                          <w:marLeft w:val="0"/>
                                          <w:marRight w:val="0"/>
                                          <w:marTop w:val="0"/>
                                          <w:marBottom w:val="0"/>
                                          <w:divBdr>
                                            <w:top w:val="none" w:sz="0" w:space="0" w:color="auto"/>
                                            <w:left w:val="none" w:sz="0" w:space="0" w:color="auto"/>
                                            <w:bottom w:val="none" w:sz="0" w:space="0" w:color="auto"/>
                                            <w:right w:val="none" w:sz="0" w:space="0" w:color="auto"/>
                                          </w:divBdr>
                                        </w:div>
                                      </w:divsChild>
                                    </w:div>
                                    <w:div w:id="796022298">
                                      <w:marLeft w:val="0"/>
                                      <w:marRight w:val="0"/>
                                      <w:marTop w:val="0"/>
                                      <w:marBottom w:val="0"/>
                                      <w:divBdr>
                                        <w:top w:val="none" w:sz="0" w:space="0" w:color="auto"/>
                                        <w:left w:val="none" w:sz="0" w:space="0" w:color="auto"/>
                                        <w:bottom w:val="none" w:sz="0" w:space="0" w:color="auto"/>
                                        <w:right w:val="none" w:sz="0" w:space="0" w:color="auto"/>
                                      </w:divBdr>
                                      <w:divsChild>
                                        <w:div w:id="44762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4390912">
          <w:marLeft w:val="0"/>
          <w:marRight w:val="0"/>
          <w:marTop w:val="0"/>
          <w:marBottom w:val="0"/>
          <w:divBdr>
            <w:top w:val="none" w:sz="0" w:space="0" w:color="auto"/>
            <w:left w:val="none" w:sz="0" w:space="0" w:color="auto"/>
            <w:bottom w:val="none" w:sz="0" w:space="0" w:color="auto"/>
            <w:right w:val="none" w:sz="0" w:space="0" w:color="auto"/>
          </w:divBdr>
          <w:divsChild>
            <w:div w:id="1071998440">
              <w:marLeft w:val="0"/>
              <w:marRight w:val="0"/>
              <w:marTop w:val="0"/>
              <w:marBottom w:val="0"/>
              <w:divBdr>
                <w:top w:val="none" w:sz="0" w:space="0" w:color="auto"/>
                <w:left w:val="none" w:sz="0" w:space="0" w:color="auto"/>
                <w:bottom w:val="none" w:sz="0" w:space="0" w:color="auto"/>
                <w:right w:val="none" w:sz="0" w:space="0" w:color="auto"/>
              </w:divBdr>
              <w:divsChild>
                <w:div w:id="1811902889">
                  <w:marLeft w:val="0"/>
                  <w:marRight w:val="0"/>
                  <w:marTop w:val="0"/>
                  <w:marBottom w:val="0"/>
                  <w:divBdr>
                    <w:top w:val="none" w:sz="0" w:space="0" w:color="auto"/>
                    <w:left w:val="none" w:sz="0" w:space="0" w:color="auto"/>
                    <w:bottom w:val="none" w:sz="0" w:space="0" w:color="auto"/>
                    <w:right w:val="none" w:sz="0" w:space="0" w:color="auto"/>
                  </w:divBdr>
                </w:div>
                <w:div w:id="204736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686197">
      <w:bodyDiv w:val="1"/>
      <w:marLeft w:val="0"/>
      <w:marRight w:val="0"/>
      <w:marTop w:val="0"/>
      <w:marBottom w:val="0"/>
      <w:divBdr>
        <w:top w:val="none" w:sz="0" w:space="0" w:color="auto"/>
        <w:left w:val="none" w:sz="0" w:space="0" w:color="auto"/>
        <w:bottom w:val="none" w:sz="0" w:space="0" w:color="auto"/>
        <w:right w:val="none" w:sz="0" w:space="0" w:color="auto"/>
      </w:divBdr>
      <w:divsChild>
        <w:div w:id="3211810">
          <w:marLeft w:val="0"/>
          <w:marRight w:val="0"/>
          <w:marTop w:val="0"/>
          <w:marBottom w:val="0"/>
          <w:divBdr>
            <w:top w:val="none" w:sz="0" w:space="0" w:color="auto"/>
            <w:left w:val="none" w:sz="0" w:space="0" w:color="auto"/>
            <w:bottom w:val="none" w:sz="0" w:space="0" w:color="auto"/>
            <w:right w:val="none" w:sz="0" w:space="0" w:color="auto"/>
          </w:divBdr>
          <w:divsChild>
            <w:div w:id="244345860">
              <w:marLeft w:val="0"/>
              <w:marRight w:val="0"/>
              <w:marTop w:val="0"/>
              <w:marBottom w:val="0"/>
              <w:divBdr>
                <w:top w:val="none" w:sz="0" w:space="0" w:color="auto"/>
                <w:left w:val="none" w:sz="0" w:space="0" w:color="auto"/>
                <w:bottom w:val="none" w:sz="0" w:space="0" w:color="auto"/>
                <w:right w:val="none" w:sz="0" w:space="0" w:color="auto"/>
              </w:divBdr>
            </w:div>
          </w:divsChild>
        </w:div>
        <w:div w:id="505219045">
          <w:marLeft w:val="0"/>
          <w:marRight w:val="0"/>
          <w:marTop w:val="0"/>
          <w:marBottom w:val="0"/>
          <w:divBdr>
            <w:top w:val="none" w:sz="0" w:space="0" w:color="auto"/>
            <w:left w:val="none" w:sz="0" w:space="0" w:color="auto"/>
            <w:bottom w:val="none" w:sz="0" w:space="0" w:color="auto"/>
            <w:right w:val="none" w:sz="0" w:space="0" w:color="auto"/>
          </w:divBdr>
          <w:divsChild>
            <w:div w:id="1243103764">
              <w:marLeft w:val="0"/>
              <w:marRight w:val="0"/>
              <w:marTop w:val="0"/>
              <w:marBottom w:val="0"/>
              <w:divBdr>
                <w:top w:val="none" w:sz="0" w:space="0" w:color="auto"/>
                <w:left w:val="none" w:sz="0" w:space="0" w:color="auto"/>
                <w:bottom w:val="none" w:sz="0" w:space="0" w:color="auto"/>
                <w:right w:val="none" w:sz="0" w:space="0" w:color="auto"/>
              </w:divBdr>
              <w:divsChild>
                <w:div w:id="1761415228">
                  <w:marLeft w:val="0"/>
                  <w:marRight w:val="0"/>
                  <w:marTop w:val="0"/>
                  <w:marBottom w:val="0"/>
                  <w:divBdr>
                    <w:top w:val="none" w:sz="0" w:space="0" w:color="auto"/>
                    <w:left w:val="none" w:sz="0" w:space="0" w:color="auto"/>
                    <w:bottom w:val="none" w:sz="0" w:space="0" w:color="auto"/>
                    <w:right w:val="none" w:sz="0" w:space="0" w:color="auto"/>
                  </w:divBdr>
                  <w:divsChild>
                    <w:div w:id="31611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173139">
          <w:marLeft w:val="0"/>
          <w:marRight w:val="0"/>
          <w:marTop w:val="0"/>
          <w:marBottom w:val="0"/>
          <w:divBdr>
            <w:top w:val="none" w:sz="0" w:space="0" w:color="auto"/>
            <w:left w:val="none" w:sz="0" w:space="0" w:color="auto"/>
            <w:bottom w:val="none" w:sz="0" w:space="0" w:color="auto"/>
            <w:right w:val="none" w:sz="0" w:space="0" w:color="auto"/>
          </w:divBdr>
          <w:divsChild>
            <w:div w:id="1587491674">
              <w:marLeft w:val="0"/>
              <w:marRight w:val="0"/>
              <w:marTop w:val="0"/>
              <w:marBottom w:val="0"/>
              <w:divBdr>
                <w:top w:val="none" w:sz="0" w:space="0" w:color="auto"/>
                <w:left w:val="none" w:sz="0" w:space="0" w:color="auto"/>
                <w:bottom w:val="none" w:sz="0" w:space="0" w:color="auto"/>
                <w:right w:val="none" w:sz="0" w:space="0" w:color="auto"/>
              </w:divBdr>
            </w:div>
          </w:divsChild>
        </w:div>
        <w:div w:id="1783919293">
          <w:marLeft w:val="0"/>
          <w:marRight w:val="0"/>
          <w:marTop w:val="0"/>
          <w:marBottom w:val="0"/>
          <w:divBdr>
            <w:top w:val="none" w:sz="0" w:space="0" w:color="auto"/>
            <w:left w:val="none" w:sz="0" w:space="0" w:color="auto"/>
            <w:bottom w:val="none" w:sz="0" w:space="0" w:color="auto"/>
            <w:right w:val="none" w:sz="0" w:space="0" w:color="auto"/>
          </w:divBdr>
          <w:divsChild>
            <w:div w:id="630089501">
              <w:marLeft w:val="0"/>
              <w:marRight w:val="0"/>
              <w:marTop w:val="0"/>
              <w:marBottom w:val="0"/>
              <w:divBdr>
                <w:top w:val="none" w:sz="0" w:space="0" w:color="auto"/>
                <w:left w:val="none" w:sz="0" w:space="0" w:color="auto"/>
                <w:bottom w:val="none" w:sz="0" w:space="0" w:color="auto"/>
                <w:right w:val="none" w:sz="0" w:space="0" w:color="auto"/>
              </w:divBdr>
              <w:divsChild>
                <w:div w:id="498277235">
                  <w:marLeft w:val="0"/>
                  <w:marRight w:val="0"/>
                  <w:marTop w:val="0"/>
                  <w:marBottom w:val="0"/>
                  <w:divBdr>
                    <w:top w:val="none" w:sz="0" w:space="0" w:color="auto"/>
                    <w:left w:val="none" w:sz="0" w:space="0" w:color="auto"/>
                    <w:bottom w:val="none" w:sz="0" w:space="0" w:color="auto"/>
                    <w:right w:val="none" w:sz="0" w:space="0" w:color="auto"/>
                  </w:divBdr>
                  <w:divsChild>
                    <w:div w:id="1802263429">
                      <w:marLeft w:val="0"/>
                      <w:marRight w:val="0"/>
                      <w:marTop w:val="0"/>
                      <w:marBottom w:val="0"/>
                      <w:divBdr>
                        <w:top w:val="none" w:sz="0" w:space="0" w:color="auto"/>
                        <w:left w:val="none" w:sz="0" w:space="0" w:color="auto"/>
                        <w:bottom w:val="none" w:sz="0" w:space="0" w:color="auto"/>
                        <w:right w:val="none" w:sz="0" w:space="0" w:color="auto"/>
                      </w:divBdr>
                      <w:divsChild>
                        <w:div w:id="256522500">
                          <w:marLeft w:val="0"/>
                          <w:marRight w:val="0"/>
                          <w:marTop w:val="0"/>
                          <w:marBottom w:val="0"/>
                          <w:divBdr>
                            <w:top w:val="none" w:sz="0" w:space="0" w:color="auto"/>
                            <w:left w:val="none" w:sz="0" w:space="0" w:color="auto"/>
                            <w:bottom w:val="none" w:sz="0" w:space="0" w:color="auto"/>
                            <w:right w:val="none" w:sz="0" w:space="0" w:color="auto"/>
                          </w:divBdr>
                          <w:divsChild>
                            <w:div w:id="1539006036">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1446658665">
      <w:bodyDiv w:val="1"/>
      <w:marLeft w:val="0"/>
      <w:marRight w:val="0"/>
      <w:marTop w:val="0"/>
      <w:marBottom w:val="0"/>
      <w:divBdr>
        <w:top w:val="none" w:sz="0" w:space="0" w:color="auto"/>
        <w:left w:val="none" w:sz="0" w:space="0" w:color="auto"/>
        <w:bottom w:val="none" w:sz="0" w:space="0" w:color="auto"/>
        <w:right w:val="none" w:sz="0" w:space="0" w:color="auto"/>
      </w:divBdr>
    </w:div>
    <w:div w:id="1450202300">
      <w:bodyDiv w:val="1"/>
      <w:marLeft w:val="0"/>
      <w:marRight w:val="0"/>
      <w:marTop w:val="0"/>
      <w:marBottom w:val="0"/>
      <w:divBdr>
        <w:top w:val="none" w:sz="0" w:space="0" w:color="auto"/>
        <w:left w:val="none" w:sz="0" w:space="0" w:color="auto"/>
        <w:bottom w:val="none" w:sz="0" w:space="0" w:color="auto"/>
        <w:right w:val="none" w:sz="0" w:space="0" w:color="auto"/>
      </w:divBdr>
      <w:divsChild>
        <w:div w:id="566185384">
          <w:marLeft w:val="0"/>
          <w:marRight w:val="0"/>
          <w:marTop w:val="0"/>
          <w:marBottom w:val="0"/>
          <w:divBdr>
            <w:top w:val="none" w:sz="0" w:space="0" w:color="auto"/>
            <w:left w:val="none" w:sz="0" w:space="0" w:color="auto"/>
            <w:bottom w:val="none" w:sz="0" w:space="0" w:color="auto"/>
            <w:right w:val="none" w:sz="0" w:space="0" w:color="auto"/>
          </w:divBdr>
          <w:divsChild>
            <w:div w:id="115610503">
              <w:marLeft w:val="0"/>
              <w:marRight w:val="0"/>
              <w:marTop w:val="0"/>
              <w:marBottom w:val="0"/>
              <w:divBdr>
                <w:top w:val="none" w:sz="0" w:space="0" w:color="auto"/>
                <w:left w:val="none" w:sz="0" w:space="0" w:color="auto"/>
                <w:bottom w:val="none" w:sz="0" w:space="0" w:color="auto"/>
                <w:right w:val="none" w:sz="0" w:space="0" w:color="auto"/>
              </w:divBdr>
            </w:div>
          </w:divsChild>
        </w:div>
        <w:div w:id="1818065608">
          <w:marLeft w:val="0"/>
          <w:marRight w:val="0"/>
          <w:marTop w:val="0"/>
          <w:marBottom w:val="0"/>
          <w:divBdr>
            <w:top w:val="none" w:sz="0" w:space="0" w:color="auto"/>
            <w:left w:val="none" w:sz="0" w:space="0" w:color="auto"/>
            <w:bottom w:val="none" w:sz="0" w:space="0" w:color="auto"/>
            <w:right w:val="none" w:sz="0" w:space="0" w:color="auto"/>
          </w:divBdr>
          <w:divsChild>
            <w:div w:id="57636148">
              <w:marLeft w:val="0"/>
              <w:marRight w:val="0"/>
              <w:marTop w:val="0"/>
              <w:marBottom w:val="0"/>
              <w:divBdr>
                <w:top w:val="none" w:sz="0" w:space="0" w:color="auto"/>
                <w:left w:val="none" w:sz="0" w:space="0" w:color="auto"/>
                <w:bottom w:val="none" w:sz="0" w:space="0" w:color="auto"/>
                <w:right w:val="none" w:sz="0" w:space="0" w:color="auto"/>
              </w:divBdr>
              <w:divsChild>
                <w:div w:id="196821724">
                  <w:marLeft w:val="0"/>
                  <w:marRight w:val="0"/>
                  <w:marTop w:val="0"/>
                  <w:marBottom w:val="0"/>
                  <w:divBdr>
                    <w:top w:val="none" w:sz="0" w:space="0" w:color="auto"/>
                    <w:left w:val="none" w:sz="0" w:space="0" w:color="auto"/>
                    <w:bottom w:val="none" w:sz="0" w:space="0" w:color="auto"/>
                    <w:right w:val="none" w:sz="0" w:space="0" w:color="auto"/>
                  </w:divBdr>
                  <w:divsChild>
                    <w:div w:id="53519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902132">
          <w:marLeft w:val="0"/>
          <w:marRight w:val="0"/>
          <w:marTop w:val="0"/>
          <w:marBottom w:val="0"/>
          <w:divBdr>
            <w:top w:val="none" w:sz="0" w:space="0" w:color="auto"/>
            <w:left w:val="none" w:sz="0" w:space="0" w:color="auto"/>
            <w:bottom w:val="none" w:sz="0" w:space="0" w:color="auto"/>
            <w:right w:val="none" w:sz="0" w:space="0" w:color="auto"/>
          </w:divBdr>
          <w:divsChild>
            <w:div w:id="2008287657">
              <w:marLeft w:val="0"/>
              <w:marRight w:val="0"/>
              <w:marTop w:val="0"/>
              <w:marBottom w:val="0"/>
              <w:divBdr>
                <w:top w:val="none" w:sz="0" w:space="0" w:color="auto"/>
                <w:left w:val="none" w:sz="0" w:space="0" w:color="auto"/>
                <w:bottom w:val="none" w:sz="0" w:space="0" w:color="auto"/>
                <w:right w:val="none" w:sz="0" w:space="0" w:color="auto"/>
              </w:divBdr>
            </w:div>
          </w:divsChild>
        </w:div>
        <w:div w:id="883566347">
          <w:marLeft w:val="0"/>
          <w:marRight w:val="0"/>
          <w:marTop w:val="0"/>
          <w:marBottom w:val="0"/>
          <w:divBdr>
            <w:top w:val="none" w:sz="0" w:space="0" w:color="auto"/>
            <w:left w:val="none" w:sz="0" w:space="0" w:color="auto"/>
            <w:bottom w:val="none" w:sz="0" w:space="0" w:color="auto"/>
            <w:right w:val="none" w:sz="0" w:space="0" w:color="auto"/>
          </w:divBdr>
          <w:divsChild>
            <w:div w:id="1876114364">
              <w:marLeft w:val="0"/>
              <w:marRight w:val="0"/>
              <w:marTop w:val="0"/>
              <w:marBottom w:val="0"/>
              <w:divBdr>
                <w:top w:val="none" w:sz="0" w:space="0" w:color="auto"/>
                <w:left w:val="none" w:sz="0" w:space="0" w:color="auto"/>
                <w:bottom w:val="none" w:sz="0" w:space="0" w:color="auto"/>
                <w:right w:val="none" w:sz="0" w:space="0" w:color="auto"/>
              </w:divBdr>
              <w:divsChild>
                <w:div w:id="564603343">
                  <w:marLeft w:val="0"/>
                  <w:marRight w:val="0"/>
                  <w:marTop w:val="0"/>
                  <w:marBottom w:val="0"/>
                  <w:divBdr>
                    <w:top w:val="none" w:sz="0" w:space="0" w:color="auto"/>
                    <w:left w:val="none" w:sz="0" w:space="0" w:color="auto"/>
                    <w:bottom w:val="none" w:sz="0" w:space="0" w:color="auto"/>
                    <w:right w:val="none" w:sz="0" w:space="0" w:color="auto"/>
                  </w:divBdr>
                  <w:divsChild>
                    <w:div w:id="1650550532">
                      <w:marLeft w:val="0"/>
                      <w:marRight w:val="0"/>
                      <w:marTop w:val="0"/>
                      <w:marBottom w:val="0"/>
                      <w:divBdr>
                        <w:top w:val="none" w:sz="0" w:space="0" w:color="auto"/>
                        <w:left w:val="none" w:sz="0" w:space="0" w:color="auto"/>
                        <w:bottom w:val="none" w:sz="0" w:space="0" w:color="auto"/>
                        <w:right w:val="none" w:sz="0" w:space="0" w:color="auto"/>
                      </w:divBdr>
                      <w:divsChild>
                        <w:div w:id="758136886">
                          <w:marLeft w:val="0"/>
                          <w:marRight w:val="0"/>
                          <w:marTop w:val="0"/>
                          <w:marBottom w:val="0"/>
                          <w:divBdr>
                            <w:top w:val="none" w:sz="0" w:space="0" w:color="auto"/>
                            <w:left w:val="none" w:sz="0" w:space="0" w:color="auto"/>
                            <w:bottom w:val="none" w:sz="0" w:space="0" w:color="auto"/>
                            <w:right w:val="none" w:sz="0" w:space="0" w:color="auto"/>
                          </w:divBdr>
                          <w:divsChild>
                            <w:div w:id="1751848480">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1450540436">
      <w:bodyDiv w:val="1"/>
      <w:marLeft w:val="0"/>
      <w:marRight w:val="0"/>
      <w:marTop w:val="0"/>
      <w:marBottom w:val="0"/>
      <w:divBdr>
        <w:top w:val="none" w:sz="0" w:space="0" w:color="auto"/>
        <w:left w:val="none" w:sz="0" w:space="0" w:color="auto"/>
        <w:bottom w:val="none" w:sz="0" w:space="0" w:color="auto"/>
        <w:right w:val="none" w:sz="0" w:space="0" w:color="auto"/>
      </w:divBdr>
    </w:div>
    <w:div w:id="1471363615">
      <w:bodyDiv w:val="1"/>
      <w:marLeft w:val="0"/>
      <w:marRight w:val="0"/>
      <w:marTop w:val="0"/>
      <w:marBottom w:val="0"/>
      <w:divBdr>
        <w:top w:val="none" w:sz="0" w:space="0" w:color="auto"/>
        <w:left w:val="none" w:sz="0" w:space="0" w:color="auto"/>
        <w:bottom w:val="none" w:sz="0" w:space="0" w:color="auto"/>
        <w:right w:val="none" w:sz="0" w:space="0" w:color="auto"/>
      </w:divBdr>
      <w:divsChild>
        <w:div w:id="1180005650">
          <w:marLeft w:val="0"/>
          <w:marRight w:val="0"/>
          <w:marTop w:val="0"/>
          <w:marBottom w:val="0"/>
          <w:divBdr>
            <w:top w:val="none" w:sz="0" w:space="0" w:color="auto"/>
            <w:left w:val="none" w:sz="0" w:space="0" w:color="auto"/>
            <w:bottom w:val="none" w:sz="0" w:space="0" w:color="auto"/>
            <w:right w:val="none" w:sz="0" w:space="0" w:color="auto"/>
          </w:divBdr>
          <w:divsChild>
            <w:div w:id="1052461954">
              <w:marLeft w:val="0"/>
              <w:marRight w:val="0"/>
              <w:marTop w:val="0"/>
              <w:marBottom w:val="0"/>
              <w:divBdr>
                <w:top w:val="none" w:sz="0" w:space="0" w:color="auto"/>
                <w:left w:val="none" w:sz="0" w:space="0" w:color="auto"/>
                <w:bottom w:val="none" w:sz="0" w:space="0" w:color="auto"/>
                <w:right w:val="none" w:sz="0" w:space="0" w:color="auto"/>
              </w:divBdr>
            </w:div>
          </w:divsChild>
        </w:div>
        <w:div w:id="1817187805">
          <w:marLeft w:val="0"/>
          <w:marRight w:val="0"/>
          <w:marTop w:val="0"/>
          <w:marBottom w:val="0"/>
          <w:divBdr>
            <w:top w:val="none" w:sz="0" w:space="0" w:color="auto"/>
            <w:left w:val="none" w:sz="0" w:space="0" w:color="auto"/>
            <w:bottom w:val="none" w:sz="0" w:space="0" w:color="auto"/>
            <w:right w:val="none" w:sz="0" w:space="0" w:color="auto"/>
          </w:divBdr>
        </w:div>
      </w:divsChild>
    </w:div>
    <w:div w:id="1473478223">
      <w:bodyDiv w:val="1"/>
      <w:marLeft w:val="0"/>
      <w:marRight w:val="0"/>
      <w:marTop w:val="0"/>
      <w:marBottom w:val="0"/>
      <w:divBdr>
        <w:top w:val="none" w:sz="0" w:space="0" w:color="auto"/>
        <w:left w:val="none" w:sz="0" w:space="0" w:color="auto"/>
        <w:bottom w:val="none" w:sz="0" w:space="0" w:color="auto"/>
        <w:right w:val="none" w:sz="0" w:space="0" w:color="auto"/>
      </w:divBdr>
      <w:divsChild>
        <w:div w:id="475611102">
          <w:marLeft w:val="0"/>
          <w:marRight w:val="0"/>
          <w:marTop w:val="0"/>
          <w:marBottom w:val="0"/>
          <w:divBdr>
            <w:top w:val="none" w:sz="0" w:space="0" w:color="auto"/>
            <w:left w:val="none" w:sz="0" w:space="0" w:color="auto"/>
            <w:bottom w:val="none" w:sz="0" w:space="0" w:color="auto"/>
            <w:right w:val="none" w:sz="0" w:space="0" w:color="auto"/>
          </w:divBdr>
          <w:divsChild>
            <w:div w:id="1779712118">
              <w:marLeft w:val="0"/>
              <w:marRight w:val="0"/>
              <w:marTop w:val="0"/>
              <w:marBottom w:val="0"/>
              <w:divBdr>
                <w:top w:val="none" w:sz="0" w:space="0" w:color="auto"/>
                <w:left w:val="none" w:sz="0" w:space="0" w:color="auto"/>
                <w:bottom w:val="none" w:sz="0" w:space="0" w:color="auto"/>
                <w:right w:val="none" w:sz="0" w:space="0" w:color="auto"/>
              </w:divBdr>
            </w:div>
          </w:divsChild>
        </w:div>
        <w:div w:id="2026705106">
          <w:marLeft w:val="0"/>
          <w:marRight w:val="0"/>
          <w:marTop w:val="0"/>
          <w:marBottom w:val="0"/>
          <w:divBdr>
            <w:top w:val="none" w:sz="0" w:space="0" w:color="auto"/>
            <w:left w:val="none" w:sz="0" w:space="0" w:color="auto"/>
            <w:bottom w:val="none" w:sz="0" w:space="0" w:color="auto"/>
            <w:right w:val="none" w:sz="0" w:space="0" w:color="auto"/>
          </w:divBdr>
          <w:divsChild>
            <w:div w:id="262149648">
              <w:marLeft w:val="0"/>
              <w:marRight w:val="0"/>
              <w:marTop w:val="0"/>
              <w:marBottom w:val="0"/>
              <w:divBdr>
                <w:top w:val="none" w:sz="0" w:space="0" w:color="auto"/>
                <w:left w:val="none" w:sz="0" w:space="0" w:color="auto"/>
                <w:bottom w:val="none" w:sz="0" w:space="0" w:color="auto"/>
                <w:right w:val="none" w:sz="0" w:space="0" w:color="auto"/>
              </w:divBdr>
              <w:divsChild>
                <w:div w:id="1700230276">
                  <w:marLeft w:val="0"/>
                  <w:marRight w:val="0"/>
                  <w:marTop w:val="0"/>
                  <w:marBottom w:val="0"/>
                  <w:divBdr>
                    <w:top w:val="none" w:sz="0" w:space="0" w:color="auto"/>
                    <w:left w:val="none" w:sz="0" w:space="0" w:color="auto"/>
                    <w:bottom w:val="none" w:sz="0" w:space="0" w:color="auto"/>
                    <w:right w:val="none" w:sz="0" w:space="0" w:color="auto"/>
                  </w:divBdr>
                  <w:divsChild>
                    <w:div w:id="79463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076802">
          <w:marLeft w:val="0"/>
          <w:marRight w:val="0"/>
          <w:marTop w:val="0"/>
          <w:marBottom w:val="0"/>
          <w:divBdr>
            <w:top w:val="none" w:sz="0" w:space="0" w:color="auto"/>
            <w:left w:val="none" w:sz="0" w:space="0" w:color="auto"/>
            <w:bottom w:val="none" w:sz="0" w:space="0" w:color="auto"/>
            <w:right w:val="none" w:sz="0" w:space="0" w:color="auto"/>
          </w:divBdr>
          <w:divsChild>
            <w:div w:id="1219123702">
              <w:marLeft w:val="0"/>
              <w:marRight w:val="0"/>
              <w:marTop w:val="0"/>
              <w:marBottom w:val="0"/>
              <w:divBdr>
                <w:top w:val="none" w:sz="0" w:space="0" w:color="auto"/>
                <w:left w:val="none" w:sz="0" w:space="0" w:color="auto"/>
                <w:bottom w:val="none" w:sz="0" w:space="0" w:color="auto"/>
                <w:right w:val="none" w:sz="0" w:space="0" w:color="auto"/>
              </w:divBdr>
            </w:div>
          </w:divsChild>
        </w:div>
        <w:div w:id="1880042915">
          <w:marLeft w:val="0"/>
          <w:marRight w:val="0"/>
          <w:marTop w:val="0"/>
          <w:marBottom w:val="0"/>
          <w:divBdr>
            <w:top w:val="none" w:sz="0" w:space="0" w:color="auto"/>
            <w:left w:val="none" w:sz="0" w:space="0" w:color="auto"/>
            <w:bottom w:val="none" w:sz="0" w:space="0" w:color="auto"/>
            <w:right w:val="none" w:sz="0" w:space="0" w:color="auto"/>
          </w:divBdr>
          <w:divsChild>
            <w:div w:id="1855731882">
              <w:marLeft w:val="0"/>
              <w:marRight w:val="0"/>
              <w:marTop w:val="0"/>
              <w:marBottom w:val="0"/>
              <w:divBdr>
                <w:top w:val="none" w:sz="0" w:space="0" w:color="auto"/>
                <w:left w:val="none" w:sz="0" w:space="0" w:color="auto"/>
                <w:bottom w:val="none" w:sz="0" w:space="0" w:color="auto"/>
                <w:right w:val="none" w:sz="0" w:space="0" w:color="auto"/>
              </w:divBdr>
              <w:divsChild>
                <w:div w:id="1750615074">
                  <w:marLeft w:val="0"/>
                  <w:marRight w:val="0"/>
                  <w:marTop w:val="0"/>
                  <w:marBottom w:val="0"/>
                  <w:divBdr>
                    <w:top w:val="none" w:sz="0" w:space="0" w:color="auto"/>
                    <w:left w:val="none" w:sz="0" w:space="0" w:color="auto"/>
                    <w:bottom w:val="none" w:sz="0" w:space="0" w:color="auto"/>
                    <w:right w:val="none" w:sz="0" w:space="0" w:color="auto"/>
                  </w:divBdr>
                  <w:divsChild>
                    <w:div w:id="750153441">
                      <w:marLeft w:val="0"/>
                      <w:marRight w:val="0"/>
                      <w:marTop w:val="0"/>
                      <w:marBottom w:val="0"/>
                      <w:divBdr>
                        <w:top w:val="none" w:sz="0" w:space="0" w:color="auto"/>
                        <w:left w:val="none" w:sz="0" w:space="0" w:color="auto"/>
                        <w:bottom w:val="none" w:sz="0" w:space="0" w:color="auto"/>
                        <w:right w:val="none" w:sz="0" w:space="0" w:color="auto"/>
                      </w:divBdr>
                      <w:divsChild>
                        <w:div w:id="624577933">
                          <w:marLeft w:val="0"/>
                          <w:marRight w:val="0"/>
                          <w:marTop w:val="0"/>
                          <w:marBottom w:val="0"/>
                          <w:divBdr>
                            <w:top w:val="none" w:sz="0" w:space="0" w:color="auto"/>
                            <w:left w:val="none" w:sz="0" w:space="0" w:color="auto"/>
                            <w:bottom w:val="none" w:sz="0" w:space="0" w:color="auto"/>
                            <w:right w:val="none" w:sz="0" w:space="0" w:color="auto"/>
                          </w:divBdr>
                          <w:divsChild>
                            <w:div w:id="1463956642">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1477408413">
      <w:bodyDiv w:val="1"/>
      <w:marLeft w:val="0"/>
      <w:marRight w:val="0"/>
      <w:marTop w:val="0"/>
      <w:marBottom w:val="0"/>
      <w:divBdr>
        <w:top w:val="none" w:sz="0" w:space="0" w:color="auto"/>
        <w:left w:val="none" w:sz="0" w:space="0" w:color="auto"/>
        <w:bottom w:val="none" w:sz="0" w:space="0" w:color="auto"/>
        <w:right w:val="none" w:sz="0" w:space="0" w:color="auto"/>
      </w:divBdr>
      <w:divsChild>
        <w:div w:id="1944485072">
          <w:marLeft w:val="2850"/>
          <w:marRight w:val="0"/>
          <w:marTop w:val="0"/>
          <w:marBottom w:val="0"/>
          <w:divBdr>
            <w:top w:val="none" w:sz="0" w:space="0" w:color="auto"/>
            <w:left w:val="none" w:sz="0" w:space="0" w:color="auto"/>
            <w:bottom w:val="none" w:sz="0" w:space="0" w:color="auto"/>
            <w:right w:val="none" w:sz="0" w:space="0" w:color="auto"/>
          </w:divBdr>
          <w:divsChild>
            <w:div w:id="1581713227">
              <w:marLeft w:val="0"/>
              <w:marRight w:val="0"/>
              <w:marTop w:val="0"/>
              <w:marBottom w:val="0"/>
              <w:divBdr>
                <w:top w:val="none" w:sz="0" w:space="0" w:color="auto"/>
                <w:left w:val="none" w:sz="0" w:space="0" w:color="auto"/>
                <w:bottom w:val="none" w:sz="0" w:space="0" w:color="auto"/>
                <w:right w:val="none" w:sz="0" w:space="0" w:color="auto"/>
              </w:divBdr>
              <w:divsChild>
                <w:div w:id="1830513387">
                  <w:marLeft w:val="0"/>
                  <w:marRight w:val="0"/>
                  <w:marTop w:val="0"/>
                  <w:marBottom w:val="0"/>
                  <w:divBdr>
                    <w:top w:val="none" w:sz="0" w:space="0" w:color="auto"/>
                    <w:left w:val="none" w:sz="0" w:space="0" w:color="auto"/>
                    <w:bottom w:val="none" w:sz="0" w:space="0" w:color="auto"/>
                    <w:right w:val="none" w:sz="0" w:space="0" w:color="auto"/>
                  </w:divBdr>
                </w:div>
              </w:divsChild>
            </w:div>
            <w:div w:id="1364792867">
              <w:marLeft w:val="0"/>
              <w:marRight w:val="0"/>
              <w:marTop w:val="0"/>
              <w:marBottom w:val="0"/>
              <w:divBdr>
                <w:top w:val="none" w:sz="0" w:space="0" w:color="auto"/>
                <w:left w:val="none" w:sz="0" w:space="0" w:color="auto"/>
                <w:bottom w:val="none" w:sz="0" w:space="0" w:color="auto"/>
                <w:right w:val="none" w:sz="0" w:space="0" w:color="auto"/>
              </w:divBdr>
              <w:divsChild>
                <w:div w:id="748114581">
                  <w:marLeft w:val="0"/>
                  <w:marRight w:val="0"/>
                  <w:marTop w:val="0"/>
                  <w:marBottom w:val="0"/>
                  <w:divBdr>
                    <w:top w:val="none" w:sz="0" w:space="0" w:color="auto"/>
                    <w:left w:val="none" w:sz="0" w:space="0" w:color="auto"/>
                    <w:bottom w:val="none" w:sz="0" w:space="0" w:color="auto"/>
                    <w:right w:val="none" w:sz="0" w:space="0" w:color="auto"/>
                  </w:divBdr>
                  <w:divsChild>
                    <w:div w:id="1268464789">
                      <w:marLeft w:val="0"/>
                      <w:marRight w:val="0"/>
                      <w:marTop w:val="0"/>
                      <w:marBottom w:val="0"/>
                      <w:divBdr>
                        <w:top w:val="none" w:sz="0" w:space="0" w:color="auto"/>
                        <w:left w:val="none" w:sz="0" w:space="0" w:color="auto"/>
                        <w:bottom w:val="none" w:sz="0" w:space="0" w:color="auto"/>
                        <w:right w:val="none" w:sz="0" w:space="0" w:color="auto"/>
                      </w:divBdr>
                      <w:divsChild>
                        <w:div w:id="202732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486330">
              <w:marLeft w:val="0"/>
              <w:marRight w:val="0"/>
              <w:marTop w:val="0"/>
              <w:marBottom w:val="0"/>
              <w:divBdr>
                <w:top w:val="none" w:sz="0" w:space="0" w:color="auto"/>
                <w:left w:val="none" w:sz="0" w:space="0" w:color="auto"/>
                <w:bottom w:val="none" w:sz="0" w:space="0" w:color="auto"/>
                <w:right w:val="none" w:sz="0" w:space="0" w:color="auto"/>
              </w:divBdr>
              <w:divsChild>
                <w:div w:id="1309212869">
                  <w:marLeft w:val="0"/>
                  <w:marRight w:val="0"/>
                  <w:marTop w:val="0"/>
                  <w:marBottom w:val="0"/>
                  <w:divBdr>
                    <w:top w:val="none" w:sz="0" w:space="0" w:color="auto"/>
                    <w:left w:val="none" w:sz="0" w:space="0" w:color="auto"/>
                    <w:bottom w:val="none" w:sz="0" w:space="0" w:color="auto"/>
                    <w:right w:val="none" w:sz="0" w:space="0" w:color="auto"/>
                  </w:divBdr>
                </w:div>
              </w:divsChild>
            </w:div>
            <w:div w:id="1355761831">
              <w:marLeft w:val="0"/>
              <w:marRight w:val="0"/>
              <w:marTop w:val="0"/>
              <w:marBottom w:val="0"/>
              <w:divBdr>
                <w:top w:val="none" w:sz="0" w:space="0" w:color="auto"/>
                <w:left w:val="none" w:sz="0" w:space="0" w:color="auto"/>
                <w:bottom w:val="none" w:sz="0" w:space="0" w:color="auto"/>
                <w:right w:val="none" w:sz="0" w:space="0" w:color="auto"/>
              </w:divBdr>
              <w:divsChild>
                <w:div w:id="2025746956">
                  <w:marLeft w:val="0"/>
                  <w:marRight w:val="0"/>
                  <w:marTop w:val="0"/>
                  <w:marBottom w:val="0"/>
                  <w:divBdr>
                    <w:top w:val="none" w:sz="0" w:space="0" w:color="auto"/>
                    <w:left w:val="none" w:sz="0" w:space="0" w:color="auto"/>
                    <w:bottom w:val="none" w:sz="0" w:space="0" w:color="auto"/>
                    <w:right w:val="none" w:sz="0" w:space="0" w:color="auto"/>
                  </w:divBdr>
                  <w:divsChild>
                    <w:div w:id="1186091604">
                      <w:marLeft w:val="0"/>
                      <w:marRight w:val="0"/>
                      <w:marTop w:val="0"/>
                      <w:marBottom w:val="0"/>
                      <w:divBdr>
                        <w:top w:val="none" w:sz="0" w:space="0" w:color="auto"/>
                        <w:left w:val="none" w:sz="0" w:space="0" w:color="auto"/>
                        <w:bottom w:val="none" w:sz="0" w:space="0" w:color="auto"/>
                        <w:right w:val="none" w:sz="0" w:space="0" w:color="auto"/>
                      </w:divBdr>
                      <w:divsChild>
                        <w:div w:id="1889562804">
                          <w:marLeft w:val="0"/>
                          <w:marRight w:val="0"/>
                          <w:marTop w:val="0"/>
                          <w:marBottom w:val="0"/>
                          <w:divBdr>
                            <w:top w:val="none" w:sz="0" w:space="0" w:color="auto"/>
                            <w:left w:val="none" w:sz="0" w:space="0" w:color="auto"/>
                            <w:bottom w:val="none" w:sz="0" w:space="0" w:color="auto"/>
                            <w:right w:val="none" w:sz="0" w:space="0" w:color="auto"/>
                          </w:divBdr>
                          <w:divsChild>
                            <w:div w:id="2126803208">
                              <w:marLeft w:val="0"/>
                              <w:marRight w:val="0"/>
                              <w:marTop w:val="0"/>
                              <w:marBottom w:val="0"/>
                              <w:divBdr>
                                <w:top w:val="none" w:sz="0" w:space="0" w:color="auto"/>
                                <w:left w:val="none" w:sz="0" w:space="0" w:color="auto"/>
                                <w:bottom w:val="none" w:sz="0" w:space="0" w:color="auto"/>
                                <w:right w:val="none" w:sz="0" w:space="0" w:color="auto"/>
                              </w:divBdr>
                              <w:divsChild>
                                <w:div w:id="979533490">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 w:id="1891108627">
              <w:marLeft w:val="0"/>
              <w:marRight w:val="0"/>
              <w:marTop w:val="0"/>
              <w:marBottom w:val="0"/>
              <w:divBdr>
                <w:top w:val="none" w:sz="0" w:space="0" w:color="auto"/>
                <w:left w:val="none" w:sz="0" w:space="0" w:color="auto"/>
                <w:bottom w:val="none" w:sz="0" w:space="0" w:color="auto"/>
                <w:right w:val="none" w:sz="0" w:space="0" w:color="auto"/>
              </w:divBdr>
              <w:divsChild>
                <w:div w:id="95914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510837">
          <w:marLeft w:val="0"/>
          <w:marRight w:val="0"/>
          <w:marTop w:val="0"/>
          <w:marBottom w:val="0"/>
          <w:divBdr>
            <w:top w:val="none" w:sz="0" w:space="0" w:color="auto"/>
            <w:left w:val="none" w:sz="0" w:space="0" w:color="auto"/>
            <w:bottom w:val="none" w:sz="0" w:space="0" w:color="auto"/>
            <w:right w:val="none" w:sz="0" w:space="0" w:color="auto"/>
          </w:divBdr>
          <w:divsChild>
            <w:div w:id="1472871304">
              <w:marLeft w:val="0"/>
              <w:marRight w:val="0"/>
              <w:marTop w:val="0"/>
              <w:marBottom w:val="0"/>
              <w:divBdr>
                <w:top w:val="none" w:sz="0" w:space="0" w:color="auto"/>
                <w:left w:val="none" w:sz="0" w:space="0" w:color="auto"/>
                <w:bottom w:val="none" w:sz="0" w:space="0" w:color="auto"/>
                <w:right w:val="none" w:sz="0" w:space="0" w:color="auto"/>
              </w:divBdr>
              <w:divsChild>
                <w:div w:id="160838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736115">
      <w:bodyDiv w:val="1"/>
      <w:marLeft w:val="0"/>
      <w:marRight w:val="0"/>
      <w:marTop w:val="0"/>
      <w:marBottom w:val="0"/>
      <w:divBdr>
        <w:top w:val="none" w:sz="0" w:space="0" w:color="auto"/>
        <w:left w:val="none" w:sz="0" w:space="0" w:color="auto"/>
        <w:bottom w:val="none" w:sz="0" w:space="0" w:color="auto"/>
        <w:right w:val="none" w:sz="0" w:space="0" w:color="auto"/>
      </w:divBdr>
      <w:divsChild>
        <w:div w:id="357120187">
          <w:marLeft w:val="0"/>
          <w:marRight w:val="0"/>
          <w:marTop w:val="0"/>
          <w:marBottom w:val="0"/>
          <w:divBdr>
            <w:top w:val="none" w:sz="0" w:space="0" w:color="auto"/>
            <w:left w:val="none" w:sz="0" w:space="0" w:color="auto"/>
            <w:bottom w:val="none" w:sz="0" w:space="0" w:color="auto"/>
            <w:right w:val="none" w:sz="0" w:space="0" w:color="auto"/>
          </w:divBdr>
        </w:div>
        <w:div w:id="801116142">
          <w:marLeft w:val="0"/>
          <w:marRight w:val="0"/>
          <w:marTop w:val="0"/>
          <w:marBottom w:val="0"/>
          <w:divBdr>
            <w:top w:val="none" w:sz="0" w:space="0" w:color="auto"/>
            <w:left w:val="none" w:sz="0" w:space="0" w:color="auto"/>
            <w:bottom w:val="none" w:sz="0" w:space="0" w:color="auto"/>
            <w:right w:val="none" w:sz="0" w:space="0" w:color="auto"/>
          </w:divBdr>
        </w:div>
        <w:div w:id="1015957687">
          <w:marLeft w:val="0"/>
          <w:marRight w:val="0"/>
          <w:marTop w:val="0"/>
          <w:marBottom w:val="0"/>
          <w:divBdr>
            <w:top w:val="none" w:sz="0" w:space="0" w:color="auto"/>
            <w:left w:val="none" w:sz="0" w:space="0" w:color="auto"/>
            <w:bottom w:val="none" w:sz="0" w:space="0" w:color="auto"/>
            <w:right w:val="none" w:sz="0" w:space="0" w:color="auto"/>
          </w:divBdr>
          <w:divsChild>
            <w:div w:id="1680497832">
              <w:marLeft w:val="0"/>
              <w:marRight w:val="0"/>
              <w:marTop w:val="0"/>
              <w:marBottom w:val="0"/>
              <w:divBdr>
                <w:top w:val="none" w:sz="0" w:space="0" w:color="auto"/>
                <w:left w:val="none" w:sz="0" w:space="0" w:color="auto"/>
                <w:bottom w:val="none" w:sz="0" w:space="0" w:color="auto"/>
                <w:right w:val="none" w:sz="0" w:space="0" w:color="auto"/>
              </w:divBdr>
              <w:divsChild>
                <w:div w:id="1859007297">
                  <w:marLeft w:val="0"/>
                  <w:marRight w:val="0"/>
                  <w:marTop w:val="0"/>
                  <w:marBottom w:val="0"/>
                  <w:divBdr>
                    <w:top w:val="none" w:sz="0" w:space="0" w:color="auto"/>
                    <w:left w:val="none" w:sz="0" w:space="0" w:color="auto"/>
                    <w:bottom w:val="none" w:sz="0" w:space="0" w:color="auto"/>
                    <w:right w:val="none" w:sz="0" w:space="0" w:color="auto"/>
                  </w:divBdr>
                  <w:divsChild>
                    <w:div w:id="45718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696963">
          <w:marLeft w:val="0"/>
          <w:marRight w:val="0"/>
          <w:marTop w:val="0"/>
          <w:marBottom w:val="0"/>
          <w:divBdr>
            <w:top w:val="none" w:sz="0" w:space="0" w:color="auto"/>
            <w:left w:val="none" w:sz="0" w:space="0" w:color="auto"/>
            <w:bottom w:val="none" w:sz="0" w:space="0" w:color="auto"/>
            <w:right w:val="none" w:sz="0" w:space="0" w:color="auto"/>
          </w:divBdr>
        </w:div>
      </w:divsChild>
    </w:div>
    <w:div w:id="1491172943">
      <w:bodyDiv w:val="1"/>
      <w:marLeft w:val="0"/>
      <w:marRight w:val="0"/>
      <w:marTop w:val="0"/>
      <w:marBottom w:val="0"/>
      <w:divBdr>
        <w:top w:val="none" w:sz="0" w:space="0" w:color="auto"/>
        <w:left w:val="none" w:sz="0" w:space="0" w:color="auto"/>
        <w:bottom w:val="none" w:sz="0" w:space="0" w:color="auto"/>
        <w:right w:val="none" w:sz="0" w:space="0" w:color="auto"/>
      </w:divBdr>
      <w:divsChild>
        <w:div w:id="236061184">
          <w:marLeft w:val="0"/>
          <w:marRight w:val="0"/>
          <w:marTop w:val="0"/>
          <w:marBottom w:val="0"/>
          <w:divBdr>
            <w:top w:val="none" w:sz="0" w:space="0" w:color="auto"/>
            <w:left w:val="none" w:sz="0" w:space="0" w:color="auto"/>
            <w:bottom w:val="none" w:sz="0" w:space="0" w:color="auto"/>
            <w:right w:val="none" w:sz="0" w:space="0" w:color="auto"/>
          </w:divBdr>
          <w:divsChild>
            <w:div w:id="408305165">
              <w:marLeft w:val="0"/>
              <w:marRight w:val="0"/>
              <w:marTop w:val="0"/>
              <w:marBottom w:val="0"/>
              <w:divBdr>
                <w:top w:val="none" w:sz="0" w:space="0" w:color="auto"/>
                <w:left w:val="none" w:sz="0" w:space="0" w:color="auto"/>
                <w:bottom w:val="none" w:sz="0" w:space="0" w:color="auto"/>
                <w:right w:val="none" w:sz="0" w:space="0" w:color="auto"/>
              </w:divBdr>
            </w:div>
          </w:divsChild>
        </w:div>
        <w:div w:id="1152020036">
          <w:marLeft w:val="0"/>
          <w:marRight w:val="0"/>
          <w:marTop w:val="0"/>
          <w:marBottom w:val="0"/>
          <w:divBdr>
            <w:top w:val="none" w:sz="0" w:space="0" w:color="auto"/>
            <w:left w:val="none" w:sz="0" w:space="0" w:color="auto"/>
            <w:bottom w:val="none" w:sz="0" w:space="0" w:color="auto"/>
            <w:right w:val="none" w:sz="0" w:space="0" w:color="auto"/>
          </w:divBdr>
        </w:div>
      </w:divsChild>
    </w:div>
    <w:div w:id="1502963393">
      <w:bodyDiv w:val="1"/>
      <w:marLeft w:val="0"/>
      <w:marRight w:val="0"/>
      <w:marTop w:val="0"/>
      <w:marBottom w:val="0"/>
      <w:divBdr>
        <w:top w:val="none" w:sz="0" w:space="0" w:color="auto"/>
        <w:left w:val="none" w:sz="0" w:space="0" w:color="auto"/>
        <w:bottom w:val="none" w:sz="0" w:space="0" w:color="auto"/>
        <w:right w:val="none" w:sz="0" w:space="0" w:color="auto"/>
      </w:divBdr>
      <w:divsChild>
        <w:div w:id="1311595588">
          <w:marLeft w:val="0"/>
          <w:marRight w:val="0"/>
          <w:marTop w:val="0"/>
          <w:marBottom w:val="0"/>
          <w:divBdr>
            <w:top w:val="none" w:sz="0" w:space="0" w:color="auto"/>
            <w:left w:val="none" w:sz="0" w:space="0" w:color="auto"/>
            <w:bottom w:val="none" w:sz="0" w:space="0" w:color="auto"/>
            <w:right w:val="none" w:sz="0" w:space="0" w:color="auto"/>
          </w:divBdr>
        </w:div>
        <w:div w:id="892232977">
          <w:marLeft w:val="0"/>
          <w:marRight w:val="0"/>
          <w:marTop w:val="0"/>
          <w:marBottom w:val="0"/>
          <w:divBdr>
            <w:top w:val="none" w:sz="0" w:space="0" w:color="auto"/>
            <w:left w:val="none" w:sz="0" w:space="0" w:color="auto"/>
            <w:bottom w:val="none" w:sz="0" w:space="0" w:color="auto"/>
            <w:right w:val="none" w:sz="0" w:space="0" w:color="auto"/>
          </w:divBdr>
        </w:div>
      </w:divsChild>
    </w:div>
    <w:div w:id="1512332024">
      <w:bodyDiv w:val="1"/>
      <w:marLeft w:val="0"/>
      <w:marRight w:val="0"/>
      <w:marTop w:val="0"/>
      <w:marBottom w:val="0"/>
      <w:divBdr>
        <w:top w:val="none" w:sz="0" w:space="0" w:color="auto"/>
        <w:left w:val="none" w:sz="0" w:space="0" w:color="auto"/>
        <w:bottom w:val="none" w:sz="0" w:space="0" w:color="auto"/>
        <w:right w:val="none" w:sz="0" w:space="0" w:color="auto"/>
      </w:divBdr>
    </w:div>
    <w:div w:id="1535583107">
      <w:bodyDiv w:val="1"/>
      <w:marLeft w:val="0"/>
      <w:marRight w:val="0"/>
      <w:marTop w:val="0"/>
      <w:marBottom w:val="0"/>
      <w:divBdr>
        <w:top w:val="none" w:sz="0" w:space="0" w:color="auto"/>
        <w:left w:val="none" w:sz="0" w:space="0" w:color="auto"/>
        <w:bottom w:val="none" w:sz="0" w:space="0" w:color="auto"/>
        <w:right w:val="none" w:sz="0" w:space="0" w:color="auto"/>
      </w:divBdr>
      <w:divsChild>
        <w:div w:id="276722991">
          <w:marLeft w:val="0"/>
          <w:marRight w:val="0"/>
          <w:marTop w:val="0"/>
          <w:marBottom w:val="0"/>
          <w:divBdr>
            <w:top w:val="none" w:sz="0" w:space="0" w:color="auto"/>
            <w:left w:val="none" w:sz="0" w:space="0" w:color="auto"/>
            <w:bottom w:val="none" w:sz="0" w:space="0" w:color="auto"/>
            <w:right w:val="none" w:sz="0" w:space="0" w:color="auto"/>
          </w:divBdr>
          <w:divsChild>
            <w:div w:id="575170824">
              <w:marLeft w:val="0"/>
              <w:marRight w:val="0"/>
              <w:marTop w:val="0"/>
              <w:marBottom w:val="0"/>
              <w:divBdr>
                <w:top w:val="none" w:sz="0" w:space="0" w:color="auto"/>
                <w:left w:val="none" w:sz="0" w:space="0" w:color="auto"/>
                <w:bottom w:val="none" w:sz="0" w:space="0" w:color="auto"/>
                <w:right w:val="none" w:sz="0" w:space="0" w:color="auto"/>
              </w:divBdr>
            </w:div>
          </w:divsChild>
        </w:div>
        <w:div w:id="1805197811">
          <w:marLeft w:val="0"/>
          <w:marRight w:val="0"/>
          <w:marTop w:val="0"/>
          <w:marBottom w:val="0"/>
          <w:divBdr>
            <w:top w:val="none" w:sz="0" w:space="0" w:color="auto"/>
            <w:left w:val="none" w:sz="0" w:space="0" w:color="auto"/>
            <w:bottom w:val="none" w:sz="0" w:space="0" w:color="auto"/>
            <w:right w:val="none" w:sz="0" w:space="0" w:color="auto"/>
          </w:divBdr>
          <w:divsChild>
            <w:div w:id="1222211392">
              <w:marLeft w:val="0"/>
              <w:marRight w:val="0"/>
              <w:marTop w:val="0"/>
              <w:marBottom w:val="0"/>
              <w:divBdr>
                <w:top w:val="none" w:sz="0" w:space="0" w:color="auto"/>
                <w:left w:val="none" w:sz="0" w:space="0" w:color="auto"/>
                <w:bottom w:val="none" w:sz="0" w:space="0" w:color="auto"/>
                <w:right w:val="none" w:sz="0" w:space="0" w:color="auto"/>
              </w:divBdr>
              <w:divsChild>
                <w:div w:id="1136532180">
                  <w:marLeft w:val="0"/>
                  <w:marRight w:val="0"/>
                  <w:marTop w:val="0"/>
                  <w:marBottom w:val="0"/>
                  <w:divBdr>
                    <w:top w:val="none" w:sz="0" w:space="0" w:color="auto"/>
                    <w:left w:val="none" w:sz="0" w:space="0" w:color="auto"/>
                    <w:bottom w:val="none" w:sz="0" w:space="0" w:color="auto"/>
                    <w:right w:val="none" w:sz="0" w:space="0" w:color="auto"/>
                  </w:divBdr>
                  <w:divsChild>
                    <w:div w:id="135634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268958">
          <w:marLeft w:val="0"/>
          <w:marRight w:val="0"/>
          <w:marTop w:val="0"/>
          <w:marBottom w:val="0"/>
          <w:divBdr>
            <w:top w:val="none" w:sz="0" w:space="0" w:color="auto"/>
            <w:left w:val="none" w:sz="0" w:space="0" w:color="auto"/>
            <w:bottom w:val="none" w:sz="0" w:space="0" w:color="auto"/>
            <w:right w:val="none" w:sz="0" w:space="0" w:color="auto"/>
          </w:divBdr>
          <w:divsChild>
            <w:div w:id="1799179992">
              <w:marLeft w:val="0"/>
              <w:marRight w:val="0"/>
              <w:marTop w:val="0"/>
              <w:marBottom w:val="0"/>
              <w:divBdr>
                <w:top w:val="none" w:sz="0" w:space="0" w:color="auto"/>
                <w:left w:val="none" w:sz="0" w:space="0" w:color="auto"/>
                <w:bottom w:val="none" w:sz="0" w:space="0" w:color="auto"/>
                <w:right w:val="none" w:sz="0" w:space="0" w:color="auto"/>
              </w:divBdr>
            </w:div>
          </w:divsChild>
        </w:div>
        <w:div w:id="787508431">
          <w:marLeft w:val="0"/>
          <w:marRight w:val="0"/>
          <w:marTop w:val="0"/>
          <w:marBottom w:val="0"/>
          <w:divBdr>
            <w:top w:val="none" w:sz="0" w:space="0" w:color="auto"/>
            <w:left w:val="none" w:sz="0" w:space="0" w:color="auto"/>
            <w:bottom w:val="none" w:sz="0" w:space="0" w:color="auto"/>
            <w:right w:val="none" w:sz="0" w:space="0" w:color="auto"/>
          </w:divBdr>
          <w:divsChild>
            <w:div w:id="1449549231">
              <w:marLeft w:val="0"/>
              <w:marRight w:val="0"/>
              <w:marTop w:val="0"/>
              <w:marBottom w:val="0"/>
              <w:divBdr>
                <w:top w:val="none" w:sz="0" w:space="0" w:color="auto"/>
                <w:left w:val="none" w:sz="0" w:space="0" w:color="auto"/>
                <w:bottom w:val="none" w:sz="0" w:space="0" w:color="auto"/>
                <w:right w:val="none" w:sz="0" w:space="0" w:color="auto"/>
              </w:divBdr>
              <w:divsChild>
                <w:div w:id="609776900">
                  <w:marLeft w:val="0"/>
                  <w:marRight w:val="0"/>
                  <w:marTop w:val="0"/>
                  <w:marBottom w:val="0"/>
                  <w:divBdr>
                    <w:top w:val="none" w:sz="0" w:space="0" w:color="auto"/>
                    <w:left w:val="none" w:sz="0" w:space="0" w:color="auto"/>
                    <w:bottom w:val="none" w:sz="0" w:space="0" w:color="auto"/>
                    <w:right w:val="none" w:sz="0" w:space="0" w:color="auto"/>
                  </w:divBdr>
                  <w:divsChild>
                    <w:div w:id="1399553404">
                      <w:marLeft w:val="0"/>
                      <w:marRight w:val="0"/>
                      <w:marTop w:val="0"/>
                      <w:marBottom w:val="0"/>
                      <w:divBdr>
                        <w:top w:val="none" w:sz="0" w:space="0" w:color="auto"/>
                        <w:left w:val="none" w:sz="0" w:space="0" w:color="auto"/>
                        <w:bottom w:val="none" w:sz="0" w:space="0" w:color="auto"/>
                        <w:right w:val="none" w:sz="0" w:space="0" w:color="auto"/>
                      </w:divBdr>
                      <w:divsChild>
                        <w:div w:id="624191327">
                          <w:marLeft w:val="0"/>
                          <w:marRight w:val="0"/>
                          <w:marTop w:val="0"/>
                          <w:marBottom w:val="0"/>
                          <w:divBdr>
                            <w:top w:val="none" w:sz="0" w:space="0" w:color="auto"/>
                            <w:left w:val="none" w:sz="0" w:space="0" w:color="auto"/>
                            <w:bottom w:val="none" w:sz="0" w:space="0" w:color="auto"/>
                            <w:right w:val="none" w:sz="0" w:space="0" w:color="auto"/>
                          </w:divBdr>
                          <w:divsChild>
                            <w:div w:id="1218739162">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1543401251">
      <w:bodyDiv w:val="1"/>
      <w:marLeft w:val="0"/>
      <w:marRight w:val="0"/>
      <w:marTop w:val="0"/>
      <w:marBottom w:val="0"/>
      <w:divBdr>
        <w:top w:val="none" w:sz="0" w:space="0" w:color="auto"/>
        <w:left w:val="none" w:sz="0" w:space="0" w:color="auto"/>
        <w:bottom w:val="none" w:sz="0" w:space="0" w:color="auto"/>
        <w:right w:val="none" w:sz="0" w:space="0" w:color="auto"/>
      </w:divBdr>
      <w:divsChild>
        <w:div w:id="442653220">
          <w:marLeft w:val="0"/>
          <w:marRight w:val="0"/>
          <w:marTop w:val="0"/>
          <w:marBottom w:val="0"/>
          <w:divBdr>
            <w:top w:val="none" w:sz="0" w:space="0" w:color="auto"/>
            <w:left w:val="none" w:sz="0" w:space="0" w:color="auto"/>
            <w:bottom w:val="none" w:sz="0" w:space="0" w:color="auto"/>
            <w:right w:val="none" w:sz="0" w:space="0" w:color="auto"/>
          </w:divBdr>
          <w:divsChild>
            <w:div w:id="2084986954">
              <w:marLeft w:val="0"/>
              <w:marRight w:val="0"/>
              <w:marTop w:val="0"/>
              <w:marBottom w:val="0"/>
              <w:divBdr>
                <w:top w:val="none" w:sz="0" w:space="0" w:color="auto"/>
                <w:left w:val="none" w:sz="0" w:space="0" w:color="auto"/>
                <w:bottom w:val="none" w:sz="0" w:space="0" w:color="auto"/>
                <w:right w:val="none" w:sz="0" w:space="0" w:color="auto"/>
              </w:divBdr>
            </w:div>
          </w:divsChild>
        </w:div>
        <w:div w:id="867908322">
          <w:marLeft w:val="0"/>
          <w:marRight w:val="0"/>
          <w:marTop w:val="0"/>
          <w:marBottom w:val="0"/>
          <w:divBdr>
            <w:top w:val="none" w:sz="0" w:space="0" w:color="auto"/>
            <w:left w:val="none" w:sz="0" w:space="0" w:color="auto"/>
            <w:bottom w:val="none" w:sz="0" w:space="0" w:color="auto"/>
            <w:right w:val="none" w:sz="0" w:space="0" w:color="auto"/>
          </w:divBdr>
          <w:divsChild>
            <w:div w:id="1349211587">
              <w:marLeft w:val="0"/>
              <w:marRight w:val="0"/>
              <w:marTop w:val="0"/>
              <w:marBottom w:val="0"/>
              <w:divBdr>
                <w:top w:val="none" w:sz="0" w:space="0" w:color="auto"/>
                <w:left w:val="none" w:sz="0" w:space="0" w:color="auto"/>
                <w:bottom w:val="none" w:sz="0" w:space="0" w:color="auto"/>
                <w:right w:val="none" w:sz="0" w:space="0" w:color="auto"/>
              </w:divBdr>
              <w:divsChild>
                <w:div w:id="1746146901">
                  <w:marLeft w:val="0"/>
                  <w:marRight w:val="0"/>
                  <w:marTop w:val="0"/>
                  <w:marBottom w:val="0"/>
                  <w:divBdr>
                    <w:top w:val="none" w:sz="0" w:space="0" w:color="auto"/>
                    <w:left w:val="none" w:sz="0" w:space="0" w:color="auto"/>
                    <w:bottom w:val="none" w:sz="0" w:space="0" w:color="auto"/>
                    <w:right w:val="none" w:sz="0" w:space="0" w:color="auto"/>
                  </w:divBdr>
                  <w:divsChild>
                    <w:div w:id="64062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358813">
          <w:marLeft w:val="0"/>
          <w:marRight w:val="0"/>
          <w:marTop w:val="0"/>
          <w:marBottom w:val="0"/>
          <w:divBdr>
            <w:top w:val="none" w:sz="0" w:space="0" w:color="auto"/>
            <w:left w:val="none" w:sz="0" w:space="0" w:color="auto"/>
            <w:bottom w:val="none" w:sz="0" w:space="0" w:color="auto"/>
            <w:right w:val="none" w:sz="0" w:space="0" w:color="auto"/>
          </w:divBdr>
          <w:divsChild>
            <w:div w:id="2098480809">
              <w:marLeft w:val="0"/>
              <w:marRight w:val="0"/>
              <w:marTop w:val="0"/>
              <w:marBottom w:val="0"/>
              <w:divBdr>
                <w:top w:val="none" w:sz="0" w:space="0" w:color="auto"/>
                <w:left w:val="none" w:sz="0" w:space="0" w:color="auto"/>
                <w:bottom w:val="none" w:sz="0" w:space="0" w:color="auto"/>
                <w:right w:val="none" w:sz="0" w:space="0" w:color="auto"/>
              </w:divBdr>
            </w:div>
          </w:divsChild>
        </w:div>
        <w:div w:id="645860512">
          <w:marLeft w:val="0"/>
          <w:marRight w:val="0"/>
          <w:marTop w:val="0"/>
          <w:marBottom w:val="0"/>
          <w:divBdr>
            <w:top w:val="none" w:sz="0" w:space="0" w:color="auto"/>
            <w:left w:val="none" w:sz="0" w:space="0" w:color="auto"/>
            <w:bottom w:val="none" w:sz="0" w:space="0" w:color="auto"/>
            <w:right w:val="none" w:sz="0" w:space="0" w:color="auto"/>
          </w:divBdr>
          <w:divsChild>
            <w:div w:id="177278841">
              <w:marLeft w:val="0"/>
              <w:marRight w:val="0"/>
              <w:marTop w:val="0"/>
              <w:marBottom w:val="0"/>
              <w:divBdr>
                <w:top w:val="none" w:sz="0" w:space="0" w:color="auto"/>
                <w:left w:val="none" w:sz="0" w:space="0" w:color="auto"/>
                <w:bottom w:val="none" w:sz="0" w:space="0" w:color="auto"/>
                <w:right w:val="none" w:sz="0" w:space="0" w:color="auto"/>
              </w:divBdr>
              <w:divsChild>
                <w:div w:id="1979411794">
                  <w:marLeft w:val="0"/>
                  <w:marRight w:val="0"/>
                  <w:marTop w:val="0"/>
                  <w:marBottom w:val="0"/>
                  <w:divBdr>
                    <w:top w:val="none" w:sz="0" w:space="0" w:color="auto"/>
                    <w:left w:val="none" w:sz="0" w:space="0" w:color="auto"/>
                    <w:bottom w:val="none" w:sz="0" w:space="0" w:color="auto"/>
                    <w:right w:val="none" w:sz="0" w:space="0" w:color="auto"/>
                  </w:divBdr>
                  <w:divsChild>
                    <w:div w:id="1467505023">
                      <w:marLeft w:val="0"/>
                      <w:marRight w:val="0"/>
                      <w:marTop w:val="0"/>
                      <w:marBottom w:val="0"/>
                      <w:divBdr>
                        <w:top w:val="none" w:sz="0" w:space="0" w:color="auto"/>
                        <w:left w:val="none" w:sz="0" w:space="0" w:color="auto"/>
                        <w:bottom w:val="none" w:sz="0" w:space="0" w:color="auto"/>
                        <w:right w:val="none" w:sz="0" w:space="0" w:color="auto"/>
                      </w:divBdr>
                      <w:divsChild>
                        <w:div w:id="593708189">
                          <w:marLeft w:val="0"/>
                          <w:marRight w:val="0"/>
                          <w:marTop w:val="0"/>
                          <w:marBottom w:val="0"/>
                          <w:divBdr>
                            <w:top w:val="none" w:sz="0" w:space="0" w:color="auto"/>
                            <w:left w:val="none" w:sz="0" w:space="0" w:color="auto"/>
                            <w:bottom w:val="none" w:sz="0" w:space="0" w:color="auto"/>
                            <w:right w:val="none" w:sz="0" w:space="0" w:color="auto"/>
                          </w:divBdr>
                          <w:divsChild>
                            <w:div w:id="721056087">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 w:id="709720808">
          <w:marLeft w:val="0"/>
          <w:marRight w:val="0"/>
          <w:marTop w:val="0"/>
          <w:marBottom w:val="0"/>
          <w:divBdr>
            <w:top w:val="none" w:sz="0" w:space="0" w:color="auto"/>
            <w:left w:val="none" w:sz="0" w:space="0" w:color="auto"/>
            <w:bottom w:val="none" w:sz="0" w:space="0" w:color="auto"/>
            <w:right w:val="none" w:sz="0" w:space="0" w:color="auto"/>
          </w:divBdr>
          <w:divsChild>
            <w:div w:id="2106656432">
              <w:marLeft w:val="0"/>
              <w:marRight w:val="0"/>
              <w:marTop w:val="0"/>
              <w:marBottom w:val="0"/>
              <w:divBdr>
                <w:top w:val="none" w:sz="0" w:space="0" w:color="auto"/>
                <w:left w:val="none" w:sz="0" w:space="0" w:color="auto"/>
                <w:bottom w:val="none" w:sz="0" w:space="0" w:color="auto"/>
                <w:right w:val="none" w:sz="0" w:space="0" w:color="auto"/>
              </w:divBdr>
              <w:divsChild>
                <w:div w:id="177131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59232">
          <w:marLeft w:val="0"/>
          <w:marRight w:val="0"/>
          <w:marTop w:val="0"/>
          <w:marBottom w:val="0"/>
          <w:divBdr>
            <w:top w:val="none" w:sz="0" w:space="0" w:color="auto"/>
            <w:left w:val="none" w:sz="0" w:space="0" w:color="auto"/>
            <w:bottom w:val="none" w:sz="0" w:space="0" w:color="auto"/>
            <w:right w:val="none" w:sz="0" w:space="0" w:color="auto"/>
          </w:divBdr>
          <w:divsChild>
            <w:div w:id="154385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622614">
      <w:bodyDiv w:val="1"/>
      <w:marLeft w:val="0"/>
      <w:marRight w:val="0"/>
      <w:marTop w:val="0"/>
      <w:marBottom w:val="0"/>
      <w:divBdr>
        <w:top w:val="none" w:sz="0" w:space="0" w:color="auto"/>
        <w:left w:val="none" w:sz="0" w:space="0" w:color="auto"/>
        <w:bottom w:val="none" w:sz="0" w:space="0" w:color="auto"/>
        <w:right w:val="none" w:sz="0" w:space="0" w:color="auto"/>
      </w:divBdr>
    </w:div>
    <w:div w:id="1585072035">
      <w:bodyDiv w:val="1"/>
      <w:marLeft w:val="0"/>
      <w:marRight w:val="0"/>
      <w:marTop w:val="0"/>
      <w:marBottom w:val="0"/>
      <w:divBdr>
        <w:top w:val="none" w:sz="0" w:space="0" w:color="auto"/>
        <w:left w:val="none" w:sz="0" w:space="0" w:color="auto"/>
        <w:bottom w:val="none" w:sz="0" w:space="0" w:color="auto"/>
        <w:right w:val="none" w:sz="0" w:space="0" w:color="auto"/>
      </w:divBdr>
      <w:divsChild>
        <w:div w:id="462356768">
          <w:marLeft w:val="0"/>
          <w:marRight w:val="0"/>
          <w:marTop w:val="0"/>
          <w:marBottom w:val="0"/>
          <w:divBdr>
            <w:top w:val="none" w:sz="0" w:space="0" w:color="auto"/>
            <w:left w:val="none" w:sz="0" w:space="0" w:color="auto"/>
            <w:bottom w:val="none" w:sz="0" w:space="0" w:color="auto"/>
            <w:right w:val="none" w:sz="0" w:space="0" w:color="auto"/>
          </w:divBdr>
          <w:divsChild>
            <w:div w:id="1122573948">
              <w:marLeft w:val="0"/>
              <w:marRight w:val="0"/>
              <w:marTop w:val="0"/>
              <w:marBottom w:val="0"/>
              <w:divBdr>
                <w:top w:val="none" w:sz="0" w:space="0" w:color="auto"/>
                <w:left w:val="none" w:sz="0" w:space="0" w:color="auto"/>
                <w:bottom w:val="none" w:sz="0" w:space="0" w:color="auto"/>
                <w:right w:val="none" w:sz="0" w:space="0" w:color="auto"/>
              </w:divBdr>
              <w:divsChild>
                <w:div w:id="1216890213">
                  <w:marLeft w:val="0"/>
                  <w:marRight w:val="0"/>
                  <w:marTop w:val="0"/>
                  <w:marBottom w:val="0"/>
                  <w:divBdr>
                    <w:top w:val="none" w:sz="0" w:space="0" w:color="auto"/>
                    <w:left w:val="none" w:sz="0" w:space="0" w:color="auto"/>
                    <w:bottom w:val="none" w:sz="0" w:space="0" w:color="auto"/>
                    <w:right w:val="none" w:sz="0" w:space="0" w:color="auto"/>
                  </w:divBdr>
                  <w:divsChild>
                    <w:div w:id="350835309">
                      <w:marLeft w:val="0"/>
                      <w:marRight w:val="0"/>
                      <w:marTop w:val="0"/>
                      <w:marBottom w:val="0"/>
                      <w:divBdr>
                        <w:top w:val="none" w:sz="0" w:space="0" w:color="auto"/>
                        <w:left w:val="none" w:sz="0" w:space="0" w:color="auto"/>
                        <w:bottom w:val="none" w:sz="0" w:space="0" w:color="auto"/>
                        <w:right w:val="none" w:sz="0" w:space="0" w:color="auto"/>
                      </w:divBdr>
                    </w:div>
                    <w:div w:id="101988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879167">
          <w:marLeft w:val="0"/>
          <w:marRight w:val="0"/>
          <w:marTop w:val="0"/>
          <w:marBottom w:val="0"/>
          <w:divBdr>
            <w:top w:val="none" w:sz="0" w:space="0" w:color="auto"/>
            <w:left w:val="none" w:sz="0" w:space="0" w:color="auto"/>
            <w:bottom w:val="none" w:sz="0" w:space="0" w:color="auto"/>
            <w:right w:val="none" w:sz="0" w:space="0" w:color="auto"/>
          </w:divBdr>
          <w:divsChild>
            <w:div w:id="1565873123">
              <w:marLeft w:val="0"/>
              <w:marRight w:val="0"/>
              <w:marTop w:val="0"/>
              <w:marBottom w:val="0"/>
              <w:divBdr>
                <w:top w:val="none" w:sz="0" w:space="0" w:color="auto"/>
                <w:left w:val="none" w:sz="0" w:space="0" w:color="auto"/>
                <w:bottom w:val="none" w:sz="0" w:space="0" w:color="auto"/>
                <w:right w:val="none" w:sz="0" w:space="0" w:color="auto"/>
              </w:divBdr>
              <w:divsChild>
                <w:div w:id="345206360">
                  <w:marLeft w:val="0"/>
                  <w:marRight w:val="0"/>
                  <w:marTop w:val="0"/>
                  <w:marBottom w:val="0"/>
                  <w:divBdr>
                    <w:top w:val="none" w:sz="0" w:space="0" w:color="auto"/>
                    <w:left w:val="none" w:sz="0" w:space="0" w:color="auto"/>
                    <w:bottom w:val="none" w:sz="0" w:space="0" w:color="auto"/>
                    <w:right w:val="none" w:sz="0" w:space="0" w:color="auto"/>
                  </w:divBdr>
                  <w:divsChild>
                    <w:div w:id="1405714154">
                      <w:marLeft w:val="0"/>
                      <w:marRight w:val="0"/>
                      <w:marTop w:val="0"/>
                      <w:marBottom w:val="0"/>
                      <w:divBdr>
                        <w:top w:val="none" w:sz="0" w:space="0" w:color="auto"/>
                        <w:left w:val="none" w:sz="0" w:space="0" w:color="auto"/>
                        <w:bottom w:val="none" w:sz="0" w:space="0" w:color="auto"/>
                        <w:right w:val="none" w:sz="0" w:space="0" w:color="auto"/>
                      </w:divBdr>
                      <w:divsChild>
                        <w:div w:id="638918150">
                          <w:marLeft w:val="0"/>
                          <w:marRight w:val="0"/>
                          <w:marTop w:val="0"/>
                          <w:marBottom w:val="0"/>
                          <w:divBdr>
                            <w:top w:val="none" w:sz="0" w:space="0" w:color="auto"/>
                            <w:left w:val="none" w:sz="0" w:space="0" w:color="auto"/>
                            <w:bottom w:val="none" w:sz="0" w:space="0" w:color="auto"/>
                            <w:right w:val="none" w:sz="0" w:space="0" w:color="auto"/>
                          </w:divBdr>
                          <w:divsChild>
                            <w:div w:id="503011709">
                              <w:marLeft w:val="0"/>
                              <w:marRight w:val="0"/>
                              <w:marTop w:val="0"/>
                              <w:marBottom w:val="0"/>
                              <w:divBdr>
                                <w:top w:val="none" w:sz="0" w:space="0" w:color="auto"/>
                                <w:left w:val="none" w:sz="0" w:space="0" w:color="auto"/>
                                <w:bottom w:val="none" w:sz="0" w:space="0" w:color="auto"/>
                                <w:right w:val="none" w:sz="0" w:space="0" w:color="auto"/>
                              </w:divBdr>
                              <w:divsChild>
                                <w:div w:id="682896585">
                                  <w:marLeft w:val="0"/>
                                  <w:marRight w:val="0"/>
                                  <w:marTop w:val="0"/>
                                  <w:marBottom w:val="0"/>
                                  <w:divBdr>
                                    <w:top w:val="none" w:sz="0" w:space="0" w:color="auto"/>
                                    <w:left w:val="none" w:sz="0" w:space="0" w:color="auto"/>
                                    <w:bottom w:val="none" w:sz="0" w:space="0" w:color="auto"/>
                                    <w:right w:val="none" w:sz="0" w:space="0" w:color="auto"/>
                                  </w:divBdr>
                                  <w:divsChild>
                                    <w:div w:id="566646830">
                                      <w:marLeft w:val="0"/>
                                      <w:marRight w:val="0"/>
                                      <w:marTop w:val="0"/>
                                      <w:marBottom w:val="0"/>
                                      <w:divBdr>
                                        <w:top w:val="none" w:sz="0" w:space="0" w:color="auto"/>
                                        <w:left w:val="none" w:sz="0" w:space="0" w:color="auto"/>
                                        <w:bottom w:val="none" w:sz="0" w:space="0" w:color="auto"/>
                                        <w:right w:val="none" w:sz="0" w:space="0" w:color="auto"/>
                                      </w:divBdr>
                                    </w:div>
                                    <w:div w:id="296226564">
                                      <w:marLeft w:val="0"/>
                                      <w:marRight w:val="0"/>
                                      <w:marTop w:val="0"/>
                                      <w:marBottom w:val="0"/>
                                      <w:divBdr>
                                        <w:top w:val="none" w:sz="0" w:space="0" w:color="auto"/>
                                        <w:left w:val="none" w:sz="0" w:space="0" w:color="auto"/>
                                        <w:bottom w:val="none" w:sz="0" w:space="0" w:color="auto"/>
                                        <w:right w:val="none" w:sz="0" w:space="0" w:color="auto"/>
                                      </w:divBdr>
                                      <w:divsChild>
                                        <w:div w:id="130097935">
                                          <w:marLeft w:val="0"/>
                                          <w:marRight w:val="0"/>
                                          <w:marTop w:val="0"/>
                                          <w:marBottom w:val="0"/>
                                          <w:divBdr>
                                            <w:top w:val="none" w:sz="0" w:space="0" w:color="auto"/>
                                            <w:left w:val="none" w:sz="0" w:space="0" w:color="auto"/>
                                            <w:bottom w:val="none" w:sz="0" w:space="0" w:color="auto"/>
                                            <w:right w:val="none" w:sz="0" w:space="0" w:color="auto"/>
                                          </w:divBdr>
                                          <w:divsChild>
                                            <w:div w:id="337805027">
                                              <w:marLeft w:val="0"/>
                                              <w:marRight w:val="0"/>
                                              <w:marTop w:val="0"/>
                                              <w:marBottom w:val="0"/>
                                              <w:divBdr>
                                                <w:top w:val="none" w:sz="0" w:space="0" w:color="auto"/>
                                                <w:left w:val="none" w:sz="0" w:space="0" w:color="auto"/>
                                                <w:bottom w:val="none" w:sz="0" w:space="0" w:color="auto"/>
                                                <w:right w:val="none" w:sz="0" w:space="0" w:color="auto"/>
                                              </w:divBdr>
                                              <w:divsChild>
                                                <w:div w:id="354044193">
                                                  <w:marLeft w:val="0"/>
                                                  <w:marRight w:val="0"/>
                                                  <w:marTop w:val="0"/>
                                                  <w:marBottom w:val="0"/>
                                                  <w:divBdr>
                                                    <w:top w:val="none" w:sz="0" w:space="0" w:color="auto"/>
                                                    <w:left w:val="none" w:sz="0" w:space="0" w:color="auto"/>
                                                    <w:bottom w:val="none" w:sz="0" w:space="0" w:color="auto"/>
                                                    <w:right w:val="none" w:sz="0" w:space="0" w:color="auto"/>
                                                  </w:divBdr>
                                                  <w:divsChild>
                                                    <w:div w:id="2012220068">
                                                      <w:marLeft w:val="0"/>
                                                      <w:marRight w:val="0"/>
                                                      <w:marTop w:val="0"/>
                                                      <w:marBottom w:val="0"/>
                                                      <w:divBdr>
                                                        <w:top w:val="none" w:sz="0" w:space="0" w:color="auto"/>
                                                        <w:left w:val="none" w:sz="0" w:space="0" w:color="auto"/>
                                                        <w:bottom w:val="none" w:sz="0" w:space="0" w:color="auto"/>
                                                        <w:right w:val="none" w:sz="0" w:space="0" w:color="auto"/>
                                                      </w:divBdr>
                                                      <w:divsChild>
                                                        <w:div w:id="16086678">
                                                          <w:marLeft w:val="0"/>
                                                          <w:marRight w:val="0"/>
                                                          <w:marTop w:val="0"/>
                                                          <w:marBottom w:val="0"/>
                                                          <w:divBdr>
                                                            <w:top w:val="none" w:sz="0" w:space="0" w:color="auto"/>
                                                            <w:left w:val="none" w:sz="0" w:space="0" w:color="auto"/>
                                                            <w:bottom w:val="none" w:sz="0" w:space="0" w:color="auto"/>
                                                            <w:right w:val="none" w:sz="0" w:space="0" w:color="auto"/>
                                                          </w:divBdr>
                                                        </w:div>
                                                        <w:div w:id="192318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99679671">
      <w:bodyDiv w:val="1"/>
      <w:marLeft w:val="0"/>
      <w:marRight w:val="0"/>
      <w:marTop w:val="0"/>
      <w:marBottom w:val="0"/>
      <w:divBdr>
        <w:top w:val="none" w:sz="0" w:space="0" w:color="auto"/>
        <w:left w:val="none" w:sz="0" w:space="0" w:color="auto"/>
        <w:bottom w:val="none" w:sz="0" w:space="0" w:color="auto"/>
        <w:right w:val="none" w:sz="0" w:space="0" w:color="auto"/>
      </w:divBdr>
    </w:div>
    <w:div w:id="1619213132">
      <w:bodyDiv w:val="1"/>
      <w:marLeft w:val="0"/>
      <w:marRight w:val="0"/>
      <w:marTop w:val="0"/>
      <w:marBottom w:val="0"/>
      <w:divBdr>
        <w:top w:val="none" w:sz="0" w:space="0" w:color="auto"/>
        <w:left w:val="none" w:sz="0" w:space="0" w:color="auto"/>
        <w:bottom w:val="none" w:sz="0" w:space="0" w:color="auto"/>
        <w:right w:val="none" w:sz="0" w:space="0" w:color="auto"/>
      </w:divBdr>
      <w:divsChild>
        <w:div w:id="264728693">
          <w:marLeft w:val="0"/>
          <w:marRight w:val="0"/>
          <w:marTop w:val="0"/>
          <w:marBottom w:val="300"/>
          <w:divBdr>
            <w:top w:val="none" w:sz="0" w:space="0" w:color="auto"/>
            <w:left w:val="none" w:sz="0" w:space="0" w:color="auto"/>
            <w:bottom w:val="single" w:sz="6" w:space="0" w:color="979797"/>
            <w:right w:val="none" w:sz="0" w:space="0" w:color="auto"/>
          </w:divBdr>
          <w:divsChild>
            <w:div w:id="421223256">
              <w:marLeft w:val="0"/>
              <w:marRight w:val="0"/>
              <w:marTop w:val="0"/>
              <w:marBottom w:val="0"/>
              <w:divBdr>
                <w:top w:val="none" w:sz="0" w:space="0" w:color="auto"/>
                <w:left w:val="none" w:sz="0" w:space="0" w:color="auto"/>
                <w:bottom w:val="none" w:sz="0" w:space="0" w:color="auto"/>
                <w:right w:val="none" w:sz="0" w:space="0" w:color="auto"/>
              </w:divBdr>
            </w:div>
            <w:div w:id="1527520889">
              <w:marLeft w:val="0"/>
              <w:marRight w:val="0"/>
              <w:marTop w:val="0"/>
              <w:marBottom w:val="0"/>
              <w:divBdr>
                <w:top w:val="none" w:sz="0" w:space="0" w:color="auto"/>
                <w:left w:val="none" w:sz="0" w:space="0" w:color="auto"/>
                <w:bottom w:val="none" w:sz="0" w:space="0" w:color="auto"/>
                <w:right w:val="none" w:sz="0" w:space="0" w:color="auto"/>
              </w:divBdr>
            </w:div>
          </w:divsChild>
        </w:div>
        <w:div w:id="1037462780">
          <w:marLeft w:val="0"/>
          <w:marRight w:val="0"/>
          <w:marTop w:val="0"/>
          <w:marBottom w:val="300"/>
          <w:divBdr>
            <w:top w:val="none" w:sz="0" w:space="0" w:color="auto"/>
            <w:left w:val="none" w:sz="0" w:space="0" w:color="auto"/>
            <w:bottom w:val="single" w:sz="6" w:space="0" w:color="979797"/>
            <w:right w:val="none" w:sz="0" w:space="0" w:color="auto"/>
          </w:divBdr>
          <w:divsChild>
            <w:div w:id="388768611">
              <w:marLeft w:val="0"/>
              <w:marRight w:val="0"/>
              <w:marTop w:val="0"/>
              <w:marBottom w:val="0"/>
              <w:divBdr>
                <w:top w:val="none" w:sz="0" w:space="0" w:color="auto"/>
                <w:left w:val="none" w:sz="0" w:space="0" w:color="auto"/>
                <w:bottom w:val="none" w:sz="0" w:space="0" w:color="auto"/>
                <w:right w:val="none" w:sz="0" w:space="0" w:color="auto"/>
              </w:divBdr>
            </w:div>
            <w:div w:id="474298870">
              <w:marLeft w:val="0"/>
              <w:marRight w:val="0"/>
              <w:marTop w:val="0"/>
              <w:marBottom w:val="0"/>
              <w:divBdr>
                <w:top w:val="none" w:sz="0" w:space="0" w:color="auto"/>
                <w:left w:val="none" w:sz="0" w:space="0" w:color="auto"/>
                <w:bottom w:val="none" w:sz="0" w:space="0" w:color="auto"/>
                <w:right w:val="none" w:sz="0" w:space="0" w:color="auto"/>
              </w:divBdr>
            </w:div>
          </w:divsChild>
        </w:div>
        <w:div w:id="1579633446">
          <w:marLeft w:val="0"/>
          <w:marRight w:val="0"/>
          <w:marTop w:val="0"/>
          <w:marBottom w:val="300"/>
          <w:divBdr>
            <w:top w:val="none" w:sz="0" w:space="0" w:color="auto"/>
            <w:left w:val="none" w:sz="0" w:space="0" w:color="auto"/>
            <w:bottom w:val="single" w:sz="6" w:space="0" w:color="979797"/>
            <w:right w:val="none" w:sz="0" w:space="0" w:color="auto"/>
          </w:divBdr>
          <w:divsChild>
            <w:div w:id="991445436">
              <w:marLeft w:val="0"/>
              <w:marRight w:val="0"/>
              <w:marTop w:val="0"/>
              <w:marBottom w:val="0"/>
              <w:divBdr>
                <w:top w:val="none" w:sz="0" w:space="0" w:color="auto"/>
                <w:left w:val="none" w:sz="0" w:space="0" w:color="auto"/>
                <w:bottom w:val="none" w:sz="0" w:space="0" w:color="auto"/>
                <w:right w:val="none" w:sz="0" w:space="0" w:color="auto"/>
              </w:divBdr>
            </w:div>
            <w:div w:id="154024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151462">
      <w:bodyDiv w:val="1"/>
      <w:marLeft w:val="0"/>
      <w:marRight w:val="0"/>
      <w:marTop w:val="0"/>
      <w:marBottom w:val="0"/>
      <w:divBdr>
        <w:top w:val="none" w:sz="0" w:space="0" w:color="auto"/>
        <w:left w:val="none" w:sz="0" w:space="0" w:color="auto"/>
        <w:bottom w:val="none" w:sz="0" w:space="0" w:color="auto"/>
        <w:right w:val="none" w:sz="0" w:space="0" w:color="auto"/>
      </w:divBdr>
      <w:divsChild>
        <w:div w:id="2077776113">
          <w:marLeft w:val="0"/>
          <w:marRight w:val="0"/>
          <w:marTop w:val="0"/>
          <w:marBottom w:val="0"/>
          <w:divBdr>
            <w:top w:val="none" w:sz="0" w:space="0" w:color="auto"/>
            <w:left w:val="none" w:sz="0" w:space="0" w:color="auto"/>
            <w:bottom w:val="none" w:sz="0" w:space="0" w:color="auto"/>
            <w:right w:val="none" w:sz="0" w:space="0" w:color="auto"/>
          </w:divBdr>
          <w:divsChild>
            <w:div w:id="2146464929">
              <w:marLeft w:val="0"/>
              <w:marRight w:val="0"/>
              <w:marTop w:val="0"/>
              <w:marBottom w:val="0"/>
              <w:divBdr>
                <w:top w:val="none" w:sz="0" w:space="0" w:color="auto"/>
                <w:left w:val="none" w:sz="0" w:space="0" w:color="auto"/>
                <w:bottom w:val="none" w:sz="0" w:space="0" w:color="auto"/>
                <w:right w:val="none" w:sz="0" w:space="0" w:color="auto"/>
              </w:divBdr>
              <w:divsChild>
                <w:div w:id="1707900396">
                  <w:marLeft w:val="0"/>
                  <w:marRight w:val="0"/>
                  <w:marTop w:val="120"/>
                  <w:marBottom w:val="120"/>
                  <w:divBdr>
                    <w:top w:val="none" w:sz="0" w:space="0" w:color="auto"/>
                    <w:left w:val="none" w:sz="0" w:space="0" w:color="auto"/>
                    <w:bottom w:val="none" w:sz="0" w:space="0" w:color="auto"/>
                    <w:right w:val="none" w:sz="0" w:space="0" w:color="auto"/>
                  </w:divBdr>
                  <w:divsChild>
                    <w:div w:id="1368212434">
                      <w:marLeft w:val="0"/>
                      <w:marRight w:val="0"/>
                      <w:marTop w:val="0"/>
                      <w:marBottom w:val="0"/>
                      <w:divBdr>
                        <w:top w:val="none" w:sz="0" w:space="0" w:color="auto"/>
                        <w:left w:val="none" w:sz="0" w:space="0" w:color="auto"/>
                        <w:bottom w:val="none" w:sz="0" w:space="0" w:color="auto"/>
                        <w:right w:val="none" w:sz="0" w:space="0" w:color="auto"/>
                      </w:divBdr>
                      <w:divsChild>
                        <w:div w:id="207836235">
                          <w:marLeft w:val="0"/>
                          <w:marRight w:val="0"/>
                          <w:marTop w:val="0"/>
                          <w:marBottom w:val="0"/>
                          <w:divBdr>
                            <w:top w:val="none" w:sz="0" w:space="0" w:color="auto"/>
                            <w:left w:val="none" w:sz="0" w:space="0" w:color="auto"/>
                            <w:bottom w:val="none" w:sz="0" w:space="0" w:color="auto"/>
                            <w:right w:val="none" w:sz="0" w:space="0" w:color="auto"/>
                          </w:divBdr>
                          <w:divsChild>
                            <w:div w:id="1612009271">
                              <w:marLeft w:val="0"/>
                              <w:marRight w:val="0"/>
                              <w:marTop w:val="0"/>
                              <w:marBottom w:val="0"/>
                              <w:divBdr>
                                <w:top w:val="none" w:sz="0" w:space="0" w:color="auto"/>
                                <w:left w:val="none" w:sz="0" w:space="0" w:color="auto"/>
                                <w:bottom w:val="none" w:sz="0" w:space="0" w:color="auto"/>
                                <w:right w:val="none" w:sz="0" w:space="0" w:color="auto"/>
                              </w:divBdr>
                              <w:divsChild>
                                <w:div w:id="1178887001">
                                  <w:marLeft w:val="0"/>
                                  <w:marRight w:val="0"/>
                                  <w:marTop w:val="0"/>
                                  <w:marBottom w:val="0"/>
                                  <w:divBdr>
                                    <w:top w:val="none" w:sz="0" w:space="0" w:color="auto"/>
                                    <w:left w:val="none" w:sz="0" w:space="0" w:color="auto"/>
                                    <w:bottom w:val="none" w:sz="0" w:space="0" w:color="auto"/>
                                    <w:right w:val="none" w:sz="0" w:space="0" w:color="auto"/>
                                  </w:divBdr>
                                  <w:divsChild>
                                    <w:div w:id="1830099114">
                                      <w:marLeft w:val="0"/>
                                      <w:marRight w:val="0"/>
                                      <w:marTop w:val="0"/>
                                      <w:marBottom w:val="0"/>
                                      <w:divBdr>
                                        <w:top w:val="none" w:sz="0" w:space="0" w:color="auto"/>
                                        <w:left w:val="none" w:sz="0" w:space="0" w:color="auto"/>
                                        <w:bottom w:val="none" w:sz="0" w:space="0" w:color="auto"/>
                                        <w:right w:val="none" w:sz="0" w:space="0" w:color="auto"/>
                                      </w:divBdr>
                                      <w:divsChild>
                                        <w:div w:id="1978215226">
                                          <w:marLeft w:val="0"/>
                                          <w:marRight w:val="0"/>
                                          <w:marTop w:val="0"/>
                                          <w:marBottom w:val="0"/>
                                          <w:divBdr>
                                            <w:top w:val="none" w:sz="0" w:space="0" w:color="auto"/>
                                            <w:left w:val="none" w:sz="0" w:space="0" w:color="auto"/>
                                            <w:bottom w:val="none" w:sz="0" w:space="0" w:color="auto"/>
                                            <w:right w:val="none" w:sz="0" w:space="0" w:color="auto"/>
                                          </w:divBdr>
                                          <w:divsChild>
                                            <w:div w:id="1985156004">
                                              <w:marLeft w:val="0"/>
                                              <w:marRight w:val="0"/>
                                              <w:marTop w:val="0"/>
                                              <w:marBottom w:val="0"/>
                                              <w:divBdr>
                                                <w:top w:val="none" w:sz="0" w:space="0" w:color="auto"/>
                                                <w:left w:val="none" w:sz="0" w:space="0" w:color="auto"/>
                                                <w:bottom w:val="none" w:sz="0" w:space="0" w:color="auto"/>
                                                <w:right w:val="none" w:sz="0" w:space="0" w:color="auto"/>
                                              </w:divBdr>
                                              <w:divsChild>
                                                <w:div w:id="1995985518">
                                                  <w:marLeft w:val="0"/>
                                                  <w:marRight w:val="0"/>
                                                  <w:marTop w:val="0"/>
                                                  <w:marBottom w:val="0"/>
                                                  <w:divBdr>
                                                    <w:top w:val="none" w:sz="0" w:space="0" w:color="auto"/>
                                                    <w:left w:val="none" w:sz="0" w:space="0" w:color="auto"/>
                                                    <w:bottom w:val="none" w:sz="0" w:space="0" w:color="auto"/>
                                                    <w:right w:val="none" w:sz="0" w:space="0" w:color="auto"/>
                                                  </w:divBdr>
                                                  <w:divsChild>
                                                    <w:div w:id="73553709">
                                                      <w:marLeft w:val="0"/>
                                                      <w:marRight w:val="0"/>
                                                      <w:marTop w:val="0"/>
                                                      <w:marBottom w:val="0"/>
                                                      <w:divBdr>
                                                        <w:top w:val="none" w:sz="0" w:space="0" w:color="auto"/>
                                                        <w:left w:val="none" w:sz="0" w:space="0" w:color="auto"/>
                                                        <w:bottom w:val="none" w:sz="0" w:space="0" w:color="auto"/>
                                                        <w:right w:val="none" w:sz="0" w:space="0" w:color="auto"/>
                                                      </w:divBdr>
                                                    </w:div>
                                                    <w:div w:id="208098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3115734">
                  <w:marLeft w:val="0"/>
                  <w:marRight w:val="0"/>
                  <w:marTop w:val="0"/>
                  <w:marBottom w:val="0"/>
                  <w:divBdr>
                    <w:top w:val="none" w:sz="0" w:space="0" w:color="auto"/>
                    <w:left w:val="none" w:sz="0" w:space="0" w:color="auto"/>
                    <w:bottom w:val="none" w:sz="0" w:space="0" w:color="auto"/>
                    <w:right w:val="none" w:sz="0" w:space="0" w:color="auto"/>
                  </w:divBdr>
                  <w:divsChild>
                    <w:div w:id="216204441">
                      <w:marLeft w:val="0"/>
                      <w:marRight w:val="0"/>
                      <w:marTop w:val="120"/>
                      <w:marBottom w:val="120"/>
                      <w:divBdr>
                        <w:top w:val="none" w:sz="0" w:space="0" w:color="auto"/>
                        <w:left w:val="none" w:sz="0" w:space="0" w:color="auto"/>
                        <w:bottom w:val="none" w:sz="0" w:space="0" w:color="auto"/>
                        <w:right w:val="none" w:sz="0" w:space="0" w:color="auto"/>
                      </w:divBdr>
                      <w:divsChild>
                        <w:div w:id="937642199">
                          <w:marLeft w:val="0"/>
                          <w:marRight w:val="0"/>
                          <w:marTop w:val="0"/>
                          <w:marBottom w:val="0"/>
                          <w:divBdr>
                            <w:top w:val="none" w:sz="0" w:space="0" w:color="auto"/>
                            <w:left w:val="none" w:sz="0" w:space="0" w:color="auto"/>
                            <w:bottom w:val="none" w:sz="0" w:space="0" w:color="auto"/>
                            <w:right w:val="none" w:sz="0" w:space="0" w:color="auto"/>
                          </w:divBdr>
                          <w:divsChild>
                            <w:div w:id="1307319676">
                              <w:marLeft w:val="0"/>
                              <w:marRight w:val="0"/>
                              <w:marTop w:val="0"/>
                              <w:marBottom w:val="0"/>
                              <w:divBdr>
                                <w:top w:val="none" w:sz="0" w:space="0" w:color="auto"/>
                                <w:left w:val="none" w:sz="0" w:space="0" w:color="auto"/>
                                <w:bottom w:val="none" w:sz="0" w:space="0" w:color="auto"/>
                                <w:right w:val="none" w:sz="0" w:space="0" w:color="auto"/>
                              </w:divBdr>
                              <w:divsChild>
                                <w:div w:id="1466191469">
                                  <w:marLeft w:val="0"/>
                                  <w:marRight w:val="0"/>
                                  <w:marTop w:val="0"/>
                                  <w:marBottom w:val="0"/>
                                  <w:divBdr>
                                    <w:top w:val="none" w:sz="0" w:space="0" w:color="auto"/>
                                    <w:left w:val="none" w:sz="0" w:space="0" w:color="auto"/>
                                    <w:bottom w:val="none" w:sz="0" w:space="0" w:color="auto"/>
                                    <w:right w:val="none" w:sz="0" w:space="0" w:color="auto"/>
                                  </w:divBdr>
                                  <w:divsChild>
                                    <w:div w:id="681276763">
                                      <w:marLeft w:val="0"/>
                                      <w:marRight w:val="0"/>
                                      <w:marTop w:val="0"/>
                                      <w:marBottom w:val="0"/>
                                      <w:divBdr>
                                        <w:top w:val="none" w:sz="0" w:space="0" w:color="auto"/>
                                        <w:left w:val="none" w:sz="0" w:space="0" w:color="auto"/>
                                        <w:bottom w:val="none" w:sz="0" w:space="0" w:color="auto"/>
                                        <w:right w:val="none" w:sz="0" w:space="0" w:color="auto"/>
                                      </w:divBdr>
                                      <w:divsChild>
                                        <w:div w:id="393742121">
                                          <w:marLeft w:val="0"/>
                                          <w:marRight w:val="0"/>
                                          <w:marTop w:val="0"/>
                                          <w:marBottom w:val="0"/>
                                          <w:divBdr>
                                            <w:top w:val="none" w:sz="0" w:space="0" w:color="auto"/>
                                            <w:left w:val="none" w:sz="0" w:space="0" w:color="auto"/>
                                            <w:bottom w:val="none" w:sz="0" w:space="0" w:color="auto"/>
                                            <w:right w:val="none" w:sz="0" w:space="0" w:color="auto"/>
                                          </w:divBdr>
                                          <w:divsChild>
                                            <w:div w:id="912351933">
                                              <w:marLeft w:val="0"/>
                                              <w:marRight w:val="0"/>
                                              <w:marTop w:val="0"/>
                                              <w:marBottom w:val="0"/>
                                              <w:divBdr>
                                                <w:top w:val="none" w:sz="0" w:space="0" w:color="auto"/>
                                                <w:left w:val="none" w:sz="0" w:space="0" w:color="auto"/>
                                                <w:bottom w:val="none" w:sz="0" w:space="0" w:color="auto"/>
                                                <w:right w:val="none" w:sz="0" w:space="0" w:color="auto"/>
                                              </w:divBdr>
                                              <w:divsChild>
                                                <w:div w:id="256407832">
                                                  <w:marLeft w:val="0"/>
                                                  <w:marRight w:val="0"/>
                                                  <w:marTop w:val="0"/>
                                                  <w:marBottom w:val="0"/>
                                                  <w:divBdr>
                                                    <w:top w:val="none" w:sz="0" w:space="0" w:color="auto"/>
                                                    <w:left w:val="none" w:sz="0" w:space="0" w:color="auto"/>
                                                    <w:bottom w:val="none" w:sz="0" w:space="0" w:color="auto"/>
                                                    <w:right w:val="none" w:sz="0" w:space="0" w:color="auto"/>
                                                  </w:divBdr>
                                                  <w:divsChild>
                                                    <w:div w:id="375197754">
                                                      <w:marLeft w:val="0"/>
                                                      <w:marRight w:val="0"/>
                                                      <w:marTop w:val="0"/>
                                                      <w:marBottom w:val="0"/>
                                                      <w:divBdr>
                                                        <w:top w:val="none" w:sz="0" w:space="0" w:color="auto"/>
                                                        <w:left w:val="none" w:sz="0" w:space="0" w:color="auto"/>
                                                        <w:bottom w:val="none" w:sz="0" w:space="0" w:color="auto"/>
                                                        <w:right w:val="none" w:sz="0" w:space="0" w:color="auto"/>
                                                      </w:divBdr>
                                                      <w:divsChild>
                                                        <w:div w:id="1467968584">
                                                          <w:marLeft w:val="0"/>
                                                          <w:marRight w:val="0"/>
                                                          <w:marTop w:val="0"/>
                                                          <w:marBottom w:val="0"/>
                                                          <w:divBdr>
                                                            <w:top w:val="none" w:sz="0" w:space="0" w:color="auto"/>
                                                            <w:left w:val="none" w:sz="0" w:space="0" w:color="auto"/>
                                                            <w:bottom w:val="none" w:sz="0" w:space="0" w:color="auto"/>
                                                            <w:right w:val="none" w:sz="0" w:space="0" w:color="auto"/>
                                                          </w:divBdr>
                                                        </w:div>
                                                        <w:div w:id="82655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36640552">
      <w:bodyDiv w:val="1"/>
      <w:marLeft w:val="0"/>
      <w:marRight w:val="0"/>
      <w:marTop w:val="0"/>
      <w:marBottom w:val="0"/>
      <w:divBdr>
        <w:top w:val="none" w:sz="0" w:space="0" w:color="auto"/>
        <w:left w:val="none" w:sz="0" w:space="0" w:color="auto"/>
        <w:bottom w:val="none" w:sz="0" w:space="0" w:color="auto"/>
        <w:right w:val="none" w:sz="0" w:space="0" w:color="auto"/>
      </w:divBdr>
      <w:divsChild>
        <w:div w:id="2127388798">
          <w:marLeft w:val="0"/>
          <w:marRight w:val="0"/>
          <w:marTop w:val="0"/>
          <w:marBottom w:val="0"/>
          <w:divBdr>
            <w:top w:val="none" w:sz="0" w:space="0" w:color="auto"/>
            <w:left w:val="none" w:sz="0" w:space="0" w:color="auto"/>
            <w:bottom w:val="none" w:sz="0" w:space="0" w:color="auto"/>
            <w:right w:val="none" w:sz="0" w:space="0" w:color="auto"/>
          </w:divBdr>
          <w:divsChild>
            <w:div w:id="1590699828">
              <w:marLeft w:val="0"/>
              <w:marRight w:val="0"/>
              <w:marTop w:val="0"/>
              <w:marBottom w:val="0"/>
              <w:divBdr>
                <w:top w:val="none" w:sz="0" w:space="0" w:color="auto"/>
                <w:left w:val="none" w:sz="0" w:space="0" w:color="auto"/>
                <w:bottom w:val="none" w:sz="0" w:space="0" w:color="auto"/>
                <w:right w:val="none" w:sz="0" w:space="0" w:color="auto"/>
              </w:divBdr>
            </w:div>
          </w:divsChild>
        </w:div>
        <w:div w:id="1752696513">
          <w:marLeft w:val="0"/>
          <w:marRight w:val="0"/>
          <w:marTop w:val="0"/>
          <w:marBottom w:val="0"/>
          <w:divBdr>
            <w:top w:val="none" w:sz="0" w:space="0" w:color="auto"/>
            <w:left w:val="none" w:sz="0" w:space="0" w:color="auto"/>
            <w:bottom w:val="none" w:sz="0" w:space="0" w:color="auto"/>
            <w:right w:val="none" w:sz="0" w:space="0" w:color="auto"/>
          </w:divBdr>
          <w:divsChild>
            <w:div w:id="1366565409">
              <w:marLeft w:val="0"/>
              <w:marRight w:val="0"/>
              <w:marTop w:val="0"/>
              <w:marBottom w:val="0"/>
              <w:divBdr>
                <w:top w:val="none" w:sz="0" w:space="0" w:color="auto"/>
                <w:left w:val="none" w:sz="0" w:space="0" w:color="auto"/>
                <w:bottom w:val="none" w:sz="0" w:space="0" w:color="auto"/>
                <w:right w:val="none" w:sz="0" w:space="0" w:color="auto"/>
              </w:divBdr>
              <w:divsChild>
                <w:div w:id="500126851">
                  <w:marLeft w:val="0"/>
                  <w:marRight w:val="0"/>
                  <w:marTop w:val="0"/>
                  <w:marBottom w:val="0"/>
                  <w:divBdr>
                    <w:top w:val="none" w:sz="0" w:space="0" w:color="auto"/>
                    <w:left w:val="none" w:sz="0" w:space="0" w:color="auto"/>
                    <w:bottom w:val="none" w:sz="0" w:space="0" w:color="auto"/>
                    <w:right w:val="none" w:sz="0" w:space="0" w:color="auto"/>
                  </w:divBdr>
                  <w:divsChild>
                    <w:div w:id="50420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059759">
          <w:marLeft w:val="0"/>
          <w:marRight w:val="0"/>
          <w:marTop w:val="0"/>
          <w:marBottom w:val="0"/>
          <w:divBdr>
            <w:top w:val="none" w:sz="0" w:space="0" w:color="auto"/>
            <w:left w:val="none" w:sz="0" w:space="0" w:color="auto"/>
            <w:bottom w:val="none" w:sz="0" w:space="0" w:color="auto"/>
            <w:right w:val="none" w:sz="0" w:space="0" w:color="auto"/>
          </w:divBdr>
          <w:divsChild>
            <w:div w:id="550265010">
              <w:marLeft w:val="0"/>
              <w:marRight w:val="0"/>
              <w:marTop w:val="0"/>
              <w:marBottom w:val="0"/>
              <w:divBdr>
                <w:top w:val="none" w:sz="0" w:space="0" w:color="auto"/>
                <w:left w:val="none" w:sz="0" w:space="0" w:color="auto"/>
                <w:bottom w:val="none" w:sz="0" w:space="0" w:color="auto"/>
                <w:right w:val="none" w:sz="0" w:space="0" w:color="auto"/>
              </w:divBdr>
            </w:div>
          </w:divsChild>
        </w:div>
        <w:div w:id="955285165">
          <w:marLeft w:val="0"/>
          <w:marRight w:val="0"/>
          <w:marTop w:val="0"/>
          <w:marBottom w:val="0"/>
          <w:divBdr>
            <w:top w:val="none" w:sz="0" w:space="0" w:color="auto"/>
            <w:left w:val="none" w:sz="0" w:space="0" w:color="auto"/>
            <w:bottom w:val="none" w:sz="0" w:space="0" w:color="auto"/>
            <w:right w:val="none" w:sz="0" w:space="0" w:color="auto"/>
          </w:divBdr>
          <w:divsChild>
            <w:div w:id="1307395138">
              <w:marLeft w:val="0"/>
              <w:marRight w:val="0"/>
              <w:marTop w:val="0"/>
              <w:marBottom w:val="0"/>
              <w:divBdr>
                <w:top w:val="none" w:sz="0" w:space="0" w:color="auto"/>
                <w:left w:val="none" w:sz="0" w:space="0" w:color="auto"/>
                <w:bottom w:val="none" w:sz="0" w:space="0" w:color="auto"/>
                <w:right w:val="none" w:sz="0" w:space="0" w:color="auto"/>
              </w:divBdr>
              <w:divsChild>
                <w:div w:id="2132163854">
                  <w:marLeft w:val="0"/>
                  <w:marRight w:val="0"/>
                  <w:marTop w:val="0"/>
                  <w:marBottom w:val="0"/>
                  <w:divBdr>
                    <w:top w:val="none" w:sz="0" w:space="0" w:color="auto"/>
                    <w:left w:val="none" w:sz="0" w:space="0" w:color="auto"/>
                    <w:bottom w:val="none" w:sz="0" w:space="0" w:color="auto"/>
                    <w:right w:val="none" w:sz="0" w:space="0" w:color="auto"/>
                  </w:divBdr>
                  <w:divsChild>
                    <w:div w:id="171453783">
                      <w:marLeft w:val="0"/>
                      <w:marRight w:val="0"/>
                      <w:marTop w:val="0"/>
                      <w:marBottom w:val="0"/>
                      <w:divBdr>
                        <w:top w:val="none" w:sz="0" w:space="0" w:color="auto"/>
                        <w:left w:val="none" w:sz="0" w:space="0" w:color="auto"/>
                        <w:bottom w:val="none" w:sz="0" w:space="0" w:color="auto"/>
                        <w:right w:val="none" w:sz="0" w:space="0" w:color="auto"/>
                      </w:divBdr>
                      <w:divsChild>
                        <w:div w:id="373582499">
                          <w:marLeft w:val="0"/>
                          <w:marRight w:val="0"/>
                          <w:marTop w:val="0"/>
                          <w:marBottom w:val="0"/>
                          <w:divBdr>
                            <w:top w:val="none" w:sz="0" w:space="0" w:color="auto"/>
                            <w:left w:val="none" w:sz="0" w:space="0" w:color="auto"/>
                            <w:bottom w:val="none" w:sz="0" w:space="0" w:color="auto"/>
                            <w:right w:val="none" w:sz="0" w:space="0" w:color="auto"/>
                          </w:divBdr>
                          <w:divsChild>
                            <w:div w:id="1614481484">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1645040589">
      <w:bodyDiv w:val="1"/>
      <w:marLeft w:val="0"/>
      <w:marRight w:val="0"/>
      <w:marTop w:val="0"/>
      <w:marBottom w:val="0"/>
      <w:divBdr>
        <w:top w:val="none" w:sz="0" w:space="0" w:color="auto"/>
        <w:left w:val="none" w:sz="0" w:space="0" w:color="auto"/>
        <w:bottom w:val="none" w:sz="0" w:space="0" w:color="auto"/>
        <w:right w:val="none" w:sz="0" w:space="0" w:color="auto"/>
      </w:divBdr>
    </w:div>
    <w:div w:id="1651322787">
      <w:bodyDiv w:val="1"/>
      <w:marLeft w:val="0"/>
      <w:marRight w:val="0"/>
      <w:marTop w:val="0"/>
      <w:marBottom w:val="0"/>
      <w:divBdr>
        <w:top w:val="none" w:sz="0" w:space="0" w:color="auto"/>
        <w:left w:val="none" w:sz="0" w:space="0" w:color="auto"/>
        <w:bottom w:val="none" w:sz="0" w:space="0" w:color="auto"/>
        <w:right w:val="none" w:sz="0" w:space="0" w:color="auto"/>
      </w:divBdr>
      <w:divsChild>
        <w:div w:id="912082404">
          <w:marLeft w:val="0"/>
          <w:marRight w:val="0"/>
          <w:marTop w:val="0"/>
          <w:marBottom w:val="0"/>
          <w:divBdr>
            <w:top w:val="none" w:sz="0" w:space="0" w:color="auto"/>
            <w:left w:val="none" w:sz="0" w:space="0" w:color="auto"/>
            <w:bottom w:val="none" w:sz="0" w:space="0" w:color="auto"/>
            <w:right w:val="none" w:sz="0" w:space="0" w:color="auto"/>
          </w:divBdr>
        </w:div>
        <w:div w:id="1516072017">
          <w:marLeft w:val="0"/>
          <w:marRight w:val="0"/>
          <w:marTop w:val="0"/>
          <w:marBottom w:val="0"/>
          <w:divBdr>
            <w:top w:val="none" w:sz="0" w:space="0" w:color="auto"/>
            <w:left w:val="none" w:sz="0" w:space="0" w:color="auto"/>
            <w:bottom w:val="none" w:sz="0" w:space="0" w:color="auto"/>
            <w:right w:val="none" w:sz="0" w:space="0" w:color="auto"/>
          </w:divBdr>
        </w:div>
        <w:div w:id="1632206812">
          <w:marLeft w:val="0"/>
          <w:marRight w:val="0"/>
          <w:marTop w:val="0"/>
          <w:marBottom w:val="0"/>
          <w:divBdr>
            <w:top w:val="none" w:sz="0" w:space="0" w:color="auto"/>
            <w:left w:val="none" w:sz="0" w:space="0" w:color="auto"/>
            <w:bottom w:val="none" w:sz="0" w:space="0" w:color="auto"/>
            <w:right w:val="none" w:sz="0" w:space="0" w:color="auto"/>
          </w:divBdr>
        </w:div>
      </w:divsChild>
    </w:div>
    <w:div w:id="1664383951">
      <w:bodyDiv w:val="1"/>
      <w:marLeft w:val="0"/>
      <w:marRight w:val="0"/>
      <w:marTop w:val="0"/>
      <w:marBottom w:val="0"/>
      <w:divBdr>
        <w:top w:val="none" w:sz="0" w:space="0" w:color="auto"/>
        <w:left w:val="none" w:sz="0" w:space="0" w:color="auto"/>
        <w:bottom w:val="none" w:sz="0" w:space="0" w:color="auto"/>
        <w:right w:val="none" w:sz="0" w:space="0" w:color="auto"/>
      </w:divBdr>
      <w:divsChild>
        <w:div w:id="1735539822">
          <w:marLeft w:val="0"/>
          <w:marRight w:val="0"/>
          <w:marTop w:val="0"/>
          <w:marBottom w:val="0"/>
          <w:divBdr>
            <w:top w:val="none" w:sz="0" w:space="0" w:color="auto"/>
            <w:left w:val="none" w:sz="0" w:space="0" w:color="auto"/>
            <w:bottom w:val="none" w:sz="0" w:space="0" w:color="auto"/>
            <w:right w:val="none" w:sz="0" w:space="0" w:color="auto"/>
          </w:divBdr>
          <w:divsChild>
            <w:div w:id="1180317971">
              <w:marLeft w:val="0"/>
              <w:marRight w:val="0"/>
              <w:marTop w:val="120"/>
              <w:marBottom w:val="120"/>
              <w:divBdr>
                <w:top w:val="none" w:sz="0" w:space="0" w:color="auto"/>
                <w:left w:val="none" w:sz="0" w:space="0" w:color="auto"/>
                <w:bottom w:val="none" w:sz="0" w:space="0" w:color="auto"/>
                <w:right w:val="none" w:sz="0" w:space="0" w:color="auto"/>
              </w:divBdr>
              <w:divsChild>
                <w:div w:id="25761011">
                  <w:marLeft w:val="0"/>
                  <w:marRight w:val="0"/>
                  <w:marTop w:val="0"/>
                  <w:marBottom w:val="0"/>
                  <w:divBdr>
                    <w:top w:val="none" w:sz="0" w:space="0" w:color="auto"/>
                    <w:left w:val="none" w:sz="0" w:space="0" w:color="auto"/>
                    <w:bottom w:val="none" w:sz="0" w:space="0" w:color="auto"/>
                    <w:right w:val="none" w:sz="0" w:space="0" w:color="auto"/>
                  </w:divBdr>
                  <w:divsChild>
                    <w:div w:id="1797485362">
                      <w:marLeft w:val="0"/>
                      <w:marRight w:val="0"/>
                      <w:marTop w:val="0"/>
                      <w:marBottom w:val="0"/>
                      <w:divBdr>
                        <w:top w:val="none" w:sz="0" w:space="0" w:color="auto"/>
                        <w:left w:val="none" w:sz="0" w:space="0" w:color="auto"/>
                        <w:bottom w:val="none" w:sz="0" w:space="0" w:color="auto"/>
                        <w:right w:val="none" w:sz="0" w:space="0" w:color="auto"/>
                      </w:divBdr>
                      <w:divsChild>
                        <w:div w:id="1160078109">
                          <w:marLeft w:val="0"/>
                          <w:marRight w:val="0"/>
                          <w:marTop w:val="0"/>
                          <w:marBottom w:val="0"/>
                          <w:divBdr>
                            <w:top w:val="none" w:sz="0" w:space="0" w:color="auto"/>
                            <w:left w:val="none" w:sz="0" w:space="0" w:color="auto"/>
                            <w:bottom w:val="none" w:sz="0" w:space="0" w:color="auto"/>
                            <w:right w:val="none" w:sz="0" w:space="0" w:color="auto"/>
                          </w:divBdr>
                          <w:divsChild>
                            <w:div w:id="1168060081">
                              <w:marLeft w:val="0"/>
                              <w:marRight w:val="0"/>
                              <w:marTop w:val="0"/>
                              <w:marBottom w:val="0"/>
                              <w:divBdr>
                                <w:top w:val="none" w:sz="0" w:space="0" w:color="auto"/>
                                <w:left w:val="none" w:sz="0" w:space="0" w:color="auto"/>
                                <w:bottom w:val="none" w:sz="0" w:space="0" w:color="auto"/>
                                <w:right w:val="none" w:sz="0" w:space="0" w:color="auto"/>
                              </w:divBdr>
                              <w:divsChild>
                                <w:div w:id="837422510">
                                  <w:marLeft w:val="0"/>
                                  <w:marRight w:val="0"/>
                                  <w:marTop w:val="0"/>
                                  <w:marBottom w:val="0"/>
                                  <w:divBdr>
                                    <w:top w:val="none" w:sz="0" w:space="0" w:color="auto"/>
                                    <w:left w:val="none" w:sz="0" w:space="0" w:color="auto"/>
                                    <w:bottom w:val="none" w:sz="0" w:space="0" w:color="auto"/>
                                    <w:right w:val="none" w:sz="0" w:space="0" w:color="auto"/>
                                  </w:divBdr>
                                  <w:divsChild>
                                    <w:div w:id="476382773">
                                      <w:marLeft w:val="0"/>
                                      <w:marRight w:val="0"/>
                                      <w:marTop w:val="0"/>
                                      <w:marBottom w:val="0"/>
                                      <w:divBdr>
                                        <w:top w:val="none" w:sz="0" w:space="0" w:color="auto"/>
                                        <w:left w:val="none" w:sz="0" w:space="0" w:color="auto"/>
                                        <w:bottom w:val="none" w:sz="0" w:space="0" w:color="auto"/>
                                        <w:right w:val="none" w:sz="0" w:space="0" w:color="auto"/>
                                      </w:divBdr>
                                      <w:divsChild>
                                        <w:div w:id="278073950">
                                          <w:marLeft w:val="0"/>
                                          <w:marRight w:val="0"/>
                                          <w:marTop w:val="0"/>
                                          <w:marBottom w:val="0"/>
                                          <w:divBdr>
                                            <w:top w:val="none" w:sz="0" w:space="0" w:color="auto"/>
                                            <w:left w:val="none" w:sz="0" w:space="0" w:color="auto"/>
                                            <w:bottom w:val="none" w:sz="0" w:space="0" w:color="auto"/>
                                            <w:right w:val="none" w:sz="0" w:space="0" w:color="auto"/>
                                          </w:divBdr>
                                          <w:divsChild>
                                            <w:div w:id="1839927060">
                                              <w:marLeft w:val="0"/>
                                              <w:marRight w:val="0"/>
                                              <w:marTop w:val="0"/>
                                              <w:marBottom w:val="0"/>
                                              <w:divBdr>
                                                <w:top w:val="none" w:sz="0" w:space="0" w:color="auto"/>
                                                <w:left w:val="none" w:sz="0" w:space="0" w:color="auto"/>
                                                <w:bottom w:val="none" w:sz="0" w:space="0" w:color="auto"/>
                                                <w:right w:val="none" w:sz="0" w:space="0" w:color="auto"/>
                                              </w:divBdr>
                                              <w:divsChild>
                                                <w:div w:id="141223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9472928">
              <w:marLeft w:val="0"/>
              <w:marRight w:val="0"/>
              <w:marTop w:val="0"/>
              <w:marBottom w:val="0"/>
              <w:divBdr>
                <w:top w:val="none" w:sz="0" w:space="0" w:color="auto"/>
                <w:left w:val="none" w:sz="0" w:space="0" w:color="auto"/>
                <w:bottom w:val="none" w:sz="0" w:space="0" w:color="auto"/>
                <w:right w:val="none" w:sz="0" w:space="0" w:color="auto"/>
              </w:divBdr>
              <w:divsChild>
                <w:div w:id="193884891">
                  <w:marLeft w:val="0"/>
                  <w:marRight w:val="0"/>
                  <w:marTop w:val="0"/>
                  <w:marBottom w:val="0"/>
                  <w:divBdr>
                    <w:top w:val="none" w:sz="0" w:space="0" w:color="auto"/>
                    <w:left w:val="none" w:sz="0" w:space="0" w:color="auto"/>
                    <w:bottom w:val="none" w:sz="0" w:space="0" w:color="auto"/>
                    <w:right w:val="none" w:sz="0" w:space="0" w:color="auto"/>
                  </w:divBdr>
                </w:div>
                <w:div w:id="331685183">
                  <w:marLeft w:val="0"/>
                  <w:marRight w:val="150"/>
                  <w:marTop w:val="150"/>
                  <w:marBottom w:val="0"/>
                  <w:divBdr>
                    <w:top w:val="single" w:sz="2" w:space="0" w:color="FFFFFF"/>
                    <w:left w:val="single" w:sz="2" w:space="0" w:color="FFFFFF"/>
                    <w:bottom w:val="single" w:sz="2" w:space="0" w:color="FFFFFF"/>
                    <w:right w:val="single" w:sz="2" w:space="0" w:color="FFFFFF"/>
                  </w:divBdr>
                  <w:divsChild>
                    <w:div w:id="36236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169525">
      <w:bodyDiv w:val="1"/>
      <w:marLeft w:val="0"/>
      <w:marRight w:val="0"/>
      <w:marTop w:val="0"/>
      <w:marBottom w:val="0"/>
      <w:divBdr>
        <w:top w:val="none" w:sz="0" w:space="0" w:color="auto"/>
        <w:left w:val="none" w:sz="0" w:space="0" w:color="auto"/>
        <w:bottom w:val="none" w:sz="0" w:space="0" w:color="auto"/>
        <w:right w:val="none" w:sz="0" w:space="0" w:color="auto"/>
      </w:divBdr>
    </w:div>
    <w:div w:id="1674719306">
      <w:bodyDiv w:val="1"/>
      <w:marLeft w:val="0"/>
      <w:marRight w:val="0"/>
      <w:marTop w:val="0"/>
      <w:marBottom w:val="0"/>
      <w:divBdr>
        <w:top w:val="none" w:sz="0" w:space="0" w:color="auto"/>
        <w:left w:val="none" w:sz="0" w:space="0" w:color="auto"/>
        <w:bottom w:val="none" w:sz="0" w:space="0" w:color="auto"/>
        <w:right w:val="none" w:sz="0" w:space="0" w:color="auto"/>
      </w:divBdr>
    </w:div>
    <w:div w:id="1683776753">
      <w:bodyDiv w:val="1"/>
      <w:marLeft w:val="0"/>
      <w:marRight w:val="0"/>
      <w:marTop w:val="0"/>
      <w:marBottom w:val="0"/>
      <w:divBdr>
        <w:top w:val="none" w:sz="0" w:space="0" w:color="auto"/>
        <w:left w:val="none" w:sz="0" w:space="0" w:color="auto"/>
        <w:bottom w:val="none" w:sz="0" w:space="0" w:color="auto"/>
        <w:right w:val="none" w:sz="0" w:space="0" w:color="auto"/>
      </w:divBdr>
    </w:div>
    <w:div w:id="1690638262">
      <w:bodyDiv w:val="1"/>
      <w:marLeft w:val="0"/>
      <w:marRight w:val="0"/>
      <w:marTop w:val="0"/>
      <w:marBottom w:val="0"/>
      <w:divBdr>
        <w:top w:val="none" w:sz="0" w:space="0" w:color="auto"/>
        <w:left w:val="none" w:sz="0" w:space="0" w:color="auto"/>
        <w:bottom w:val="none" w:sz="0" w:space="0" w:color="auto"/>
        <w:right w:val="none" w:sz="0" w:space="0" w:color="auto"/>
      </w:divBdr>
      <w:divsChild>
        <w:div w:id="1255941225">
          <w:marLeft w:val="0"/>
          <w:marRight w:val="0"/>
          <w:marTop w:val="0"/>
          <w:marBottom w:val="0"/>
          <w:divBdr>
            <w:top w:val="none" w:sz="0" w:space="0" w:color="auto"/>
            <w:left w:val="none" w:sz="0" w:space="0" w:color="auto"/>
            <w:bottom w:val="none" w:sz="0" w:space="0" w:color="auto"/>
            <w:right w:val="none" w:sz="0" w:space="0" w:color="auto"/>
          </w:divBdr>
          <w:divsChild>
            <w:div w:id="901251402">
              <w:marLeft w:val="0"/>
              <w:marRight w:val="0"/>
              <w:marTop w:val="120"/>
              <w:marBottom w:val="120"/>
              <w:divBdr>
                <w:top w:val="none" w:sz="0" w:space="0" w:color="auto"/>
                <w:left w:val="none" w:sz="0" w:space="0" w:color="auto"/>
                <w:bottom w:val="none" w:sz="0" w:space="0" w:color="auto"/>
                <w:right w:val="none" w:sz="0" w:space="0" w:color="auto"/>
              </w:divBdr>
              <w:divsChild>
                <w:div w:id="159279299">
                  <w:marLeft w:val="0"/>
                  <w:marRight w:val="0"/>
                  <w:marTop w:val="0"/>
                  <w:marBottom w:val="0"/>
                  <w:divBdr>
                    <w:top w:val="none" w:sz="0" w:space="0" w:color="auto"/>
                    <w:left w:val="none" w:sz="0" w:space="0" w:color="auto"/>
                    <w:bottom w:val="none" w:sz="0" w:space="0" w:color="auto"/>
                    <w:right w:val="none" w:sz="0" w:space="0" w:color="auto"/>
                  </w:divBdr>
                  <w:divsChild>
                    <w:div w:id="95490493">
                      <w:marLeft w:val="0"/>
                      <w:marRight w:val="0"/>
                      <w:marTop w:val="0"/>
                      <w:marBottom w:val="0"/>
                      <w:divBdr>
                        <w:top w:val="none" w:sz="0" w:space="0" w:color="auto"/>
                        <w:left w:val="none" w:sz="0" w:space="0" w:color="auto"/>
                        <w:bottom w:val="none" w:sz="0" w:space="0" w:color="auto"/>
                        <w:right w:val="none" w:sz="0" w:space="0" w:color="auto"/>
                      </w:divBdr>
                      <w:divsChild>
                        <w:div w:id="142049122">
                          <w:marLeft w:val="0"/>
                          <w:marRight w:val="0"/>
                          <w:marTop w:val="0"/>
                          <w:marBottom w:val="0"/>
                          <w:divBdr>
                            <w:top w:val="none" w:sz="0" w:space="0" w:color="auto"/>
                            <w:left w:val="none" w:sz="0" w:space="0" w:color="auto"/>
                            <w:bottom w:val="none" w:sz="0" w:space="0" w:color="auto"/>
                            <w:right w:val="none" w:sz="0" w:space="0" w:color="auto"/>
                          </w:divBdr>
                          <w:divsChild>
                            <w:div w:id="48503086">
                              <w:marLeft w:val="0"/>
                              <w:marRight w:val="0"/>
                              <w:marTop w:val="0"/>
                              <w:marBottom w:val="0"/>
                              <w:divBdr>
                                <w:top w:val="none" w:sz="0" w:space="0" w:color="auto"/>
                                <w:left w:val="none" w:sz="0" w:space="0" w:color="auto"/>
                                <w:bottom w:val="none" w:sz="0" w:space="0" w:color="auto"/>
                                <w:right w:val="none" w:sz="0" w:space="0" w:color="auto"/>
                              </w:divBdr>
                              <w:divsChild>
                                <w:div w:id="2053187587">
                                  <w:marLeft w:val="0"/>
                                  <w:marRight w:val="0"/>
                                  <w:marTop w:val="0"/>
                                  <w:marBottom w:val="0"/>
                                  <w:divBdr>
                                    <w:top w:val="none" w:sz="0" w:space="0" w:color="auto"/>
                                    <w:left w:val="none" w:sz="0" w:space="0" w:color="auto"/>
                                    <w:bottom w:val="none" w:sz="0" w:space="0" w:color="auto"/>
                                    <w:right w:val="none" w:sz="0" w:space="0" w:color="auto"/>
                                  </w:divBdr>
                                  <w:divsChild>
                                    <w:div w:id="1712654460">
                                      <w:marLeft w:val="0"/>
                                      <w:marRight w:val="0"/>
                                      <w:marTop w:val="0"/>
                                      <w:marBottom w:val="0"/>
                                      <w:divBdr>
                                        <w:top w:val="none" w:sz="0" w:space="0" w:color="auto"/>
                                        <w:left w:val="none" w:sz="0" w:space="0" w:color="auto"/>
                                        <w:bottom w:val="none" w:sz="0" w:space="0" w:color="auto"/>
                                        <w:right w:val="none" w:sz="0" w:space="0" w:color="auto"/>
                                      </w:divBdr>
                                      <w:divsChild>
                                        <w:div w:id="1011178722">
                                          <w:marLeft w:val="0"/>
                                          <w:marRight w:val="0"/>
                                          <w:marTop w:val="0"/>
                                          <w:marBottom w:val="0"/>
                                          <w:divBdr>
                                            <w:top w:val="none" w:sz="0" w:space="0" w:color="auto"/>
                                            <w:left w:val="none" w:sz="0" w:space="0" w:color="auto"/>
                                            <w:bottom w:val="none" w:sz="0" w:space="0" w:color="auto"/>
                                            <w:right w:val="none" w:sz="0" w:space="0" w:color="auto"/>
                                          </w:divBdr>
                                          <w:divsChild>
                                            <w:div w:id="206643417">
                                              <w:marLeft w:val="0"/>
                                              <w:marRight w:val="0"/>
                                              <w:marTop w:val="240"/>
                                              <w:marBottom w:val="0"/>
                                              <w:divBdr>
                                                <w:top w:val="none" w:sz="0" w:space="0" w:color="auto"/>
                                                <w:left w:val="none" w:sz="0" w:space="0" w:color="auto"/>
                                                <w:bottom w:val="none" w:sz="0" w:space="0" w:color="auto"/>
                                                <w:right w:val="none" w:sz="0" w:space="0" w:color="auto"/>
                                              </w:divBdr>
                                              <w:divsChild>
                                                <w:div w:id="2137023986">
                                                  <w:marLeft w:val="0"/>
                                                  <w:marRight w:val="0"/>
                                                  <w:marTop w:val="0"/>
                                                  <w:marBottom w:val="0"/>
                                                  <w:divBdr>
                                                    <w:top w:val="none" w:sz="0" w:space="0" w:color="auto"/>
                                                    <w:left w:val="none" w:sz="0" w:space="0" w:color="auto"/>
                                                    <w:bottom w:val="none" w:sz="0" w:space="0" w:color="auto"/>
                                                    <w:right w:val="none" w:sz="0" w:space="0" w:color="auto"/>
                                                  </w:divBdr>
                                                </w:div>
                                              </w:divsChild>
                                            </w:div>
                                            <w:div w:id="183247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3162646">
              <w:marLeft w:val="0"/>
              <w:marRight w:val="0"/>
              <w:marTop w:val="0"/>
              <w:marBottom w:val="0"/>
              <w:divBdr>
                <w:top w:val="none" w:sz="0" w:space="0" w:color="auto"/>
                <w:left w:val="none" w:sz="0" w:space="0" w:color="auto"/>
                <w:bottom w:val="none" w:sz="0" w:space="0" w:color="auto"/>
                <w:right w:val="none" w:sz="0" w:space="0" w:color="auto"/>
              </w:divBdr>
              <w:divsChild>
                <w:div w:id="1524128509">
                  <w:marLeft w:val="0"/>
                  <w:marRight w:val="0"/>
                  <w:marTop w:val="0"/>
                  <w:marBottom w:val="0"/>
                  <w:divBdr>
                    <w:top w:val="none" w:sz="0" w:space="0" w:color="auto"/>
                    <w:left w:val="none" w:sz="0" w:space="0" w:color="auto"/>
                    <w:bottom w:val="none" w:sz="0" w:space="0" w:color="auto"/>
                    <w:right w:val="none" w:sz="0" w:space="0" w:color="auto"/>
                  </w:divBdr>
                </w:div>
                <w:div w:id="1903441813">
                  <w:marLeft w:val="0"/>
                  <w:marRight w:val="150"/>
                  <w:marTop w:val="150"/>
                  <w:marBottom w:val="0"/>
                  <w:divBdr>
                    <w:top w:val="single" w:sz="2" w:space="0" w:color="FFFFFF"/>
                    <w:left w:val="single" w:sz="2" w:space="0" w:color="FFFFFF"/>
                    <w:bottom w:val="single" w:sz="2" w:space="0" w:color="FFFFFF"/>
                    <w:right w:val="single" w:sz="2" w:space="0" w:color="FFFFFF"/>
                  </w:divBdr>
                  <w:divsChild>
                    <w:div w:id="23247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316878">
      <w:bodyDiv w:val="1"/>
      <w:marLeft w:val="0"/>
      <w:marRight w:val="0"/>
      <w:marTop w:val="0"/>
      <w:marBottom w:val="0"/>
      <w:divBdr>
        <w:top w:val="none" w:sz="0" w:space="0" w:color="auto"/>
        <w:left w:val="none" w:sz="0" w:space="0" w:color="auto"/>
        <w:bottom w:val="none" w:sz="0" w:space="0" w:color="auto"/>
        <w:right w:val="none" w:sz="0" w:space="0" w:color="auto"/>
      </w:divBdr>
    </w:div>
    <w:div w:id="1698507952">
      <w:bodyDiv w:val="1"/>
      <w:marLeft w:val="0"/>
      <w:marRight w:val="0"/>
      <w:marTop w:val="0"/>
      <w:marBottom w:val="0"/>
      <w:divBdr>
        <w:top w:val="none" w:sz="0" w:space="0" w:color="auto"/>
        <w:left w:val="none" w:sz="0" w:space="0" w:color="auto"/>
        <w:bottom w:val="none" w:sz="0" w:space="0" w:color="auto"/>
        <w:right w:val="none" w:sz="0" w:space="0" w:color="auto"/>
      </w:divBdr>
    </w:div>
    <w:div w:id="1705212898">
      <w:bodyDiv w:val="1"/>
      <w:marLeft w:val="0"/>
      <w:marRight w:val="0"/>
      <w:marTop w:val="0"/>
      <w:marBottom w:val="0"/>
      <w:divBdr>
        <w:top w:val="none" w:sz="0" w:space="0" w:color="auto"/>
        <w:left w:val="none" w:sz="0" w:space="0" w:color="auto"/>
        <w:bottom w:val="none" w:sz="0" w:space="0" w:color="auto"/>
        <w:right w:val="none" w:sz="0" w:space="0" w:color="auto"/>
      </w:divBdr>
      <w:divsChild>
        <w:div w:id="1723014539">
          <w:marLeft w:val="0"/>
          <w:marRight w:val="0"/>
          <w:marTop w:val="0"/>
          <w:marBottom w:val="0"/>
          <w:divBdr>
            <w:top w:val="none" w:sz="0" w:space="0" w:color="auto"/>
            <w:left w:val="none" w:sz="0" w:space="0" w:color="auto"/>
            <w:bottom w:val="none" w:sz="0" w:space="0" w:color="auto"/>
            <w:right w:val="none" w:sz="0" w:space="0" w:color="auto"/>
          </w:divBdr>
          <w:divsChild>
            <w:div w:id="2013872287">
              <w:marLeft w:val="0"/>
              <w:marRight w:val="0"/>
              <w:marTop w:val="0"/>
              <w:marBottom w:val="0"/>
              <w:divBdr>
                <w:top w:val="none" w:sz="0" w:space="0" w:color="auto"/>
                <w:left w:val="none" w:sz="0" w:space="0" w:color="auto"/>
                <w:bottom w:val="none" w:sz="0" w:space="0" w:color="auto"/>
                <w:right w:val="none" w:sz="0" w:space="0" w:color="auto"/>
              </w:divBdr>
            </w:div>
            <w:div w:id="1025669349">
              <w:marLeft w:val="0"/>
              <w:marRight w:val="0"/>
              <w:marTop w:val="0"/>
              <w:marBottom w:val="0"/>
              <w:divBdr>
                <w:top w:val="none" w:sz="0" w:space="0" w:color="auto"/>
                <w:left w:val="none" w:sz="0" w:space="0" w:color="auto"/>
                <w:bottom w:val="none" w:sz="0" w:space="0" w:color="auto"/>
                <w:right w:val="none" w:sz="0" w:space="0" w:color="auto"/>
              </w:divBdr>
            </w:div>
            <w:div w:id="2031760454">
              <w:marLeft w:val="0"/>
              <w:marRight w:val="0"/>
              <w:marTop w:val="0"/>
              <w:marBottom w:val="0"/>
              <w:divBdr>
                <w:top w:val="none" w:sz="0" w:space="0" w:color="auto"/>
                <w:left w:val="none" w:sz="0" w:space="0" w:color="auto"/>
                <w:bottom w:val="none" w:sz="0" w:space="0" w:color="auto"/>
                <w:right w:val="none" w:sz="0" w:space="0" w:color="auto"/>
              </w:divBdr>
              <w:divsChild>
                <w:div w:id="606692091">
                  <w:marLeft w:val="0"/>
                  <w:marRight w:val="0"/>
                  <w:marTop w:val="0"/>
                  <w:marBottom w:val="0"/>
                  <w:divBdr>
                    <w:top w:val="none" w:sz="0" w:space="0" w:color="auto"/>
                    <w:left w:val="none" w:sz="0" w:space="0" w:color="auto"/>
                    <w:bottom w:val="none" w:sz="0" w:space="0" w:color="auto"/>
                    <w:right w:val="none" w:sz="0" w:space="0" w:color="auto"/>
                  </w:divBdr>
                </w:div>
                <w:div w:id="1752196500">
                  <w:marLeft w:val="0"/>
                  <w:marRight w:val="0"/>
                  <w:marTop w:val="0"/>
                  <w:marBottom w:val="0"/>
                  <w:divBdr>
                    <w:top w:val="none" w:sz="0" w:space="0" w:color="auto"/>
                    <w:left w:val="none" w:sz="0" w:space="0" w:color="auto"/>
                    <w:bottom w:val="none" w:sz="0" w:space="0" w:color="auto"/>
                    <w:right w:val="none" w:sz="0" w:space="0" w:color="auto"/>
                  </w:divBdr>
                </w:div>
                <w:div w:id="107505613">
                  <w:marLeft w:val="0"/>
                  <w:marRight w:val="0"/>
                  <w:marTop w:val="0"/>
                  <w:marBottom w:val="0"/>
                  <w:divBdr>
                    <w:top w:val="none" w:sz="0" w:space="0" w:color="auto"/>
                    <w:left w:val="none" w:sz="0" w:space="0" w:color="auto"/>
                    <w:bottom w:val="none" w:sz="0" w:space="0" w:color="auto"/>
                    <w:right w:val="none" w:sz="0" w:space="0" w:color="auto"/>
                  </w:divBdr>
                </w:div>
                <w:div w:id="1017729019">
                  <w:marLeft w:val="0"/>
                  <w:marRight w:val="0"/>
                  <w:marTop w:val="0"/>
                  <w:marBottom w:val="0"/>
                  <w:divBdr>
                    <w:top w:val="none" w:sz="0" w:space="0" w:color="auto"/>
                    <w:left w:val="none" w:sz="0" w:space="0" w:color="auto"/>
                    <w:bottom w:val="none" w:sz="0" w:space="0" w:color="auto"/>
                    <w:right w:val="none" w:sz="0" w:space="0" w:color="auto"/>
                  </w:divBdr>
                </w:div>
                <w:div w:id="2004159155">
                  <w:marLeft w:val="0"/>
                  <w:marRight w:val="0"/>
                  <w:marTop w:val="0"/>
                  <w:marBottom w:val="0"/>
                  <w:divBdr>
                    <w:top w:val="none" w:sz="0" w:space="0" w:color="auto"/>
                    <w:left w:val="none" w:sz="0" w:space="0" w:color="auto"/>
                    <w:bottom w:val="none" w:sz="0" w:space="0" w:color="auto"/>
                    <w:right w:val="none" w:sz="0" w:space="0" w:color="auto"/>
                  </w:divBdr>
                </w:div>
                <w:div w:id="1846044497">
                  <w:marLeft w:val="0"/>
                  <w:marRight w:val="0"/>
                  <w:marTop w:val="0"/>
                  <w:marBottom w:val="0"/>
                  <w:divBdr>
                    <w:top w:val="none" w:sz="0" w:space="0" w:color="auto"/>
                    <w:left w:val="none" w:sz="0" w:space="0" w:color="auto"/>
                    <w:bottom w:val="none" w:sz="0" w:space="0" w:color="auto"/>
                    <w:right w:val="none" w:sz="0" w:space="0" w:color="auto"/>
                  </w:divBdr>
                </w:div>
                <w:div w:id="1047921432">
                  <w:marLeft w:val="0"/>
                  <w:marRight w:val="0"/>
                  <w:marTop w:val="0"/>
                  <w:marBottom w:val="0"/>
                  <w:divBdr>
                    <w:top w:val="none" w:sz="0" w:space="0" w:color="auto"/>
                    <w:left w:val="none" w:sz="0" w:space="0" w:color="auto"/>
                    <w:bottom w:val="none" w:sz="0" w:space="0" w:color="auto"/>
                    <w:right w:val="none" w:sz="0" w:space="0" w:color="auto"/>
                  </w:divBdr>
                </w:div>
                <w:div w:id="110226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181014">
      <w:bodyDiv w:val="1"/>
      <w:marLeft w:val="0"/>
      <w:marRight w:val="0"/>
      <w:marTop w:val="0"/>
      <w:marBottom w:val="0"/>
      <w:divBdr>
        <w:top w:val="none" w:sz="0" w:space="0" w:color="auto"/>
        <w:left w:val="none" w:sz="0" w:space="0" w:color="auto"/>
        <w:bottom w:val="none" w:sz="0" w:space="0" w:color="auto"/>
        <w:right w:val="none" w:sz="0" w:space="0" w:color="auto"/>
      </w:divBdr>
      <w:divsChild>
        <w:div w:id="1601063617">
          <w:marLeft w:val="0"/>
          <w:marRight w:val="0"/>
          <w:marTop w:val="0"/>
          <w:marBottom w:val="0"/>
          <w:divBdr>
            <w:top w:val="none" w:sz="0" w:space="0" w:color="auto"/>
            <w:left w:val="none" w:sz="0" w:space="0" w:color="auto"/>
            <w:bottom w:val="none" w:sz="0" w:space="0" w:color="auto"/>
            <w:right w:val="none" w:sz="0" w:space="0" w:color="auto"/>
          </w:divBdr>
          <w:divsChild>
            <w:div w:id="2093358501">
              <w:marLeft w:val="0"/>
              <w:marRight w:val="0"/>
              <w:marTop w:val="0"/>
              <w:marBottom w:val="0"/>
              <w:divBdr>
                <w:top w:val="none" w:sz="0" w:space="0" w:color="auto"/>
                <w:left w:val="none" w:sz="0" w:space="0" w:color="auto"/>
                <w:bottom w:val="none" w:sz="0" w:space="0" w:color="auto"/>
                <w:right w:val="none" w:sz="0" w:space="0" w:color="auto"/>
              </w:divBdr>
            </w:div>
            <w:div w:id="1590701049">
              <w:marLeft w:val="0"/>
              <w:marRight w:val="0"/>
              <w:marTop w:val="0"/>
              <w:marBottom w:val="0"/>
              <w:divBdr>
                <w:top w:val="none" w:sz="0" w:space="0" w:color="auto"/>
                <w:left w:val="none" w:sz="0" w:space="0" w:color="auto"/>
                <w:bottom w:val="none" w:sz="0" w:space="0" w:color="auto"/>
                <w:right w:val="none" w:sz="0" w:space="0" w:color="auto"/>
              </w:divBdr>
            </w:div>
            <w:div w:id="2076584035">
              <w:marLeft w:val="0"/>
              <w:marRight w:val="0"/>
              <w:marTop w:val="0"/>
              <w:marBottom w:val="0"/>
              <w:divBdr>
                <w:top w:val="none" w:sz="0" w:space="0" w:color="auto"/>
                <w:left w:val="none" w:sz="0" w:space="0" w:color="auto"/>
                <w:bottom w:val="none" w:sz="0" w:space="0" w:color="auto"/>
                <w:right w:val="none" w:sz="0" w:space="0" w:color="auto"/>
              </w:divBdr>
              <w:divsChild>
                <w:div w:id="2036229157">
                  <w:marLeft w:val="0"/>
                  <w:marRight w:val="0"/>
                  <w:marTop w:val="0"/>
                  <w:marBottom w:val="0"/>
                  <w:divBdr>
                    <w:top w:val="none" w:sz="0" w:space="0" w:color="auto"/>
                    <w:left w:val="none" w:sz="0" w:space="0" w:color="auto"/>
                    <w:bottom w:val="none" w:sz="0" w:space="0" w:color="auto"/>
                    <w:right w:val="none" w:sz="0" w:space="0" w:color="auto"/>
                  </w:divBdr>
                </w:div>
                <w:div w:id="225070025">
                  <w:marLeft w:val="0"/>
                  <w:marRight w:val="0"/>
                  <w:marTop w:val="0"/>
                  <w:marBottom w:val="0"/>
                  <w:divBdr>
                    <w:top w:val="none" w:sz="0" w:space="0" w:color="auto"/>
                    <w:left w:val="none" w:sz="0" w:space="0" w:color="auto"/>
                    <w:bottom w:val="none" w:sz="0" w:space="0" w:color="auto"/>
                    <w:right w:val="none" w:sz="0" w:space="0" w:color="auto"/>
                  </w:divBdr>
                </w:div>
                <w:div w:id="164638499">
                  <w:marLeft w:val="0"/>
                  <w:marRight w:val="0"/>
                  <w:marTop w:val="0"/>
                  <w:marBottom w:val="0"/>
                  <w:divBdr>
                    <w:top w:val="none" w:sz="0" w:space="0" w:color="auto"/>
                    <w:left w:val="none" w:sz="0" w:space="0" w:color="auto"/>
                    <w:bottom w:val="none" w:sz="0" w:space="0" w:color="auto"/>
                    <w:right w:val="none" w:sz="0" w:space="0" w:color="auto"/>
                  </w:divBdr>
                </w:div>
                <w:div w:id="1598707502">
                  <w:marLeft w:val="0"/>
                  <w:marRight w:val="0"/>
                  <w:marTop w:val="0"/>
                  <w:marBottom w:val="0"/>
                  <w:divBdr>
                    <w:top w:val="none" w:sz="0" w:space="0" w:color="auto"/>
                    <w:left w:val="none" w:sz="0" w:space="0" w:color="auto"/>
                    <w:bottom w:val="none" w:sz="0" w:space="0" w:color="auto"/>
                    <w:right w:val="none" w:sz="0" w:space="0" w:color="auto"/>
                  </w:divBdr>
                </w:div>
                <w:div w:id="291910150">
                  <w:marLeft w:val="0"/>
                  <w:marRight w:val="0"/>
                  <w:marTop w:val="0"/>
                  <w:marBottom w:val="0"/>
                  <w:divBdr>
                    <w:top w:val="none" w:sz="0" w:space="0" w:color="auto"/>
                    <w:left w:val="none" w:sz="0" w:space="0" w:color="auto"/>
                    <w:bottom w:val="none" w:sz="0" w:space="0" w:color="auto"/>
                    <w:right w:val="none" w:sz="0" w:space="0" w:color="auto"/>
                  </w:divBdr>
                </w:div>
                <w:div w:id="78488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600640">
      <w:bodyDiv w:val="1"/>
      <w:marLeft w:val="0"/>
      <w:marRight w:val="0"/>
      <w:marTop w:val="0"/>
      <w:marBottom w:val="0"/>
      <w:divBdr>
        <w:top w:val="none" w:sz="0" w:space="0" w:color="auto"/>
        <w:left w:val="none" w:sz="0" w:space="0" w:color="auto"/>
        <w:bottom w:val="none" w:sz="0" w:space="0" w:color="auto"/>
        <w:right w:val="none" w:sz="0" w:space="0" w:color="auto"/>
      </w:divBdr>
      <w:divsChild>
        <w:div w:id="9453402">
          <w:marLeft w:val="0"/>
          <w:marRight w:val="0"/>
          <w:marTop w:val="0"/>
          <w:marBottom w:val="0"/>
          <w:divBdr>
            <w:top w:val="none" w:sz="0" w:space="0" w:color="auto"/>
            <w:left w:val="none" w:sz="0" w:space="0" w:color="auto"/>
            <w:bottom w:val="none" w:sz="0" w:space="0" w:color="auto"/>
            <w:right w:val="none" w:sz="0" w:space="0" w:color="auto"/>
          </w:divBdr>
        </w:div>
        <w:div w:id="100302596">
          <w:marLeft w:val="0"/>
          <w:marRight w:val="0"/>
          <w:marTop w:val="0"/>
          <w:marBottom w:val="0"/>
          <w:divBdr>
            <w:top w:val="none" w:sz="0" w:space="0" w:color="auto"/>
            <w:left w:val="none" w:sz="0" w:space="0" w:color="auto"/>
            <w:bottom w:val="none" w:sz="0" w:space="0" w:color="auto"/>
            <w:right w:val="none" w:sz="0" w:space="0" w:color="auto"/>
          </w:divBdr>
        </w:div>
      </w:divsChild>
    </w:div>
    <w:div w:id="1751654062">
      <w:bodyDiv w:val="1"/>
      <w:marLeft w:val="0"/>
      <w:marRight w:val="0"/>
      <w:marTop w:val="0"/>
      <w:marBottom w:val="0"/>
      <w:divBdr>
        <w:top w:val="none" w:sz="0" w:space="0" w:color="auto"/>
        <w:left w:val="none" w:sz="0" w:space="0" w:color="auto"/>
        <w:bottom w:val="none" w:sz="0" w:space="0" w:color="auto"/>
        <w:right w:val="none" w:sz="0" w:space="0" w:color="auto"/>
      </w:divBdr>
      <w:divsChild>
        <w:div w:id="957372019">
          <w:marLeft w:val="0"/>
          <w:marRight w:val="0"/>
          <w:marTop w:val="0"/>
          <w:marBottom w:val="0"/>
          <w:divBdr>
            <w:top w:val="none" w:sz="0" w:space="0" w:color="auto"/>
            <w:left w:val="none" w:sz="0" w:space="0" w:color="auto"/>
            <w:bottom w:val="none" w:sz="0" w:space="0" w:color="auto"/>
            <w:right w:val="none" w:sz="0" w:space="0" w:color="auto"/>
          </w:divBdr>
        </w:div>
        <w:div w:id="212473717">
          <w:marLeft w:val="0"/>
          <w:marRight w:val="0"/>
          <w:marTop w:val="0"/>
          <w:marBottom w:val="0"/>
          <w:divBdr>
            <w:top w:val="none" w:sz="0" w:space="0" w:color="auto"/>
            <w:left w:val="none" w:sz="0" w:space="0" w:color="auto"/>
            <w:bottom w:val="none" w:sz="0" w:space="0" w:color="auto"/>
            <w:right w:val="none" w:sz="0" w:space="0" w:color="auto"/>
          </w:divBdr>
        </w:div>
      </w:divsChild>
    </w:div>
    <w:div w:id="1771318995">
      <w:bodyDiv w:val="1"/>
      <w:marLeft w:val="0"/>
      <w:marRight w:val="0"/>
      <w:marTop w:val="0"/>
      <w:marBottom w:val="0"/>
      <w:divBdr>
        <w:top w:val="none" w:sz="0" w:space="0" w:color="auto"/>
        <w:left w:val="none" w:sz="0" w:space="0" w:color="auto"/>
        <w:bottom w:val="none" w:sz="0" w:space="0" w:color="auto"/>
        <w:right w:val="none" w:sz="0" w:space="0" w:color="auto"/>
      </w:divBdr>
      <w:divsChild>
        <w:div w:id="1510098087">
          <w:marLeft w:val="0"/>
          <w:marRight w:val="0"/>
          <w:marTop w:val="0"/>
          <w:marBottom w:val="0"/>
          <w:divBdr>
            <w:top w:val="none" w:sz="0" w:space="0" w:color="auto"/>
            <w:left w:val="none" w:sz="0" w:space="0" w:color="auto"/>
            <w:bottom w:val="none" w:sz="0" w:space="0" w:color="auto"/>
            <w:right w:val="none" w:sz="0" w:space="0" w:color="auto"/>
          </w:divBdr>
          <w:divsChild>
            <w:div w:id="1376539455">
              <w:marLeft w:val="0"/>
              <w:marRight w:val="0"/>
              <w:marTop w:val="120"/>
              <w:marBottom w:val="120"/>
              <w:divBdr>
                <w:top w:val="none" w:sz="0" w:space="0" w:color="auto"/>
                <w:left w:val="none" w:sz="0" w:space="0" w:color="auto"/>
                <w:bottom w:val="none" w:sz="0" w:space="0" w:color="auto"/>
                <w:right w:val="none" w:sz="0" w:space="0" w:color="auto"/>
              </w:divBdr>
              <w:divsChild>
                <w:div w:id="1985965523">
                  <w:marLeft w:val="0"/>
                  <w:marRight w:val="0"/>
                  <w:marTop w:val="0"/>
                  <w:marBottom w:val="0"/>
                  <w:divBdr>
                    <w:top w:val="none" w:sz="0" w:space="0" w:color="auto"/>
                    <w:left w:val="none" w:sz="0" w:space="0" w:color="auto"/>
                    <w:bottom w:val="none" w:sz="0" w:space="0" w:color="auto"/>
                    <w:right w:val="none" w:sz="0" w:space="0" w:color="auto"/>
                  </w:divBdr>
                  <w:divsChild>
                    <w:div w:id="832136516">
                      <w:marLeft w:val="0"/>
                      <w:marRight w:val="0"/>
                      <w:marTop w:val="0"/>
                      <w:marBottom w:val="0"/>
                      <w:divBdr>
                        <w:top w:val="none" w:sz="0" w:space="0" w:color="auto"/>
                        <w:left w:val="none" w:sz="0" w:space="0" w:color="auto"/>
                        <w:bottom w:val="none" w:sz="0" w:space="0" w:color="auto"/>
                        <w:right w:val="none" w:sz="0" w:space="0" w:color="auto"/>
                      </w:divBdr>
                      <w:divsChild>
                        <w:div w:id="1394038524">
                          <w:marLeft w:val="0"/>
                          <w:marRight w:val="0"/>
                          <w:marTop w:val="0"/>
                          <w:marBottom w:val="0"/>
                          <w:divBdr>
                            <w:top w:val="none" w:sz="0" w:space="0" w:color="auto"/>
                            <w:left w:val="none" w:sz="0" w:space="0" w:color="auto"/>
                            <w:bottom w:val="none" w:sz="0" w:space="0" w:color="auto"/>
                            <w:right w:val="none" w:sz="0" w:space="0" w:color="auto"/>
                          </w:divBdr>
                          <w:divsChild>
                            <w:div w:id="192504351">
                              <w:marLeft w:val="0"/>
                              <w:marRight w:val="0"/>
                              <w:marTop w:val="0"/>
                              <w:marBottom w:val="0"/>
                              <w:divBdr>
                                <w:top w:val="none" w:sz="0" w:space="0" w:color="auto"/>
                                <w:left w:val="none" w:sz="0" w:space="0" w:color="auto"/>
                                <w:bottom w:val="none" w:sz="0" w:space="0" w:color="auto"/>
                                <w:right w:val="none" w:sz="0" w:space="0" w:color="auto"/>
                              </w:divBdr>
                              <w:divsChild>
                                <w:div w:id="2122412854">
                                  <w:marLeft w:val="0"/>
                                  <w:marRight w:val="0"/>
                                  <w:marTop w:val="0"/>
                                  <w:marBottom w:val="0"/>
                                  <w:divBdr>
                                    <w:top w:val="none" w:sz="0" w:space="0" w:color="auto"/>
                                    <w:left w:val="none" w:sz="0" w:space="0" w:color="auto"/>
                                    <w:bottom w:val="none" w:sz="0" w:space="0" w:color="auto"/>
                                    <w:right w:val="none" w:sz="0" w:space="0" w:color="auto"/>
                                  </w:divBdr>
                                  <w:divsChild>
                                    <w:div w:id="935747994">
                                      <w:marLeft w:val="0"/>
                                      <w:marRight w:val="0"/>
                                      <w:marTop w:val="0"/>
                                      <w:marBottom w:val="0"/>
                                      <w:divBdr>
                                        <w:top w:val="none" w:sz="0" w:space="0" w:color="auto"/>
                                        <w:left w:val="none" w:sz="0" w:space="0" w:color="auto"/>
                                        <w:bottom w:val="none" w:sz="0" w:space="0" w:color="auto"/>
                                        <w:right w:val="none" w:sz="0" w:space="0" w:color="auto"/>
                                      </w:divBdr>
                                      <w:divsChild>
                                        <w:div w:id="752706855">
                                          <w:marLeft w:val="0"/>
                                          <w:marRight w:val="0"/>
                                          <w:marTop w:val="0"/>
                                          <w:marBottom w:val="0"/>
                                          <w:divBdr>
                                            <w:top w:val="none" w:sz="0" w:space="0" w:color="auto"/>
                                            <w:left w:val="none" w:sz="0" w:space="0" w:color="auto"/>
                                            <w:bottom w:val="none" w:sz="0" w:space="0" w:color="auto"/>
                                            <w:right w:val="none" w:sz="0" w:space="0" w:color="auto"/>
                                          </w:divBdr>
                                          <w:divsChild>
                                            <w:div w:id="843134744">
                                              <w:marLeft w:val="0"/>
                                              <w:marRight w:val="0"/>
                                              <w:marTop w:val="0"/>
                                              <w:marBottom w:val="0"/>
                                              <w:divBdr>
                                                <w:top w:val="none" w:sz="0" w:space="0" w:color="auto"/>
                                                <w:left w:val="none" w:sz="0" w:space="0" w:color="auto"/>
                                                <w:bottom w:val="none" w:sz="0" w:space="0" w:color="auto"/>
                                                <w:right w:val="none" w:sz="0" w:space="0" w:color="auto"/>
                                              </w:divBdr>
                                            </w:div>
                                            <w:div w:id="1192722372">
                                              <w:marLeft w:val="0"/>
                                              <w:marRight w:val="0"/>
                                              <w:marTop w:val="240"/>
                                              <w:marBottom w:val="0"/>
                                              <w:divBdr>
                                                <w:top w:val="none" w:sz="0" w:space="0" w:color="auto"/>
                                                <w:left w:val="none" w:sz="0" w:space="0" w:color="auto"/>
                                                <w:bottom w:val="none" w:sz="0" w:space="0" w:color="auto"/>
                                                <w:right w:val="none" w:sz="0" w:space="0" w:color="auto"/>
                                              </w:divBdr>
                                              <w:divsChild>
                                                <w:div w:id="43830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0059284">
              <w:marLeft w:val="0"/>
              <w:marRight w:val="0"/>
              <w:marTop w:val="0"/>
              <w:marBottom w:val="0"/>
              <w:divBdr>
                <w:top w:val="none" w:sz="0" w:space="0" w:color="auto"/>
                <w:left w:val="none" w:sz="0" w:space="0" w:color="auto"/>
                <w:bottom w:val="none" w:sz="0" w:space="0" w:color="auto"/>
                <w:right w:val="none" w:sz="0" w:space="0" w:color="auto"/>
              </w:divBdr>
              <w:divsChild>
                <w:div w:id="411899039">
                  <w:marLeft w:val="0"/>
                  <w:marRight w:val="0"/>
                  <w:marTop w:val="120"/>
                  <w:marBottom w:val="120"/>
                  <w:divBdr>
                    <w:top w:val="none" w:sz="0" w:space="0" w:color="auto"/>
                    <w:left w:val="none" w:sz="0" w:space="0" w:color="auto"/>
                    <w:bottom w:val="none" w:sz="0" w:space="0" w:color="auto"/>
                    <w:right w:val="none" w:sz="0" w:space="0" w:color="auto"/>
                  </w:divBdr>
                  <w:divsChild>
                    <w:div w:id="716659609">
                      <w:marLeft w:val="0"/>
                      <w:marRight w:val="0"/>
                      <w:marTop w:val="0"/>
                      <w:marBottom w:val="0"/>
                      <w:divBdr>
                        <w:top w:val="none" w:sz="0" w:space="0" w:color="auto"/>
                        <w:left w:val="none" w:sz="0" w:space="0" w:color="auto"/>
                        <w:bottom w:val="none" w:sz="0" w:space="0" w:color="auto"/>
                        <w:right w:val="none" w:sz="0" w:space="0" w:color="auto"/>
                      </w:divBdr>
                      <w:divsChild>
                        <w:div w:id="602306416">
                          <w:marLeft w:val="0"/>
                          <w:marRight w:val="0"/>
                          <w:marTop w:val="0"/>
                          <w:marBottom w:val="0"/>
                          <w:divBdr>
                            <w:top w:val="none" w:sz="0" w:space="0" w:color="auto"/>
                            <w:left w:val="none" w:sz="0" w:space="0" w:color="auto"/>
                            <w:bottom w:val="none" w:sz="0" w:space="0" w:color="auto"/>
                            <w:right w:val="none" w:sz="0" w:space="0" w:color="auto"/>
                          </w:divBdr>
                          <w:divsChild>
                            <w:div w:id="1202547417">
                              <w:marLeft w:val="0"/>
                              <w:marRight w:val="0"/>
                              <w:marTop w:val="0"/>
                              <w:marBottom w:val="0"/>
                              <w:divBdr>
                                <w:top w:val="none" w:sz="0" w:space="0" w:color="auto"/>
                                <w:left w:val="none" w:sz="0" w:space="0" w:color="auto"/>
                                <w:bottom w:val="none" w:sz="0" w:space="0" w:color="auto"/>
                                <w:right w:val="none" w:sz="0" w:space="0" w:color="auto"/>
                              </w:divBdr>
                              <w:divsChild>
                                <w:div w:id="71391624">
                                  <w:marLeft w:val="0"/>
                                  <w:marRight w:val="0"/>
                                  <w:marTop w:val="0"/>
                                  <w:marBottom w:val="0"/>
                                  <w:divBdr>
                                    <w:top w:val="none" w:sz="0" w:space="0" w:color="auto"/>
                                    <w:left w:val="none" w:sz="0" w:space="0" w:color="auto"/>
                                    <w:bottom w:val="none" w:sz="0" w:space="0" w:color="auto"/>
                                    <w:right w:val="none" w:sz="0" w:space="0" w:color="auto"/>
                                  </w:divBdr>
                                  <w:divsChild>
                                    <w:div w:id="1919249816">
                                      <w:marLeft w:val="0"/>
                                      <w:marRight w:val="0"/>
                                      <w:marTop w:val="0"/>
                                      <w:marBottom w:val="0"/>
                                      <w:divBdr>
                                        <w:top w:val="none" w:sz="0" w:space="0" w:color="auto"/>
                                        <w:left w:val="none" w:sz="0" w:space="0" w:color="auto"/>
                                        <w:bottom w:val="none" w:sz="0" w:space="0" w:color="auto"/>
                                        <w:right w:val="none" w:sz="0" w:space="0" w:color="auto"/>
                                      </w:divBdr>
                                      <w:divsChild>
                                        <w:div w:id="1263951548">
                                          <w:marLeft w:val="0"/>
                                          <w:marRight w:val="0"/>
                                          <w:marTop w:val="0"/>
                                          <w:marBottom w:val="0"/>
                                          <w:divBdr>
                                            <w:top w:val="none" w:sz="0" w:space="0" w:color="auto"/>
                                            <w:left w:val="none" w:sz="0" w:space="0" w:color="auto"/>
                                            <w:bottom w:val="none" w:sz="0" w:space="0" w:color="auto"/>
                                            <w:right w:val="none" w:sz="0" w:space="0" w:color="auto"/>
                                          </w:divBdr>
                                          <w:divsChild>
                                            <w:div w:id="993067090">
                                              <w:marLeft w:val="0"/>
                                              <w:marRight w:val="0"/>
                                              <w:marTop w:val="0"/>
                                              <w:marBottom w:val="0"/>
                                              <w:divBdr>
                                                <w:top w:val="none" w:sz="0" w:space="0" w:color="auto"/>
                                                <w:left w:val="none" w:sz="0" w:space="0" w:color="auto"/>
                                                <w:bottom w:val="none" w:sz="0" w:space="0" w:color="auto"/>
                                                <w:right w:val="none" w:sz="0" w:space="0" w:color="auto"/>
                                              </w:divBdr>
                                              <w:divsChild>
                                                <w:div w:id="424544007">
                                                  <w:marLeft w:val="0"/>
                                                  <w:marRight w:val="0"/>
                                                  <w:marTop w:val="0"/>
                                                  <w:marBottom w:val="0"/>
                                                  <w:divBdr>
                                                    <w:top w:val="none" w:sz="0" w:space="0" w:color="auto"/>
                                                    <w:left w:val="none" w:sz="0" w:space="0" w:color="auto"/>
                                                    <w:bottom w:val="none" w:sz="0" w:space="0" w:color="auto"/>
                                                    <w:right w:val="none" w:sz="0" w:space="0" w:color="auto"/>
                                                  </w:divBdr>
                                                </w:div>
                                                <w:div w:id="1854875122">
                                                  <w:marLeft w:val="0"/>
                                                  <w:marRight w:val="0"/>
                                                  <w:marTop w:val="240"/>
                                                  <w:marBottom w:val="0"/>
                                                  <w:divBdr>
                                                    <w:top w:val="none" w:sz="0" w:space="0" w:color="auto"/>
                                                    <w:left w:val="none" w:sz="0" w:space="0" w:color="auto"/>
                                                    <w:bottom w:val="none" w:sz="0" w:space="0" w:color="auto"/>
                                                    <w:right w:val="none" w:sz="0" w:space="0" w:color="auto"/>
                                                  </w:divBdr>
                                                  <w:divsChild>
                                                    <w:div w:id="30343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6533767">
                  <w:marLeft w:val="0"/>
                  <w:marRight w:val="0"/>
                  <w:marTop w:val="120"/>
                  <w:marBottom w:val="120"/>
                  <w:divBdr>
                    <w:top w:val="none" w:sz="0" w:space="0" w:color="auto"/>
                    <w:left w:val="none" w:sz="0" w:space="0" w:color="auto"/>
                    <w:bottom w:val="none" w:sz="0" w:space="0" w:color="auto"/>
                    <w:right w:val="none" w:sz="0" w:space="0" w:color="auto"/>
                  </w:divBdr>
                  <w:divsChild>
                    <w:div w:id="440926871">
                      <w:marLeft w:val="0"/>
                      <w:marRight w:val="0"/>
                      <w:marTop w:val="0"/>
                      <w:marBottom w:val="0"/>
                      <w:divBdr>
                        <w:top w:val="none" w:sz="0" w:space="0" w:color="auto"/>
                        <w:left w:val="none" w:sz="0" w:space="0" w:color="auto"/>
                        <w:bottom w:val="none" w:sz="0" w:space="0" w:color="auto"/>
                        <w:right w:val="none" w:sz="0" w:space="0" w:color="auto"/>
                      </w:divBdr>
                      <w:divsChild>
                        <w:div w:id="1939680506">
                          <w:marLeft w:val="0"/>
                          <w:marRight w:val="0"/>
                          <w:marTop w:val="0"/>
                          <w:marBottom w:val="0"/>
                          <w:divBdr>
                            <w:top w:val="none" w:sz="0" w:space="0" w:color="auto"/>
                            <w:left w:val="none" w:sz="0" w:space="0" w:color="auto"/>
                            <w:bottom w:val="none" w:sz="0" w:space="0" w:color="auto"/>
                            <w:right w:val="none" w:sz="0" w:space="0" w:color="auto"/>
                          </w:divBdr>
                          <w:divsChild>
                            <w:div w:id="1419398296">
                              <w:marLeft w:val="0"/>
                              <w:marRight w:val="0"/>
                              <w:marTop w:val="0"/>
                              <w:marBottom w:val="0"/>
                              <w:divBdr>
                                <w:top w:val="none" w:sz="0" w:space="0" w:color="auto"/>
                                <w:left w:val="none" w:sz="0" w:space="0" w:color="auto"/>
                                <w:bottom w:val="none" w:sz="0" w:space="0" w:color="auto"/>
                                <w:right w:val="none" w:sz="0" w:space="0" w:color="auto"/>
                              </w:divBdr>
                              <w:divsChild>
                                <w:div w:id="181820982">
                                  <w:marLeft w:val="0"/>
                                  <w:marRight w:val="0"/>
                                  <w:marTop w:val="0"/>
                                  <w:marBottom w:val="0"/>
                                  <w:divBdr>
                                    <w:top w:val="none" w:sz="0" w:space="0" w:color="auto"/>
                                    <w:left w:val="none" w:sz="0" w:space="0" w:color="auto"/>
                                    <w:bottom w:val="none" w:sz="0" w:space="0" w:color="auto"/>
                                    <w:right w:val="none" w:sz="0" w:space="0" w:color="auto"/>
                                  </w:divBdr>
                                  <w:divsChild>
                                    <w:div w:id="1858352599">
                                      <w:marLeft w:val="0"/>
                                      <w:marRight w:val="0"/>
                                      <w:marTop w:val="0"/>
                                      <w:marBottom w:val="0"/>
                                      <w:divBdr>
                                        <w:top w:val="none" w:sz="0" w:space="0" w:color="auto"/>
                                        <w:left w:val="none" w:sz="0" w:space="0" w:color="auto"/>
                                        <w:bottom w:val="none" w:sz="0" w:space="0" w:color="auto"/>
                                        <w:right w:val="none" w:sz="0" w:space="0" w:color="auto"/>
                                      </w:divBdr>
                                      <w:divsChild>
                                        <w:div w:id="1643542112">
                                          <w:marLeft w:val="0"/>
                                          <w:marRight w:val="0"/>
                                          <w:marTop w:val="0"/>
                                          <w:marBottom w:val="0"/>
                                          <w:divBdr>
                                            <w:top w:val="none" w:sz="0" w:space="0" w:color="auto"/>
                                            <w:left w:val="none" w:sz="0" w:space="0" w:color="auto"/>
                                            <w:bottom w:val="none" w:sz="0" w:space="0" w:color="auto"/>
                                            <w:right w:val="none" w:sz="0" w:space="0" w:color="auto"/>
                                          </w:divBdr>
                                          <w:divsChild>
                                            <w:div w:id="1746418681">
                                              <w:marLeft w:val="0"/>
                                              <w:marRight w:val="0"/>
                                              <w:marTop w:val="0"/>
                                              <w:marBottom w:val="0"/>
                                              <w:divBdr>
                                                <w:top w:val="none" w:sz="0" w:space="0" w:color="auto"/>
                                                <w:left w:val="none" w:sz="0" w:space="0" w:color="auto"/>
                                                <w:bottom w:val="none" w:sz="0" w:space="0" w:color="auto"/>
                                                <w:right w:val="none" w:sz="0" w:space="0" w:color="auto"/>
                                              </w:divBdr>
                                              <w:divsChild>
                                                <w:div w:id="1083918467">
                                                  <w:marLeft w:val="0"/>
                                                  <w:marRight w:val="0"/>
                                                  <w:marTop w:val="240"/>
                                                  <w:marBottom w:val="0"/>
                                                  <w:divBdr>
                                                    <w:top w:val="none" w:sz="0" w:space="0" w:color="auto"/>
                                                    <w:left w:val="none" w:sz="0" w:space="0" w:color="auto"/>
                                                    <w:bottom w:val="none" w:sz="0" w:space="0" w:color="auto"/>
                                                    <w:right w:val="none" w:sz="0" w:space="0" w:color="auto"/>
                                                  </w:divBdr>
                                                  <w:divsChild>
                                                    <w:div w:id="1535464959">
                                                      <w:marLeft w:val="0"/>
                                                      <w:marRight w:val="0"/>
                                                      <w:marTop w:val="0"/>
                                                      <w:marBottom w:val="0"/>
                                                      <w:divBdr>
                                                        <w:top w:val="none" w:sz="0" w:space="0" w:color="auto"/>
                                                        <w:left w:val="none" w:sz="0" w:space="0" w:color="auto"/>
                                                        <w:bottom w:val="none" w:sz="0" w:space="0" w:color="auto"/>
                                                        <w:right w:val="none" w:sz="0" w:space="0" w:color="auto"/>
                                                      </w:divBdr>
                                                    </w:div>
                                                  </w:divsChild>
                                                </w:div>
                                                <w:div w:id="193254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73085329">
      <w:bodyDiv w:val="1"/>
      <w:marLeft w:val="0"/>
      <w:marRight w:val="0"/>
      <w:marTop w:val="0"/>
      <w:marBottom w:val="0"/>
      <w:divBdr>
        <w:top w:val="none" w:sz="0" w:space="0" w:color="auto"/>
        <w:left w:val="none" w:sz="0" w:space="0" w:color="auto"/>
        <w:bottom w:val="none" w:sz="0" w:space="0" w:color="auto"/>
        <w:right w:val="none" w:sz="0" w:space="0" w:color="auto"/>
      </w:divBdr>
    </w:div>
    <w:div w:id="1774083959">
      <w:bodyDiv w:val="1"/>
      <w:marLeft w:val="0"/>
      <w:marRight w:val="0"/>
      <w:marTop w:val="0"/>
      <w:marBottom w:val="0"/>
      <w:divBdr>
        <w:top w:val="none" w:sz="0" w:space="0" w:color="auto"/>
        <w:left w:val="none" w:sz="0" w:space="0" w:color="auto"/>
        <w:bottom w:val="none" w:sz="0" w:space="0" w:color="auto"/>
        <w:right w:val="none" w:sz="0" w:space="0" w:color="auto"/>
      </w:divBdr>
      <w:divsChild>
        <w:div w:id="1802578644">
          <w:marLeft w:val="0"/>
          <w:marRight w:val="0"/>
          <w:marTop w:val="0"/>
          <w:marBottom w:val="0"/>
          <w:divBdr>
            <w:top w:val="none" w:sz="0" w:space="0" w:color="auto"/>
            <w:left w:val="none" w:sz="0" w:space="0" w:color="auto"/>
            <w:bottom w:val="none" w:sz="0" w:space="0" w:color="auto"/>
            <w:right w:val="none" w:sz="0" w:space="0" w:color="auto"/>
          </w:divBdr>
          <w:divsChild>
            <w:div w:id="50815075">
              <w:marLeft w:val="0"/>
              <w:marRight w:val="0"/>
              <w:marTop w:val="0"/>
              <w:marBottom w:val="0"/>
              <w:divBdr>
                <w:top w:val="none" w:sz="0" w:space="0" w:color="auto"/>
                <w:left w:val="none" w:sz="0" w:space="0" w:color="auto"/>
                <w:bottom w:val="none" w:sz="0" w:space="0" w:color="auto"/>
                <w:right w:val="none" w:sz="0" w:space="0" w:color="auto"/>
              </w:divBdr>
            </w:div>
          </w:divsChild>
        </w:div>
        <w:div w:id="177275937">
          <w:marLeft w:val="0"/>
          <w:marRight w:val="0"/>
          <w:marTop w:val="0"/>
          <w:marBottom w:val="0"/>
          <w:divBdr>
            <w:top w:val="none" w:sz="0" w:space="0" w:color="auto"/>
            <w:left w:val="none" w:sz="0" w:space="0" w:color="auto"/>
            <w:bottom w:val="none" w:sz="0" w:space="0" w:color="auto"/>
            <w:right w:val="none" w:sz="0" w:space="0" w:color="auto"/>
          </w:divBdr>
        </w:div>
      </w:divsChild>
    </w:div>
    <w:div w:id="1793011241">
      <w:bodyDiv w:val="1"/>
      <w:marLeft w:val="0"/>
      <w:marRight w:val="0"/>
      <w:marTop w:val="0"/>
      <w:marBottom w:val="0"/>
      <w:divBdr>
        <w:top w:val="none" w:sz="0" w:space="0" w:color="auto"/>
        <w:left w:val="none" w:sz="0" w:space="0" w:color="auto"/>
        <w:bottom w:val="none" w:sz="0" w:space="0" w:color="auto"/>
        <w:right w:val="none" w:sz="0" w:space="0" w:color="auto"/>
      </w:divBdr>
      <w:divsChild>
        <w:div w:id="639650218">
          <w:marLeft w:val="0"/>
          <w:marRight w:val="0"/>
          <w:marTop w:val="0"/>
          <w:marBottom w:val="0"/>
          <w:divBdr>
            <w:top w:val="none" w:sz="0" w:space="0" w:color="auto"/>
            <w:left w:val="none" w:sz="0" w:space="0" w:color="auto"/>
            <w:bottom w:val="none" w:sz="0" w:space="0" w:color="auto"/>
            <w:right w:val="none" w:sz="0" w:space="0" w:color="auto"/>
          </w:divBdr>
        </w:div>
        <w:div w:id="398291276">
          <w:marLeft w:val="0"/>
          <w:marRight w:val="0"/>
          <w:marTop w:val="0"/>
          <w:marBottom w:val="0"/>
          <w:divBdr>
            <w:top w:val="none" w:sz="0" w:space="0" w:color="auto"/>
            <w:left w:val="none" w:sz="0" w:space="0" w:color="auto"/>
            <w:bottom w:val="none" w:sz="0" w:space="0" w:color="auto"/>
            <w:right w:val="none" w:sz="0" w:space="0" w:color="auto"/>
          </w:divBdr>
        </w:div>
        <w:div w:id="1874342895">
          <w:marLeft w:val="0"/>
          <w:marRight w:val="0"/>
          <w:marTop w:val="0"/>
          <w:marBottom w:val="0"/>
          <w:divBdr>
            <w:top w:val="none" w:sz="0" w:space="0" w:color="auto"/>
            <w:left w:val="none" w:sz="0" w:space="0" w:color="auto"/>
            <w:bottom w:val="none" w:sz="0" w:space="0" w:color="auto"/>
            <w:right w:val="none" w:sz="0" w:space="0" w:color="auto"/>
          </w:divBdr>
          <w:divsChild>
            <w:div w:id="719672388">
              <w:marLeft w:val="0"/>
              <w:marRight w:val="0"/>
              <w:marTop w:val="0"/>
              <w:marBottom w:val="0"/>
              <w:divBdr>
                <w:top w:val="none" w:sz="0" w:space="0" w:color="auto"/>
                <w:left w:val="none" w:sz="0" w:space="0" w:color="auto"/>
                <w:bottom w:val="none" w:sz="0" w:space="0" w:color="auto"/>
                <w:right w:val="none" w:sz="0" w:space="0" w:color="auto"/>
              </w:divBdr>
            </w:div>
            <w:div w:id="1237521438">
              <w:marLeft w:val="0"/>
              <w:marRight w:val="0"/>
              <w:marTop w:val="0"/>
              <w:marBottom w:val="0"/>
              <w:divBdr>
                <w:top w:val="none" w:sz="0" w:space="0" w:color="auto"/>
                <w:left w:val="none" w:sz="0" w:space="0" w:color="auto"/>
                <w:bottom w:val="none" w:sz="0" w:space="0" w:color="auto"/>
                <w:right w:val="none" w:sz="0" w:space="0" w:color="auto"/>
              </w:divBdr>
            </w:div>
            <w:div w:id="1415316831">
              <w:marLeft w:val="0"/>
              <w:marRight w:val="0"/>
              <w:marTop w:val="0"/>
              <w:marBottom w:val="0"/>
              <w:divBdr>
                <w:top w:val="none" w:sz="0" w:space="0" w:color="auto"/>
                <w:left w:val="none" w:sz="0" w:space="0" w:color="auto"/>
                <w:bottom w:val="none" w:sz="0" w:space="0" w:color="auto"/>
                <w:right w:val="none" w:sz="0" w:space="0" w:color="auto"/>
              </w:divBdr>
            </w:div>
            <w:div w:id="362751226">
              <w:marLeft w:val="0"/>
              <w:marRight w:val="0"/>
              <w:marTop w:val="0"/>
              <w:marBottom w:val="0"/>
              <w:divBdr>
                <w:top w:val="none" w:sz="0" w:space="0" w:color="auto"/>
                <w:left w:val="none" w:sz="0" w:space="0" w:color="auto"/>
                <w:bottom w:val="none" w:sz="0" w:space="0" w:color="auto"/>
                <w:right w:val="none" w:sz="0" w:space="0" w:color="auto"/>
              </w:divBdr>
            </w:div>
            <w:div w:id="401755888">
              <w:marLeft w:val="0"/>
              <w:marRight w:val="0"/>
              <w:marTop w:val="0"/>
              <w:marBottom w:val="0"/>
              <w:divBdr>
                <w:top w:val="none" w:sz="0" w:space="0" w:color="auto"/>
                <w:left w:val="none" w:sz="0" w:space="0" w:color="auto"/>
                <w:bottom w:val="none" w:sz="0" w:space="0" w:color="auto"/>
                <w:right w:val="none" w:sz="0" w:space="0" w:color="auto"/>
              </w:divBdr>
            </w:div>
            <w:div w:id="1888764032">
              <w:marLeft w:val="0"/>
              <w:marRight w:val="0"/>
              <w:marTop w:val="0"/>
              <w:marBottom w:val="0"/>
              <w:divBdr>
                <w:top w:val="none" w:sz="0" w:space="0" w:color="auto"/>
                <w:left w:val="none" w:sz="0" w:space="0" w:color="auto"/>
                <w:bottom w:val="none" w:sz="0" w:space="0" w:color="auto"/>
                <w:right w:val="none" w:sz="0" w:space="0" w:color="auto"/>
              </w:divBdr>
            </w:div>
            <w:div w:id="1994135028">
              <w:marLeft w:val="0"/>
              <w:marRight w:val="0"/>
              <w:marTop w:val="0"/>
              <w:marBottom w:val="0"/>
              <w:divBdr>
                <w:top w:val="none" w:sz="0" w:space="0" w:color="auto"/>
                <w:left w:val="none" w:sz="0" w:space="0" w:color="auto"/>
                <w:bottom w:val="none" w:sz="0" w:space="0" w:color="auto"/>
                <w:right w:val="none" w:sz="0" w:space="0" w:color="auto"/>
              </w:divBdr>
            </w:div>
            <w:div w:id="102066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129568">
      <w:bodyDiv w:val="1"/>
      <w:marLeft w:val="0"/>
      <w:marRight w:val="0"/>
      <w:marTop w:val="0"/>
      <w:marBottom w:val="0"/>
      <w:divBdr>
        <w:top w:val="none" w:sz="0" w:space="0" w:color="auto"/>
        <w:left w:val="none" w:sz="0" w:space="0" w:color="auto"/>
        <w:bottom w:val="none" w:sz="0" w:space="0" w:color="auto"/>
        <w:right w:val="none" w:sz="0" w:space="0" w:color="auto"/>
      </w:divBdr>
      <w:divsChild>
        <w:div w:id="2130581892">
          <w:marLeft w:val="0"/>
          <w:marRight w:val="0"/>
          <w:marTop w:val="0"/>
          <w:marBottom w:val="0"/>
          <w:divBdr>
            <w:top w:val="none" w:sz="0" w:space="0" w:color="auto"/>
            <w:left w:val="none" w:sz="0" w:space="0" w:color="auto"/>
            <w:bottom w:val="none" w:sz="0" w:space="0" w:color="auto"/>
            <w:right w:val="none" w:sz="0" w:space="0" w:color="auto"/>
          </w:divBdr>
          <w:divsChild>
            <w:div w:id="100419496">
              <w:marLeft w:val="0"/>
              <w:marRight w:val="0"/>
              <w:marTop w:val="0"/>
              <w:marBottom w:val="0"/>
              <w:divBdr>
                <w:top w:val="none" w:sz="0" w:space="0" w:color="auto"/>
                <w:left w:val="none" w:sz="0" w:space="0" w:color="auto"/>
                <w:bottom w:val="none" w:sz="0" w:space="0" w:color="auto"/>
                <w:right w:val="none" w:sz="0" w:space="0" w:color="auto"/>
              </w:divBdr>
              <w:divsChild>
                <w:div w:id="35083240">
                  <w:marLeft w:val="0"/>
                  <w:marRight w:val="150"/>
                  <w:marTop w:val="150"/>
                  <w:marBottom w:val="0"/>
                  <w:divBdr>
                    <w:top w:val="single" w:sz="2" w:space="0" w:color="FFFFFF"/>
                    <w:left w:val="single" w:sz="2" w:space="0" w:color="FFFFFF"/>
                    <w:bottom w:val="single" w:sz="2" w:space="0" w:color="FFFFFF"/>
                    <w:right w:val="single" w:sz="2" w:space="0" w:color="FFFFFF"/>
                  </w:divBdr>
                  <w:divsChild>
                    <w:div w:id="1979459563">
                      <w:marLeft w:val="0"/>
                      <w:marRight w:val="0"/>
                      <w:marTop w:val="0"/>
                      <w:marBottom w:val="0"/>
                      <w:divBdr>
                        <w:top w:val="none" w:sz="0" w:space="0" w:color="auto"/>
                        <w:left w:val="none" w:sz="0" w:space="0" w:color="auto"/>
                        <w:bottom w:val="none" w:sz="0" w:space="0" w:color="auto"/>
                        <w:right w:val="none" w:sz="0" w:space="0" w:color="auto"/>
                      </w:divBdr>
                    </w:div>
                  </w:divsChild>
                </w:div>
                <w:div w:id="97260619">
                  <w:marLeft w:val="0"/>
                  <w:marRight w:val="0"/>
                  <w:marTop w:val="0"/>
                  <w:marBottom w:val="0"/>
                  <w:divBdr>
                    <w:top w:val="none" w:sz="0" w:space="0" w:color="auto"/>
                    <w:left w:val="none" w:sz="0" w:space="0" w:color="auto"/>
                    <w:bottom w:val="none" w:sz="0" w:space="0" w:color="auto"/>
                    <w:right w:val="none" w:sz="0" w:space="0" w:color="auto"/>
                  </w:divBdr>
                </w:div>
              </w:divsChild>
            </w:div>
            <w:div w:id="679700757">
              <w:marLeft w:val="0"/>
              <w:marRight w:val="0"/>
              <w:marTop w:val="120"/>
              <w:marBottom w:val="120"/>
              <w:divBdr>
                <w:top w:val="none" w:sz="0" w:space="0" w:color="auto"/>
                <w:left w:val="none" w:sz="0" w:space="0" w:color="auto"/>
                <w:bottom w:val="none" w:sz="0" w:space="0" w:color="auto"/>
                <w:right w:val="none" w:sz="0" w:space="0" w:color="auto"/>
              </w:divBdr>
              <w:divsChild>
                <w:div w:id="1773083894">
                  <w:marLeft w:val="0"/>
                  <w:marRight w:val="0"/>
                  <w:marTop w:val="0"/>
                  <w:marBottom w:val="0"/>
                  <w:divBdr>
                    <w:top w:val="none" w:sz="0" w:space="0" w:color="auto"/>
                    <w:left w:val="none" w:sz="0" w:space="0" w:color="auto"/>
                    <w:bottom w:val="none" w:sz="0" w:space="0" w:color="auto"/>
                    <w:right w:val="none" w:sz="0" w:space="0" w:color="auto"/>
                  </w:divBdr>
                  <w:divsChild>
                    <w:div w:id="867376012">
                      <w:marLeft w:val="0"/>
                      <w:marRight w:val="0"/>
                      <w:marTop w:val="0"/>
                      <w:marBottom w:val="0"/>
                      <w:divBdr>
                        <w:top w:val="none" w:sz="0" w:space="0" w:color="auto"/>
                        <w:left w:val="none" w:sz="0" w:space="0" w:color="auto"/>
                        <w:bottom w:val="none" w:sz="0" w:space="0" w:color="auto"/>
                        <w:right w:val="none" w:sz="0" w:space="0" w:color="auto"/>
                      </w:divBdr>
                      <w:divsChild>
                        <w:div w:id="2143957303">
                          <w:marLeft w:val="0"/>
                          <w:marRight w:val="0"/>
                          <w:marTop w:val="0"/>
                          <w:marBottom w:val="0"/>
                          <w:divBdr>
                            <w:top w:val="none" w:sz="0" w:space="0" w:color="auto"/>
                            <w:left w:val="none" w:sz="0" w:space="0" w:color="auto"/>
                            <w:bottom w:val="none" w:sz="0" w:space="0" w:color="auto"/>
                            <w:right w:val="none" w:sz="0" w:space="0" w:color="auto"/>
                          </w:divBdr>
                          <w:divsChild>
                            <w:div w:id="1355350273">
                              <w:marLeft w:val="0"/>
                              <w:marRight w:val="0"/>
                              <w:marTop w:val="0"/>
                              <w:marBottom w:val="0"/>
                              <w:divBdr>
                                <w:top w:val="none" w:sz="0" w:space="0" w:color="auto"/>
                                <w:left w:val="none" w:sz="0" w:space="0" w:color="auto"/>
                                <w:bottom w:val="none" w:sz="0" w:space="0" w:color="auto"/>
                                <w:right w:val="none" w:sz="0" w:space="0" w:color="auto"/>
                              </w:divBdr>
                              <w:divsChild>
                                <w:div w:id="651256647">
                                  <w:marLeft w:val="0"/>
                                  <w:marRight w:val="0"/>
                                  <w:marTop w:val="0"/>
                                  <w:marBottom w:val="0"/>
                                  <w:divBdr>
                                    <w:top w:val="none" w:sz="0" w:space="0" w:color="auto"/>
                                    <w:left w:val="none" w:sz="0" w:space="0" w:color="auto"/>
                                    <w:bottom w:val="none" w:sz="0" w:space="0" w:color="auto"/>
                                    <w:right w:val="none" w:sz="0" w:space="0" w:color="auto"/>
                                  </w:divBdr>
                                  <w:divsChild>
                                    <w:div w:id="1745951079">
                                      <w:marLeft w:val="0"/>
                                      <w:marRight w:val="0"/>
                                      <w:marTop w:val="0"/>
                                      <w:marBottom w:val="0"/>
                                      <w:divBdr>
                                        <w:top w:val="none" w:sz="0" w:space="0" w:color="auto"/>
                                        <w:left w:val="none" w:sz="0" w:space="0" w:color="auto"/>
                                        <w:bottom w:val="none" w:sz="0" w:space="0" w:color="auto"/>
                                        <w:right w:val="none" w:sz="0" w:space="0" w:color="auto"/>
                                      </w:divBdr>
                                      <w:divsChild>
                                        <w:div w:id="1582564095">
                                          <w:marLeft w:val="0"/>
                                          <w:marRight w:val="0"/>
                                          <w:marTop w:val="0"/>
                                          <w:marBottom w:val="0"/>
                                          <w:divBdr>
                                            <w:top w:val="none" w:sz="0" w:space="0" w:color="auto"/>
                                            <w:left w:val="none" w:sz="0" w:space="0" w:color="auto"/>
                                            <w:bottom w:val="none" w:sz="0" w:space="0" w:color="auto"/>
                                            <w:right w:val="none" w:sz="0" w:space="0" w:color="auto"/>
                                          </w:divBdr>
                                          <w:divsChild>
                                            <w:div w:id="1153640216">
                                              <w:marLeft w:val="0"/>
                                              <w:marRight w:val="0"/>
                                              <w:marTop w:val="0"/>
                                              <w:marBottom w:val="0"/>
                                              <w:divBdr>
                                                <w:top w:val="none" w:sz="0" w:space="0" w:color="auto"/>
                                                <w:left w:val="none" w:sz="0" w:space="0" w:color="auto"/>
                                                <w:bottom w:val="none" w:sz="0" w:space="0" w:color="auto"/>
                                                <w:right w:val="none" w:sz="0" w:space="0" w:color="auto"/>
                                              </w:divBdr>
                                              <w:divsChild>
                                                <w:div w:id="66809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9356209">
              <w:marLeft w:val="0"/>
              <w:marRight w:val="0"/>
              <w:marTop w:val="120"/>
              <w:marBottom w:val="120"/>
              <w:divBdr>
                <w:top w:val="none" w:sz="0" w:space="0" w:color="auto"/>
                <w:left w:val="none" w:sz="0" w:space="0" w:color="auto"/>
                <w:bottom w:val="none" w:sz="0" w:space="0" w:color="auto"/>
                <w:right w:val="none" w:sz="0" w:space="0" w:color="auto"/>
              </w:divBdr>
              <w:divsChild>
                <w:div w:id="506599832">
                  <w:marLeft w:val="0"/>
                  <w:marRight w:val="0"/>
                  <w:marTop w:val="0"/>
                  <w:marBottom w:val="0"/>
                  <w:divBdr>
                    <w:top w:val="none" w:sz="0" w:space="0" w:color="auto"/>
                    <w:left w:val="none" w:sz="0" w:space="0" w:color="auto"/>
                    <w:bottom w:val="none" w:sz="0" w:space="0" w:color="auto"/>
                    <w:right w:val="none" w:sz="0" w:space="0" w:color="auto"/>
                  </w:divBdr>
                  <w:divsChild>
                    <w:div w:id="622351106">
                      <w:marLeft w:val="0"/>
                      <w:marRight w:val="0"/>
                      <w:marTop w:val="0"/>
                      <w:marBottom w:val="0"/>
                      <w:divBdr>
                        <w:top w:val="none" w:sz="0" w:space="0" w:color="auto"/>
                        <w:left w:val="none" w:sz="0" w:space="0" w:color="auto"/>
                        <w:bottom w:val="none" w:sz="0" w:space="0" w:color="auto"/>
                        <w:right w:val="none" w:sz="0" w:space="0" w:color="auto"/>
                      </w:divBdr>
                      <w:divsChild>
                        <w:div w:id="1105659131">
                          <w:marLeft w:val="0"/>
                          <w:marRight w:val="0"/>
                          <w:marTop w:val="0"/>
                          <w:marBottom w:val="0"/>
                          <w:divBdr>
                            <w:top w:val="none" w:sz="0" w:space="0" w:color="auto"/>
                            <w:left w:val="none" w:sz="0" w:space="0" w:color="auto"/>
                            <w:bottom w:val="none" w:sz="0" w:space="0" w:color="auto"/>
                            <w:right w:val="none" w:sz="0" w:space="0" w:color="auto"/>
                          </w:divBdr>
                          <w:divsChild>
                            <w:div w:id="1908488594">
                              <w:marLeft w:val="0"/>
                              <w:marRight w:val="0"/>
                              <w:marTop w:val="0"/>
                              <w:marBottom w:val="0"/>
                              <w:divBdr>
                                <w:top w:val="none" w:sz="0" w:space="0" w:color="auto"/>
                                <w:left w:val="none" w:sz="0" w:space="0" w:color="auto"/>
                                <w:bottom w:val="none" w:sz="0" w:space="0" w:color="auto"/>
                                <w:right w:val="none" w:sz="0" w:space="0" w:color="auto"/>
                              </w:divBdr>
                              <w:divsChild>
                                <w:div w:id="252011813">
                                  <w:marLeft w:val="0"/>
                                  <w:marRight w:val="0"/>
                                  <w:marTop w:val="0"/>
                                  <w:marBottom w:val="0"/>
                                  <w:divBdr>
                                    <w:top w:val="none" w:sz="0" w:space="0" w:color="auto"/>
                                    <w:left w:val="none" w:sz="0" w:space="0" w:color="auto"/>
                                    <w:bottom w:val="none" w:sz="0" w:space="0" w:color="auto"/>
                                    <w:right w:val="none" w:sz="0" w:space="0" w:color="auto"/>
                                  </w:divBdr>
                                  <w:divsChild>
                                    <w:div w:id="918560106">
                                      <w:marLeft w:val="0"/>
                                      <w:marRight w:val="0"/>
                                      <w:marTop w:val="0"/>
                                      <w:marBottom w:val="0"/>
                                      <w:divBdr>
                                        <w:top w:val="none" w:sz="0" w:space="0" w:color="auto"/>
                                        <w:left w:val="none" w:sz="0" w:space="0" w:color="auto"/>
                                        <w:bottom w:val="none" w:sz="0" w:space="0" w:color="auto"/>
                                        <w:right w:val="none" w:sz="0" w:space="0" w:color="auto"/>
                                      </w:divBdr>
                                      <w:divsChild>
                                        <w:div w:id="1480879136">
                                          <w:marLeft w:val="0"/>
                                          <w:marRight w:val="0"/>
                                          <w:marTop w:val="0"/>
                                          <w:marBottom w:val="0"/>
                                          <w:divBdr>
                                            <w:top w:val="none" w:sz="0" w:space="0" w:color="auto"/>
                                            <w:left w:val="none" w:sz="0" w:space="0" w:color="auto"/>
                                            <w:bottom w:val="none" w:sz="0" w:space="0" w:color="auto"/>
                                            <w:right w:val="none" w:sz="0" w:space="0" w:color="auto"/>
                                          </w:divBdr>
                                          <w:divsChild>
                                            <w:div w:id="474681277">
                                              <w:marLeft w:val="0"/>
                                              <w:marRight w:val="0"/>
                                              <w:marTop w:val="0"/>
                                              <w:marBottom w:val="0"/>
                                              <w:divBdr>
                                                <w:top w:val="none" w:sz="0" w:space="0" w:color="auto"/>
                                                <w:left w:val="none" w:sz="0" w:space="0" w:color="auto"/>
                                                <w:bottom w:val="none" w:sz="0" w:space="0" w:color="auto"/>
                                                <w:right w:val="none" w:sz="0" w:space="0" w:color="auto"/>
                                              </w:divBdr>
                                              <w:divsChild>
                                                <w:div w:id="101472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08621740">
      <w:bodyDiv w:val="1"/>
      <w:marLeft w:val="0"/>
      <w:marRight w:val="0"/>
      <w:marTop w:val="0"/>
      <w:marBottom w:val="0"/>
      <w:divBdr>
        <w:top w:val="none" w:sz="0" w:space="0" w:color="auto"/>
        <w:left w:val="none" w:sz="0" w:space="0" w:color="auto"/>
        <w:bottom w:val="none" w:sz="0" w:space="0" w:color="auto"/>
        <w:right w:val="none" w:sz="0" w:space="0" w:color="auto"/>
      </w:divBdr>
      <w:divsChild>
        <w:div w:id="383483629">
          <w:marLeft w:val="0"/>
          <w:marRight w:val="0"/>
          <w:marTop w:val="0"/>
          <w:marBottom w:val="0"/>
          <w:divBdr>
            <w:top w:val="none" w:sz="0" w:space="0" w:color="auto"/>
            <w:left w:val="none" w:sz="0" w:space="0" w:color="auto"/>
            <w:bottom w:val="none" w:sz="0" w:space="0" w:color="auto"/>
            <w:right w:val="none" w:sz="0" w:space="0" w:color="auto"/>
          </w:divBdr>
          <w:divsChild>
            <w:div w:id="437024703">
              <w:marLeft w:val="0"/>
              <w:marRight w:val="0"/>
              <w:marTop w:val="0"/>
              <w:marBottom w:val="0"/>
              <w:divBdr>
                <w:top w:val="none" w:sz="0" w:space="0" w:color="auto"/>
                <w:left w:val="none" w:sz="0" w:space="0" w:color="auto"/>
                <w:bottom w:val="none" w:sz="0" w:space="0" w:color="auto"/>
                <w:right w:val="none" w:sz="0" w:space="0" w:color="auto"/>
              </w:divBdr>
            </w:div>
          </w:divsChild>
        </w:div>
        <w:div w:id="209348785">
          <w:marLeft w:val="0"/>
          <w:marRight w:val="0"/>
          <w:marTop w:val="0"/>
          <w:marBottom w:val="0"/>
          <w:divBdr>
            <w:top w:val="none" w:sz="0" w:space="0" w:color="auto"/>
            <w:left w:val="none" w:sz="0" w:space="0" w:color="auto"/>
            <w:bottom w:val="none" w:sz="0" w:space="0" w:color="auto"/>
            <w:right w:val="none" w:sz="0" w:space="0" w:color="auto"/>
          </w:divBdr>
          <w:divsChild>
            <w:div w:id="614681802">
              <w:marLeft w:val="0"/>
              <w:marRight w:val="0"/>
              <w:marTop w:val="0"/>
              <w:marBottom w:val="0"/>
              <w:divBdr>
                <w:top w:val="none" w:sz="0" w:space="0" w:color="auto"/>
                <w:left w:val="none" w:sz="0" w:space="0" w:color="auto"/>
                <w:bottom w:val="none" w:sz="0" w:space="0" w:color="auto"/>
                <w:right w:val="none" w:sz="0" w:space="0" w:color="auto"/>
              </w:divBdr>
              <w:divsChild>
                <w:div w:id="1370564662">
                  <w:marLeft w:val="0"/>
                  <w:marRight w:val="0"/>
                  <w:marTop w:val="0"/>
                  <w:marBottom w:val="0"/>
                  <w:divBdr>
                    <w:top w:val="none" w:sz="0" w:space="0" w:color="auto"/>
                    <w:left w:val="none" w:sz="0" w:space="0" w:color="auto"/>
                    <w:bottom w:val="none" w:sz="0" w:space="0" w:color="auto"/>
                    <w:right w:val="none" w:sz="0" w:space="0" w:color="auto"/>
                  </w:divBdr>
                  <w:divsChild>
                    <w:div w:id="39343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758866">
          <w:marLeft w:val="0"/>
          <w:marRight w:val="0"/>
          <w:marTop w:val="0"/>
          <w:marBottom w:val="0"/>
          <w:divBdr>
            <w:top w:val="none" w:sz="0" w:space="0" w:color="auto"/>
            <w:left w:val="none" w:sz="0" w:space="0" w:color="auto"/>
            <w:bottom w:val="none" w:sz="0" w:space="0" w:color="auto"/>
            <w:right w:val="none" w:sz="0" w:space="0" w:color="auto"/>
          </w:divBdr>
          <w:divsChild>
            <w:div w:id="1906522172">
              <w:marLeft w:val="0"/>
              <w:marRight w:val="0"/>
              <w:marTop w:val="0"/>
              <w:marBottom w:val="0"/>
              <w:divBdr>
                <w:top w:val="none" w:sz="0" w:space="0" w:color="auto"/>
                <w:left w:val="none" w:sz="0" w:space="0" w:color="auto"/>
                <w:bottom w:val="none" w:sz="0" w:space="0" w:color="auto"/>
                <w:right w:val="none" w:sz="0" w:space="0" w:color="auto"/>
              </w:divBdr>
            </w:div>
          </w:divsChild>
        </w:div>
        <w:div w:id="1106077646">
          <w:marLeft w:val="0"/>
          <w:marRight w:val="0"/>
          <w:marTop w:val="0"/>
          <w:marBottom w:val="0"/>
          <w:divBdr>
            <w:top w:val="none" w:sz="0" w:space="0" w:color="auto"/>
            <w:left w:val="none" w:sz="0" w:space="0" w:color="auto"/>
            <w:bottom w:val="none" w:sz="0" w:space="0" w:color="auto"/>
            <w:right w:val="none" w:sz="0" w:space="0" w:color="auto"/>
          </w:divBdr>
          <w:divsChild>
            <w:div w:id="1863469229">
              <w:marLeft w:val="0"/>
              <w:marRight w:val="0"/>
              <w:marTop w:val="0"/>
              <w:marBottom w:val="0"/>
              <w:divBdr>
                <w:top w:val="none" w:sz="0" w:space="0" w:color="auto"/>
                <w:left w:val="none" w:sz="0" w:space="0" w:color="auto"/>
                <w:bottom w:val="none" w:sz="0" w:space="0" w:color="auto"/>
                <w:right w:val="none" w:sz="0" w:space="0" w:color="auto"/>
              </w:divBdr>
              <w:divsChild>
                <w:div w:id="909659968">
                  <w:marLeft w:val="0"/>
                  <w:marRight w:val="0"/>
                  <w:marTop w:val="0"/>
                  <w:marBottom w:val="0"/>
                  <w:divBdr>
                    <w:top w:val="none" w:sz="0" w:space="0" w:color="auto"/>
                    <w:left w:val="none" w:sz="0" w:space="0" w:color="auto"/>
                    <w:bottom w:val="none" w:sz="0" w:space="0" w:color="auto"/>
                    <w:right w:val="none" w:sz="0" w:space="0" w:color="auto"/>
                  </w:divBdr>
                  <w:divsChild>
                    <w:div w:id="1696299785">
                      <w:marLeft w:val="0"/>
                      <w:marRight w:val="0"/>
                      <w:marTop w:val="0"/>
                      <w:marBottom w:val="0"/>
                      <w:divBdr>
                        <w:top w:val="none" w:sz="0" w:space="0" w:color="auto"/>
                        <w:left w:val="none" w:sz="0" w:space="0" w:color="auto"/>
                        <w:bottom w:val="none" w:sz="0" w:space="0" w:color="auto"/>
                        <w:right w:val="none" w:sz="0" w:space="0" w:color="auto"/>
                      </w:divBdr>
                      <w:divsChild>
                        <w:div w:id="1616595499">
                          <w:marLeft w:val="0"/>
                          <w:marRight w:val="0"/>
                          <w:marTop w:val="0"/>
                          <w:marBottom w:val="0"/>
                          <w:divBdr>
                            <w:top w:val="none" w:sz="0" w:space="0" w:color="auto"/>
                            <w:left w:val="none" w:sz="0" w:space="0" w:color="auto"/>
                            <w:bottom w:val="none" w:sz="0" w:space="0" w:color="auto"/>
                            <w:right w:val="none" w:sz="0" w:space="0" w:color="auto"/>
                          </w:divBdr>
                          <w:divsChild>
                            <w:div w:id="1667630212">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1808744917">
      <w:bodyDiv w:val="1"/>
      <w:marLeft w:val="0"/>
      <w:marRight w:val="0"/>
      <w:marTop w:val="0"/>
      <w:marBottom w:val="0"/>
      <w:divBdr>
        <w:top w:val="none" w:sz="0" w:space="0" w:color="auto"/>
        <w:left w:val="none" w:sz="0" w:space="0" w:color="auto"/>
        <w:bottom w:val="none" w:sz="0" w:space="0" w:color="auto"/>
        <w:right w:val="none" w:sz="0" w:space="0" w:color="auto"/>
      </w:divBdr>
    </w:div>
    <w:div w:id="1816530882">
      <w:bodyDiv w:val="1"/>
      <w:marLeft w:val="0"/>
      <w:marRight w:val="0"/>
      <w:marTop w:val="0"/>
      <w:marBottom w:val="0"/>
      <w:divBdr>
        <w:top w:val="none" w:sz="0" w:space="0" w:color="auto"/>
        <w:left w:val="none" w:sz="0" w:space="0" w:color="auto"/>
        <w:bottom w:val="none" w:sz="0" w:space="0" w:color="auto"/>
        <w:right w:val="none" w:sz="0" w:space="0" w:color="auto"/>
      </w:divBdr>
      <w:divsChild>
        <w:div w:id="979653256">
          <w:marLeft w:val="0"/>
          <w:marRight w:val="0"/>
          <w:marTop w:val="0"/>
          <w:marBottom w:val="0"/>
          <w:divBdr>
            <w:top w:val="none" w:sz="0" w:space="0" w:color="auto"/>
            <w:left w:val="none" w:sz="0" w:space="0" w:color="auto"/>
            <w:bottom w:val="none" w:sz="0" w:space="0" w:color="auto"/>
            <w:right w:val="none" w:sz="0" w:space="0" w:color="auto"/>
          </w:divBdr>
        </w:div>
        <w:div w:id="1188443902">
          <w:marLeft w:val="0"/>
          <w:marRight w:val="0"/>
          <w:marTop w:val="0"/>
          <w:marBottom w:val="0"/>
          <w:divBdr>
            <w:top w:val="none" w:sz="0" w:space="0" w:color="auto"/>
            <w:left w:val="none" w:sz="0" w:space="0" w:color="auto"/>
            <w:bottom w:val="none" w:sz="0" w:space="0" w:color="auto"/>
            <w:right w:val="none" w:sz="0" w:space="0" w:color="auto"/>
          </w:divBdr>
        </w:div>
        <w:div w:id="788008837">
          <w:marLeft w:val="0"/>
          <w:marRight w:val="0"/>
          <w:marTop w:val="0"/>
          <w:marBottom w:val="0"/>
          <w:divBdr>
            <w:top w:val="none" w:sz="0" w:space="0" w:color="auto"/>
            <w:left w:val="none" w:sz="0" w:space="0" w:color="auto"/>
            <w:bottom w:val="none" w:sz="0" w:space="0" w:color="auto"/>
            <w:right w:val="none" w:sz="0" w:space="0" w:color="auto"/>
          </w:divBdr>
          <w:divsChild>
            <w:div w:id="1260792661">
              <w:marLeft w:val="0"/>
              <w:marRight w:val="0"/>
              <w:marTop w:val="0"/>
              <w:marBottom w:val="0"/>
              <w:divBdr>
                <w:top w:val="none" w:sz="0" w:space="0" w:color="auto"/>
                <w:left w:val="none" w:sz="0" w:space="0" w:color="auto"/>
                <w:bottom w:val="none" w:sz="0" w:space="0" w:color="auto"/>
                <w:right w:val="none" w:sz="0" w:space="0" w:color="auto"/>
              </w:divBdr>
            </w:div>
            <w:div w:id="2015763948">
              <w:marLeft w:val="0"/>
              <w:marRight w:val="0"/>
              <w:marTop w:val="0"/>
              <w:marBottom w:val="0"/>
              <w:divBdr>
                <w:top w:val="none" w:sz="0" w:space="0" w:color="auto"/>
                <w:left w:val="none" w:sz="0" w:space="0" w:color="auto"/>
                <w:bottom w:val="none" w:sz="0" w:space="0" w:color="auto"/>
                <w:right w:val="none" w:sz="0" w:space="0" w:color="auto"/>
              </w:divBdr>
            </w:div>
            <w:div w:id="132800065">
              <w:marLeft w:val="0"/>
              <w:marRight w:val="0"/>
              <w:marTop w:val="0"/>
              <w:marBottom w:val="0"/>
              <w:divBdr>
                <w:top w:val="none" w:sz="0" w:space="0" w:color="auto"/>
                <w:left w:val="none" w:sz="0" w:space="0" w:color="auto"/>
                <w:bottom w:val="none" w:sz="0" w:space="0" w:color="auto"/>
                <w:right w:val="none" w:sz="0" w:space="0" w:color="auto"/>
              </w:divBdr>
            </w:div>
            <w:div w:id="2133210628">
              <w:marLeft w:val="0"/>
              <w:marRight w:val="0"/>
              <w:marTop w:val="0"/>
              <w:marBottom w:val="0"/>
              <w:divBdr>
                <w:top w:val="none" w:sz="0" w:space="0" w:color="auto"/>
                <w:left w:val="none" w:sz="0" w:space="0" w:color="auto"/>
                <w:bottom w:val="none" w:sz="0" w:space="0" w:color="auto"/>
                <w:right w:val="none" w:sz="0" w:space="0" w:color="auto"/>
              </w:divBdr>
            </w:div>
            <w:div w:id="1019233383">
              <w:marLeft w:val="0"/>
              <w:marRight w:val="0"/>
              <w:marTop w:val="0"/>
              <w:marBottom w:val="0"/>
              <w:divBdr>
                <w:top w:val="none" w:sz="0" w:space="0" w:color="auto"/>
                <w:left w:val="none" w:sz="0" w:space="0" w:color="auto"/>
                <w:bottom w:val="none" w:sz="0" w:space="0" w:color="auto"/>
                <w:right w:val="none" w:sz="0" w:space="0" w:color="auto"/>
              </w:divBdr>
            </w:div>
            <w:div w:id="1124542362">
              <w:marLeft w:val="0"/>
              <w:marRight w:val="0"/>
              <w:marTop w:val="0"/>
              <w:marBottom w:val="0"/>
              <w:divBdr>
                <w:top w:val="none" w:sz="0" w:space="0" w:color="auto"/>
                <w:left w:val="none" w:sz="0" w:space="0" w:color="auto"/>
                <w:bottom w:val="none" w:sz="0" w:space="0" w:color="auto"/>
                <w:right w:val="none" w:sz="0" w:space="0" w:color="auto"/>
              </w:divBdr>
            </w:div>
            <w:div w:id="1369142982">
              <w:marLeft w:val="0"/>
              <w:marRight w:val="0"/>
              <w:marTop w:val="0"/>
              <w:marBottom w:val="0"/>
              <w:divBdr>
                <w:top w:val="none" w:sz="0" w:space="0" w:color="auto"/>
                <w:left w:val="none" w:sz="0" w:space="0" w:color="auto"/>
                <w:bottom w:val="none" w:sz="0" w:space="0" w:color="auto"/>
                <w:right w:val="none" w:sz="0" w:space="0" w:color="auto"/>
              </w:divBdr>
            </w:div>
            <w:div w:id="10661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986731">
      <w:bodyDiv w:val="1"/>
      <w:marLeft w:val="0"/>
      <w:marRight w:val="0"/>
      <w:marTop w:val="0"/>
      <w:marBottom w:val="0"/>
      <w:divBdr>
        <w:top w:val="none" w:sz="0" w:space="0" w:color="auto"/>
        <w:left w:val="none" w:sz="0" w:space="0" w:color="auto"/>
        <w:bottom w:val="none" w:sz="0" w:space="0" w:color="auto"/>
        <w:right w:val="none" w:sz="0" w:space="0" w:color="auto"/>
      </w:divBdr>
    </w:div>
    <w:div w:id="1817184129">
      <w:bodyDiv w:val="1"/>
      <w:marLeft w:val="0"/>
      <w:marRight w:val="0"/>
      <w:marTop w:val="0"/>
      <w:marBottom w:val="0"/>
      <w:divBdr>
        <w:top w:val="none" w:sz="0" w:space="0" w:color="auto"/>
        <w:left w:val="none" w:sz="0" w:space="0" w:color="auto"/>
        <w:bottom w:val="none" w:sz="0" w:space="0" w:color="auto"/>
        <w:right w:val="none" w:sz="0" w:space="0" w:color="auto"/>
      </w:divBdr>
    </w:div>
    <w:div w:id="1824466700">
      <w:bodyDiv w:val="1"/>
      <w:marLeft w:val="0"/>
      <w:marRight w:val="0"/>
      <w:marTop w:val="0"/>
      <w:marBottom w:val="0"/>
      <w:divBdr>
        <w:top w:val="none" w:sz="0" w:space="0" w:color="auto"/>
        <w:left w:val="none" w:sz="0" w:space="0" w:color="auto"/>
        <w:bottom w:val="none" w:sz="0" w:space="0" w:color="auto"/>
        <w:right w:val="none" w:sz="0" w:space="0" w:color="auto"/>
      </w:divBdr>
      <w:divsChild>
        <w:div w:id="415322624">
          <w:marLeft w:val="0"/>
          <w:marRight w:val="0"/>
          <w:marTop w:val="0"/>
          <w:marBottom w:val="0"/>
          <w:divBdr>
            <w:top w:val="none" w:sz="0" w:space="0" w:color="auto"/>
            <w:left w:val="none" w:sz="0" w:space="0" w:color="auto"/>
            <w:bottom w:val="none" w:sz="0" w:space="0" w:color="auto"/>
            <w:right w:val="none" w:sz="0" w:space="0" w:color="auto"/>
          </w:divBdr>
          <w:divsChild>
            <w:div w:id="693459702">
              <w:marLeft w:val="0"/>
              <w:marRight w:val="0"/>
              <w:marTop w:val="0"/>
              <w:marBottom w:val="0"/>
              <w:divBdr>
                <w:top w:val="none" w:sz="0" w:space="0" w:color="auto"/>
                <w:left w:val="none" w:sz="0" w:space="0" w:color="auto"/>
                <w:bottom w:val="none" w:sz="0" w:space="0" w:color="auto"/>
                <w:right w:val="none" w:sz="0" w:space="0" w:color="auto"/>
              </w:divBdr>
              <w:divsChild>
                <w:div w:id="981078365">
                  <w:marLeft w:val="0"/>
                  <w:marRight w:val="0"/>
                  <w:marTop w:val="0"/>
                  <w:marBottom w:val="0"/>
                  <w:divBdr>
                    <w:top w:val="none" w:sz="0" w:space="0" w:color="auto"/>
                    <w:left w:val="none" w:sz="0" w:space="0" w:color="auto"/>
                    <w:bottom w:val="none" w:sz="0" w:space="0" w:color="auto"/>
                    <w:right w:val="none" w:sz="0" w:space="0" w:color="auto"/>
                  </w:divBdr>
                </w:div>
                <w:div w:id="999583606">
                  <w:marLeft w:val="0"/>
                  <w:marRight w:val="150"/>
                  <w:marTop w:val="150"/>
                  <w:marBottom w:val="0"/>
                  <w:divBdr>
                    <w:top w:val="single" w:sz="2" w:space="0" w:color="FFFFFF"/>
                    <w:left w:val="single" w:sz="2" w:space="0" w:color="FFFFFF"/>
                    <w:bottom w:val="single" w:sz="2" w:space="0" w:color="FFFFFF"/>
                    <w:right w:val="single" w:sz="2" w:space="0" w:color="FFFFFF"/>
                  </w:divBdr>
                  <w:divsChild>
                    <w:div w:id="48362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423136">
              <w:marLeft w:val="0"/>
              <w:marRight w:val="0"/>
              <w:marTop w:val="120"/>
              <w:marBottom w:val="120"/>
              <w:divBdr>
                <w:top w:val="none" w:sz="0" w:space="0" w:color="auto"/>
                <w:left w:val="none" w:sz="0" w:space="0" w:color="auto"/>
                <w:bottom w:val="none" w:sz="0" w:space="0" w:color="auto"/>
                <w:right w:val="none" w:sz="0" w:space="0" w:color="auto"/>
              </w:divBdr>
              <w:divsChild>
                <w:div w:id="1075594347">
                  <w:marLeft w:val="0"/>
                  <w:marRight w:val="0"/>
                  <w:marTop w:val="0"/>
                  <w:marBottom w:val="0"/>
                  <w:divBdr>
                    <w:top w:val="none" w:sz="0" w:space="0" w:color="auto"/>
                    <w:left w:val="none" w:sz="0" w:space="0" w:color="auto"/>
                    <w:bottom w:val="none" w:sz="0" w:space="0" w:color="auto"/>
                    <w:right w:val="none" w:sz="0" w:space="0" w:color="auto"/>
                  </w:divBdr>
                  <w:divsChild>
                    <w:div w:id="326710140">
                      <w:marLeft w:val="0"/>
                      <w:marRight w:val="0"/>
                      <w:marTop w:val="0"/>
                      <w:marBottom w:val="0"/>
                      <w:divBdr>
                        <w:top w:val="none" w:sz="0" w:space="0" w:color="auto"/>
                        <w:left w:val="none" w:sz="0" w:space="0" w:color="auto"/>
                        <w:bottom w:val="none" w:sz="0" w:space="0" w:color="auto"/>
                        <w:right w:val="none" w:sz="0" w:space="0" w:color="auto"/>
                      </w:divBdr>
                      <w:divsChild>
                        <w:div w:id="1503081973">
                          <w:marLeft w:val="0"/>
                          <w:marRight w:val="0"/>
                          <w:marTop w:val="0"/>
                          <w:marBottom w:val="0"/>
                          <w:divBdr>
                            <w:top w:val="none" w:sz="0" w:space="0" w:color="auto"/>
                            <w:left w:val="none" w:sz="0" w:space="0" w:color="auto"/>
                            <w:bottom w:val="none" w:sz="0" w:space="0" w:color="auto"/>
                            <w:right w:val="none" w:sz="0" w:space="0" w:color="auto"/>
                          </w:divBdr>
                          <w:divsChild>
                            <w:div w:id="2114199910">
                              <w:marLeft w:val="0"/>
                              <w:marRight w:val="0"/>
                              <w:marTop w:val="0"/>
                              <w:marBottom w:val="0"/>
                              <w:divBdr>
                                <w:top w:val="none" w:sz="0" w:space="0" w:color="auto"/>
                                <w:left w:val="none" w:sz="0" w:space="0" w:color="auto"/>
                                <w:bottom w:val="none" w:sz="0" w:space="0" w:color="auto"/>
                                <w:right w:val="none" w:sz="0" w:space="0" w:color="auto"/>
                              </w:divBdr>
                              <w:divsChild>
                                <w:div w:id="1195776061">
                                  <w:marLeft w:val="0"/>
                                  <w:marRight w:val="0"/>
                                  <w:marTop w:val="0"/>
                                  <w:marBottom w:val="0"/>
                                  <w:divBdr>
                                    <w:top w:val="none" w:sz="0" w:space="0" w:color="auto"/>
                                    <w:left w:val="none" w:sz="0" w:space="0" w:color="auto"/>
                                    <w:bottom w:val="none" w:sz="0" w:space="0" w:color="auto"/>
                                    <w:right w:val="none" w:sz="0" w:space="0" w:color="auto"/>
                                  </w:divBdr>
                                  <w:divsChild>
                                    <w:div w:id="145361916">
                                      <w:marLeft w:val="0"/>
                                      <w:marRight w:val="0"/>
                                      <w:marTop w:val="0"/>
                                      <w:marBottom w:val="0"/>
                                      <w:divBdr>
                                        <w:top w:val="none" w:sz="0" w:space="0" w:color="auto"/>
                                        <w:left w:val="none" w:sz="0" w:space="0" w:color="auto"/>
                                        <w:bottom w:val="none" w:sz="0" w:space="0" w:color="auto"/>
                                        <w:right w:val="none" w:sz="0" w:space="0" w:color="auto"/>
                                      </w:divBdr>
                                      <w:divsChild>
                                        <w:div w:id="1398095319">
                                          <w:marLeft w:val="0"/>
                                          <w:marRight w:val="0"/>
                                          <w:marTop w:val="0"/>
                                          <w:marBottom w:val="0"/>
                                          <w:divBdr>
                                            <w:top w:val="none" w:sz="0" w:space="0" w:color="auto"/>
                                            <w:left w:val="none" w:sz="0" w:space="0" w:color="auto"/>
                                            <w:bottom w:val="none" w:sz="0" w:space="0" w:color="auto"/>
                                            <w:right w:val="none" w:sz="0" w:space="0" w:color="auto"/>
                                          </w:divBdr>
                                          <w:divsChild>
                                            <w:div w:id="271665415">
                                              <w:marLeft w:val="0"/>
                                              <w:marRight w:val="0"/>
                                              <w:marTop w:val="0"/>
                                              <w:marBottom w:val="0"/>
                                              <w:divBdr>
                                                <w:top w:val="none" w:sz="0" w:space="0" w:color="auto"/>
                                                <w:left w:val="none" w:sz="0" w:space="0" w:color="auto"/>
                                                <w:bottom w:val="none" w:sz="0" w:space="0" w:color="auto"/>
                                                <w:right w:val="none" w:sz="0" w:space="0" w:color="auto"/>
                                              </w:divBdr>
                                              <w:divsChild>
                                                <w:div w:id="1038122277">
                                                  <w:marLeft w:val="0"/>
                                                  <w:marRight w:val="0"/>
                                                  <w:marTop w:val="0"/>
                                                  <w:marBottom w:val="0"/>
                                                  <w:divBdr>
                                                    <w:top w:val="none" w:sz="0" w:space="0" w:color="auto"/>
                                                    <w:left w:val="none" w:sz="0" w:space="0" w:color="auto"/>
                                                    <w:bottom w:val="none" w:sz="0" w:space="0" w:color="auto"/>
                                                    <w:right w:val="none" w:sz="0" w:space="0" w:color="auto"/>
                                                  </w:divBdr>
                                                </w:div>
                                              </w:divsChild>
                                            </w:div>
                                            <w:div w:id="107466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4466993">
      <w:bodyDiv w:val="1"/>
      <w:marLeft w:val="0"/>
      <w:marRight w:val="0"/>
      <w:marTop w:val="0"/>
      <w:marBottom w:val="0"/>
      <w:divBdr>
        <w:top w:val="none" w:sz="0" w:space="0" w:color="auto"/>
        <w:left w:val="none" w:sz="0" w:space="0" w:color="auto"/>
        <w:bottom w:val="none" w:sz="0" w:space="0" w:color="auto"/>
        <w:right w:val="none" w:sz="0" w:space="0" w:color="auto"/>
      </w:divBdr>
      <w:divsChild>
        <w:div w:id="893739193">
          <w:marLeft w:val="0"/>
          <w:marRight w:val="0"/>
          <w:marTop w:val="0"/>
          <w:marBottom w:val="0"/>
          <w:divBdr>
            <w:top w:val="none" w:sz="0" w:space="0" w:color="auto"/>
            <w:left w:val="none" w:sz="0" w:space="0" w:color="auto"/>
            <w:bottom w:val="none" w:sz="0" w:space="0" w:color="auto"/>
            <w:right w:val="none" w:sz="0" w:space="0" w:color="auto"/>
          </w:divBdr>
          <w:divsChild>
            <w:div w:id="592975621">
              <w:marLeft w:val="0"/>
              <w:marRight w:val="0"/>
              <w:marTop w:val="0"/>
              <w:marBottom w:val="0"/>
              <w:divBdr>
                <w:top w:val="none" w:sz="0" w:space="0" w:color="auto"/>
                <w:left w:val="none" w:sz="0" w:space="0" w:color="auto"/>
                <w:bottom w:val="none" w:sz="0" w:space="0" w:color="auto"/>
                <w:right w:val="none" w:sz="0" w:space="0" w:color="auto"/>
              </w:divBdr>
            </w:div>
          </w:divsChild>
        </w:div>
        <w:div w:id="1433745121">
          <w:marLeft w:val="0"/>
          <w:marRight w:val="0"/>
          <w:marTop w:val="0"/>
          <w:marBottom w:val="0"/>
          <w:divBdr>
            <w:top w:val="none" w:sz="0" w:space="0" w:color="auto"/>
            <w:left w:val="none" w:sz="0" w:space="0" w:color="auto"/>
            <w:bottom w:val="none" w:sz="0" w:space="0" w:color="auto"/>
            <w:right w:val="none" w:sz="0" w:space="0" w:color="auto"/>
          </w:divBdr>
          <w:divsChild>
            <w:div w:id="718171339">
              <w:marLeft w:val="0"/>
              <w:marRight w:val="0"/>
              <w:marTop w:val="0"/>
              <w:marBottom w:val="0"/>
              <w:divBdr>
                <w:top w:val="none" w:sz="0" w:space="0" w:color="auto"/>
                <w:left w:val="none" w:sz="0" w:space="0" w:color="auto"/>
                <w:bottom w:val="none" w:sz="0" w:space="0" w:color="auto"/>
                <w:right w:val="none" w:sz="0" w:space="0" w:color="auto"/>
              </w:divBdr>
              <w:divsChild>
                <w:div w:id="960305181">
                  <w:marLeft w:val="0"/>
                  <w:marRight w:val="0"/>
                  <w:marTop w:val="0"/>
                  <w:marBottom w:val="0"/>
                  <w:divBdr>
                    <w:top w:val="none" w:sz="0" w:space="0" w:color="auto"/>
                    <w:left w:val="none" w:sz="0" w:space="0" w:color="auto"/>
                    <w:bottom w:val="none" w:sz="0" w:space="0" w:color="auto"/>
                    <w:right w:val="none" w:sz="0" w:space="0" w:color="auto"/>
                  </w:divBdr>
                  <w:divsChild>
                    <w:div w:id="1368600617">
                      <w:marLeft w:val="0"/>
                      <w:marRight w:val="0"/>
                      <w:marTop w:val="0"/>
                      <w:marBottom w:val="0"/>
                      <w:divBdr>
                        <w:top w:val="none" w:sz="0" w:space="0" w:color="auto"/>
                        <w:left w:val="none" w:sz="0" w:space="0" w:color="auto"/>
                        <w:bottom w:val="none" w:sz="0" w:space="0" w:color="auto"/>
                        <w:right w:val="none" w:sz="0" w:space="0" w:color="auto"/>
                      </w:divBdr>
                      <w:divsChild>
                        <w:div w:id="486091137">
                          <w:marLeft w:val="0"/>
                          <w:marRight w:val="0"/>
                          <w:marTop w:val="0"/>
                          <w:marBottom w:val="0"/>
                          <w:divBdr>
                            <w:top w:val="none" w:sz="0" w:space="0" w:color="auto"/>
                            <w:left w:val="none" w:sz="0" w:space="0" w:color="auto"/>
                            <w:bottom w:val="none" w:sz="0" w:space="0" w:color="auto"/>
                            <w:right w:val="none" w:sz="0" w:space="0" w:color="auto"/>
                          </w:divBdr>
                          <w:divsChild>
                            <w:div w:id="464353592">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 w:id="1490973685">
          <w:marLeft w:val="0"/>
          <w:marRight w:val="0"/>
          <w:marTop w:val="0"/>
          <w:marBottom w:val="0"/>
          <w:divBdr>
            <w:top w:val="none" w:sz="0" w:space="0" w:color="auto"/>
            <w:left w:val="none" w:sz="0" w:space="0" w:color="auto"/>
            <w:bottom w:val="none" w:sz="0" w:space="0" w:color="auto"/>
            <w:right w:val="none" w:sz="0" w:space="0" w:color="auto"/>
          </w:divBdr>
          <w:divsChild>
            <w:div w:id="1432042516">
              <w:marLeft w:val="0"/>
              <w:marRight w:val="0"/>
              <w:marTop w:val="0"/>
              <w:marBottom w:val="0"/>
              <w:divBdr>
                <w:top w:val="none" w:sz="0" w:space="0" w:color="auto"/>
                <w:left w:val="none" w:sz="0" w:space="0" w:color="auto"/>
                <w:bottom w:val="none" w:sz="0" w:space="0" w:color="auto"/>
                <w:right w:val="none" w:sz="0" w:space="0" w:color="auto"/>
              </w:divBdr>
            </w:div>
          </w:divsChild>
        </w:div>
        <w:div w:id="1610891985">
          <w:marLeft w:val="0"/>
          <w:marRight w:val="0"/>
          <w:marTop w:val="0"/>
          <w:marBottom w:val="0"/>
          <w:divBdr>
            <w:top w:val="none" w:sz="0" w:space="0" w:color="auto"/>
            <w:left w:val="none" w:sz="0" w:space="0" w:color="auto"/>
            <w:bottom w:val="none" w:sz="0" w:space="0" w:color="auto"/>
            <w:right w:val="none" w:sz="0" w:space="0" w:color="auto"/>
          </w:divBdr>
          <w:divsChild>
            <w:div w:id="1196961034">
              <w:marLeft w:val="0"/>
              <w:marRight w:val="0"/>
              <w:marTop w:val="0"/>
              <w:marBottom w:val="0"/>
              <w:divBdr>
                <w:top w:val="none" w:sz="0" w:space="0" w:color="auto"/>
                <w:left w:val="none" w:sz="0" w:space="0" w:color="auto"/>
                <w:bottom w:val="none" w:sz="0" w:space="0" w:color="auto"/>
                <w:right w:val="none" w:sz="0" w:space="0" w:color="auto"/>
              </w:divBdr>
              <w:divsChild>
                <w:div w:id="1764952110">
                  <w:marLeft w:val="0"/>
                  <w:marRight w:val="0"/>
                  <w:marTop w:val="0"/>
                  <w:marBottom w:val="0"/>
                  <w:divBdr>
                    <w:top w:val="none" w:sz="0" w:space="0" w:color="auto"/>
                    <w:left w:val="none" w:sz="0" w:space="0" w:color="auto"/>
                    <w:bottom w:val="none" w:sz="0" w:space="0" w:color="auto"/>
                    <w:right w:val="none" w:sz="0" w:space="0" w:color="auto"/>
                  </w:divBdr>
                  <w:divsChild>
                    <w:div w:id="46866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091089">
      <w:bodyDiv w:val="1"/>
      <w:marLeft w:val="0"/>
      <w:marRight w:val="0"/>
      <w:marTop w:val="0"/>
      <w:marBottom w:val="0"/>
      <w:divBdr>
        <w:top w:val="none" w:sz="0" w:space="0" w:color="auto"/>
        <w:left w:val="none" w:sz="0" w:space="0" w:color="auto"/>
        <w:bottom w:val="none" w:sz="0" w:space="0" w:color="auto"/>
        <w:right w:val="none" w:sz="0" w:space="0" w:color="auto"/>
      </w:divBdr>
      <w:divsChild>
        <w:div w:id="77020807">
          <w:marLeft w:val="0"/>
          <w:marRight w:val="0"/>
          <w:marTop w:val="0"/>
          <w:marBottom w:val="0"/>
          <w:divBdr>
            <w:top w:val="none" w:sz="0" w:space="0" w:color="auto"/>
            <w:left w:val="none" w:sz="0" w:space="0" w:color="auto"/>
            <w:bottom w:val="none" w:sz="0" w:space="0" w:color="auto"/>
            <w:right w:val="none" w:sz="0" w:space="0" w:color="auto"/>
          </w:divBdr>
          <w:divsChild>
            <w:div w:id="205989490">
              <w:marLeft w:val="0"/>
              <w:marRight w:val="0"/>
              <w:marTop w:val="0"/>
              <w:marBottom w:val="0"/>
              <w:divBdr>
                <w:top w:val="none" w:sz="0" w:space="0" w:color="auto"/>
                <w:left w:val="none" w:sz="0" w:space="0" w:color="auto"/>
                <w:bottom w:val="none" w:sz="0" w:space="0" w:color="auto"/>
                <w:right w:val="none" w:sz="0" w:space="0" w:color="auto"/>
              </w:divBdr>
              <w:divsChild>
                <w:div w:id="454442642">
                  <w:marLeft w:val="0"/>
                  <w:marRight w:val="0"/>
                  <w:marTop w:val="120"/>
                  <w:marBottom w:val="120"/>
                  <w:divBdr>
                    <w:top w:val="none" w:sz="0" w:space="0" w:color="auto"/>
                    <w:left w:val="none" w:sz="0" w:space="0" w:color="auto"/>
                    <w:bottom w:val="none" w:sz="0" w:space="0" w:color="auto"/>
                    <w:right w:val="none" w:sz="0" w:space="0" w:color="auto"/>
                  </w:divBdr>
                  <w:divsChild>
                    <w:div w:id="1544441946">
                      <w:marLeft w:val="0"/>
                      <w:marRight w:val="0"/>
                      <w:marTop w:val="0"/>
                      <w:marBottom w:val="0"/>
                      <w:divBdr>
                        <w:top w:val="none" w:sz="0" w:space="0" w:color="auto"/>
                        <w:left w:val="none" w:sz="0" w:space="0" w:color="auto"/>
                        <w:bottom w:val="none" w:sz="0" w:space="0" w:color="auto"/>
                        <w:right w:val="none" w:sz="0" w:space="0" w:color="auto"/>
                      </w:divBdr>
                      <w:divsChild>
                        <w:div w:id="1655059832">
                          <w:marLeft w:val="0"/>
                          <w:marRight w:val="0"/>
                          <w:marTop w:val="0"/>
                          <w:marBottom w:val="0"/>
                          <w:divBdr>
                            <w:top w:val="none" w:sz="0" w:space="0" w:color="auto"/>
                            <w:left w:val="none" w:sz="0" w:space="0" w:color="auto"/>
                            <w:bottom w:val="none" w:sz="0" w:space="0" w:color="auto"/>
                            <w:right w:val="none" w:sz="0" w:space="0" w:color="auto"/>
                          </w:divBdr>
                          <w:divsChild>
                            <w:div w:id="1491016802">
                              <w:marLeft w:val="0"/>
                              <w:marRight w:val="0"/>
                              <w:marTop w:val="0"/>
                              <w:marBottom w:val="0"/>
                              <w:divBdr>
                                <w:top w:val="none" w:sz="0" w:space="0" w:color="auto"/>
                                <w:left w:val="none" w:sz="0" w:space="0" w:color="auto"/>
                                <w:bottom w:val="none" w:sz="0" w:space="0" w:color="auto"/>
                                <w:right w:val="none" w:sz="0" w:space="0" w:color="auto"/>
                              </w:divBdr>
                              <w:divsChild>
                                <w:div w:id="1396778546">
                                  <w:marLeft w:val="0"/>
                                  <w:marRight w:val="0"/>
                                  <w:marTop w:val="0"/>
                                  <w:marBottom w:val="0"/>
                                  <w:divBdr>
                                    <w:top w:val="none" w:sz="0" w:space="0" w:color="auto"/>
                                    <w:left w:val="none" w:sz="0" w:space="0" w:color="auto"/>
                                    <w:bottom w:val="none" w:sz="0" w:space="0" w:color="auto"/>
                                    <w:right w:val="none" w:sz="0" w:space="0" w:color="auto"/>
                                  </w:divBdr>
                                  <w:divsChild>
                                    <w:div w:id="893347886">
                                      <w:marLeft w:val="0"/>
                                      <w:marRight w:val="0"/>
                                      <w:marTop w:val="0"/>
                                      <w:marBottom w:val="0"/>
                                      <w:divBdr>
                                        <w:top w:val="none" w:sz="0" w:space="0" w:color="auto"/>
                                        <w:left w:val="none" w:sz="0" w:space="0" w:color="auto"/>
                                        <w:bottom w:val="none" w:sz="0" w:space="0" w:color="auto"/>
                                        <w:right w:val="none" w:sz="0" w:space="0" w:color="auto"/>
                                      </w:divBdr>
                                      <w:divsChild>
                                        <w:div w:id="679506486">
                                          <w:marLeft w:val="0"/>
                                          <w:marRight w:val="0"/>
                                          <w:marTop w:val="0"/>
                                          <w:marBottom w:val="0"/>
                                          <w:divBdr>
                                            <w:top w:val="none" w:sz="0" w:space="0" w:color="auto"/>
                                            <w:left w:val="none" w:sz="0" w:space="0" w:color="auto"/>
                                            <w:bottom w:val="none" w:sz="0" w:space="0" w:color="auto"/>
                                            <w:right w:val="none" w:sz="0" w:space="0" w:color="auto"/>
                                          </w:divBdr>
                                          <w:divsChild>
                                            <w:div w:id="1756123987">
                                              <w:marLeft w:val="0"/>
                                              <w:marRight w:val="0"/>
                                              <w:marTop w:val="0"/>
                                              <w:marBottom w:val="0"/>
                                              <w:divBdr>
                                                <w:top w:val="none" w:sz="0" w:space="0" w:color="auto"/>
                                                <w:left w:val="none" w:sz="0" w:space="0" w:color="auto"/>
                                                <w:bottom w:val="none" w:sz="0" w:space="0" w:color="auto"/>
                                                <w:right w:val="none" w:sz="0" w:space="0" w:color="auto"/>
                                              </w:divBdr>
                                              <w:divsChild>
                                                <w:div w:id="112943058">
                                                  <w:marLeft w:val="0"/>
                                                  <w:marRight w:val="0"/>
                                                  <w:marTop w:val="0"/>
                                                  <w:marBottom w:val="0"/>
                                                  <w:divBdr>
                                                    <w:top w:val="none" w:sz="0" w:space="0" w:color="auto"/>
                                                    <w:left w:val="none" w:sz="0" w:space="0" w:color="auto"/>
                                                    <w:bottom w:val="none" w:sz="0" w:space="0" w:color="auto"/>
                                                    <w:right w:val="none" w:sz="0" w:space="0" w:color="auto"/>
                                                  </w:divBdr>
                                                </w:div>
                                                <w:div w:id="1037967421">
                                                  <w:marLeft w:val="0"/>
                                                  <w:marRight w:val="0"/>
                                                  <w:marTop w:val="240"/>
                                                  <w:marBottom w:val="0"/>
                                                  <w:divBdr>
                                                    <w:top w:val="none" w:sz="0" w:space="0" w:color="auto"/>
                                                    <w:left w:val="none" w:sz="0" w:space="0" w:color="auto"/>
                                                    <w:bottom w:val="none" w:sz="0" w:space="0" w:color="auto"/>
                                                    <w:right w:val="none" w:sz="0" w:space="0" w:color="auto"/>
                                                  </w:divBdr>
                                                  <w:divsChild>
                                                    <w:div w:id="47371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61976212">
              <w:marLeft w:val="0"/>
              <w:marRight w:val="0"/>
              <w:marTop w:val="120"/>
              <w:marBottom w:val="120"/>
              <w:divBdr>
                <w:top w:val="none" w:sz="0" w:space="0" w:color="auto"/>
                <w:left w:val="none" w:sz="0" w:space="0" w:color="auto"/>
                <w:bottom w:val="none" w:sz="0" w:space="0" w:color="auto"/>
                <w:right w:val="none" w:sz="0" w:space="0" w:color="auto"/>
              </w:divBdr>
              <w:divsChild>
                <w:div w:id="1347514143">
                  <w:marLeft w:val="0"/>
                  <w:marRight w:val="0"/>
                  <w:marTop w:val="0"/>
                  <w:marBottom w:val="0"/>
                  <w:divBdr>
                    <w:top w:val="none" w:sz="0" w:space="0" w:color="auto"/>
                    <w:left w:val="none" w:sz="0" w:space="0" w:color="auto"/>
                    <w:bottom w:val="none" w:sz="0" w:space="0" w:color="auto"/>
                    <w:right w:val="none" w:sz="0" w:space="0" w:color="auto"/>
                  </w:divBdr>
                  <w:divsChild>
                    <w:div w:id="251208885">
                      <w:marLeft w:val="0"/>
                      <w:marRight w:val="0"/>
                      <w:marTop w:val="0"/>
                      <w:marBottom w:val="0"/>
                      <w:divBdr>
                        <w:top w:val="none" w:sz="0" w:space="0" w:color="auto"/>
                        <w:left w:val="none" w:sz="0" w:space="0" w:color="auto"/>
                        <w:bottom w:val="none" w:sz="0" w:space="0" w:color="auto"/>
                        <w:right w:val="none" w:sz="0" w:space="0" w:color="auto"/>
                      </w:divBdr>
                      <w:divsChild>
                        <w:div w:id="730035265">
                          <w:marLeft w:val="0"/>
                          <w:marRight w:val="0"/>
                          <w:marTop w:val="0"/>
                          <w:marBottom w:val="0"/>
                          <w:divBdr>
                            <w:top w:val="none" w:sz="0" w:space="0" w:color="auto"/>
                            <w:left w:val="none" w:sz="0" w:space="0" w:color="auto"/>
                            <w:bottom w:val="none" w:sz="0" w:space="0" w:color="auto"/>
                            <w:right w:val="none" w:sz="0" w:space="0" w:color="auto"/>
                          </w:divBdr>
                          <w:divsChild>
                            <w:div w:id="354773411">
                              <w:marLeft w:val="0"/>
                              <w:marRight w:val="0"/>
                              <w:marTop w:val="0"/>
                              <w:marBottom w:val="0"/>
                              <w:divBdr>
                                <w:top w:val="none" w:sz="0" w:space="0" w:color="auto"/>
                                <w:left w:val="none" w:sz="0" w:space="0" w:color="auto"/>
                                <w:bottom w:val="none" w:sz="0" w:space="0" w:color="auto"/>
                                <w:right w:val="none" w:sz="0" w:space="0" w:color="auto"/>
                              </w:divBdr>
                              <w:divsChild>
                                <w:div w:id="154996794">
                                  <w:marLeft w:val="0"/>
                                  <w:marRight w:val="0"/>
                                  <w:marTop w:val="0"/>
                                  <w:marBottom w:val="0"/>
                                  <w:divBdr>
                                    <w:top w:val="none" w:sz="0" w:space="0" w:color="auto"/>
                                    <w:left w:val="none" w:sz="0" w:space="0" w:color="auto"/>
                                    <w:bottom w:val="none" w:sz="0" w:space="0" w:color="auto"/>
                                    <w:right w:val="none" w:sz="0" w:space="0" w:color="auto"/>
                                  </w:divBdr>
                                  <w:divsChild>
                                    <w:div w:id="1407997504">
                                      <w:marLeft w:val="0"/>
                                      <w:marRight w:val="0"/>
                                      <w:marTop w:val="0"/>
                                      <w:marBottom w:val="0"/>
                                      <w:divBdr>
                                        <w:top w:val="none" w:sz="0" w:space="0" w:color="auto"/>
                                        <w:left w:val="none" w:sz="0" w:space="0" w:color="auto"/>
                                        <w:bottom w:val="none" w:sz="0" w:space="0" w:color="auto"/>
                                        <w:right w:val="none" w:sz="0" w:space="0" w:color="auto"/>
                                      </w:divBdr>
                                      <w:divsChild>
                                        <w:div w:id="1039353693">
                                          <w:marLeft w:val="0"/>
                                          <w:marRight w:val="0"/>
                                          <w:marTop w:val="0"/>
                                          <w:marBottom w:val="0"/>
                                          <w:divBdr>
                                            <w:top w:val="none" w:sz="0" w:space="0" w:color="auto"/>
                                            <w:left w:val="none" w:sz="0" w:space="0" w:color="auto"/>
                                            <w:bottom w:val="none" w:sz="0" w:space="0" w:color="auto"/>
                                            <w:right w:val="none" w:sz="0" w:space="0" w:color="auto"/>
                                          </w:divBdr>
                                          <w:divsChild>
                                            <w:div w:id="347489496">
                                              <w:marLeft w:val="0"/>
                                              <w:marRight w:val="0"/>
                                              <w:marTop w:val="240"/>
                                              <w:marBottom w:val="0"/>
                                              <w:divBdr>
                                                <w:top w:val="none" w:sz="0" w:space="0" w:color="auto"/>
                                                <w:left w:val="none" w:sz="0" w:space="0" w:color="auto"/>
                                                <w:bottom w:val="none" w:sz="0" w:space="0" w:color="auto"/>
                                                <w:right w:val="none" w:sz="0" w:space="0" w:color="auto"/>
                                              </w:divBdr>
                                              <w:divsChild>
                                                <w:div w:id="2147041785">
                                                  <w:marLeft w:val="0"/>
                                                  <w:marRight w:val="0"/>
                                                  <w:marTop w:val="0"/>
                                                  <w:marBottom w:val="0"/>
                                                  <w:divBdr>
                                                    <w:top w:val="none" w:sz="0" w:space="0" w:color="auto"/>
                                                    <w:left w:val="none" w:sz="0" w:space="0" w:color="auto"/>
                                                    <w:bottom w:val="none" w:sz="0" w:space="0" w:color="auto"/>
                                                    <w:right w:val="none" w:sz="0" w:space="0" w:color="auto"/>
                                                  </w:divBdr>
                                                </w:div>
                                              </w:divsChild>
                                            </w:div>
                                            <w:div w:id="121723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58694107">
      <w:bodyDiv w:val="1"/>
      <w:marLeft w:val="0"/>
      <w:marRight w:val="0"/>
      <w:marTop w:val="0"/>
      <w:marBottom w:val="0"/>
      <w:divBdr>
        <w:top w:val="none" w:sz="0" w:space="0" w:color="auto"/>
        <w:left w:val="none" w:sz="0" w:space="0" w:color="auto"/>
        <w:bottom w:val="none" w:sz="0" w:space="0" w:color="auto"/>
        <w:right w:val="none" w:sz="0" w:space="0" w:color="auto"/>
      </w:divBdr>
      <w:divsChild>
        <w:div w:id="999893058">
          <w:marLeft w:val="0"/>
          <w:marRight w:val="0"/>
          <w:marTop w:val="0"/>
          <w:marBottom w:val="0"/>
          <w:divBdr>
            <w:top w:val="none" w:sz="0" w:space="0" w:color="auto"/>
            <w:left w:val="none" w:sz="0" w:space="0" w:color="auto"/>
            <w:bottom w:val="none" w:sz="0" w:space="0" w:color="auto"/>
            <w:right w:val="none" w:sz="0" w:space="0" w:color="auto"/>
          </w:divBdr>
          <w:divsChild>
            <w:div w:id="1637293266">
              <w:marLeft w:val="0"/>
              <w:marRight w:val="0"/>
              <w:marTop w:val="0"/>
              <w:marBottom w:val="0"/>
              <w:divBdr>
                <w:top w:val="none" w:sz="0" w:space="0" w:color="auto"/>
                <w:left w:val="none" w:sz="0" w:space="0" w:color="auto"/>
                <w:bottom w:val="none" w:sz="0" w:space="0" w:color="auto"/>
                <w:right w:val="none" w:sz="0" w:space="0" w:color="auto"/>
              </w:divBdr>
              <w:divsChild>
                <w:div w:id="17583846">
                  <w:marLeft w:val="0"/>
                  <w:marRight w:val="150"/>
                  <w:marTop w:val="150"/>
                  <w:marBottom w:val="0"/>
                  <w:divBdr>
                    <w:top w:val="single" w:sz="2" w:space="0" w:color="FFFFFF"/>
                    <w:left w:val="single" w:sz="2" w:space="0" w:color="FFFFFF"/>
                    <w:bottom w:val="single" w:sz="2" w:space="0" w:color="FFFFFF"/>
                    <w:right w:val="single" w:sz="2" w:space="0" w:color="FFFFFF"/>
                  </w:divBdr>
                  <w:divsChild>
                    <w:div w:id="164706248">
                      <w:marLeft w:val="0"/>
                      <w:marRight w:val="0"/>
                      <w:marTop w:val="0"/>
                      <w:marBottom w:val="0"/>
                      <w:divBdr>
                        <w:top w:val="none" w:sz="0" w:space="0" w:color="auto"/>
                        <w:left w:val="none" w:sz="0" w:space="0" w:color="auto"/>
                        <w:bottom w:val="none" w:sz="0" w:space="0" w:color="auto"/>
                        <w:right w:val="none" w:sz="0" w:space="0" w:color="auto"/>
                      </w:divBdr>
                    </w:div>
                  </w:divsChild>
                </w:div>
                <w:div w:id="1720588352">
                  <w:marLeft w:val="0"/>
                  <w:marRight w:val="0"/>
                  <w:marTop w:val="0"/>
                  <w:marBottom w:val="0"/>
                  <w:divBdr>
                    <w:top w:val="none" w:sz="0" w:space="0" w:color="auto"/>
                    <w:left w:val="none" w:sz="0" w:space="0" w:color="auto"/>
                    <w:bottom w:val="none" w:sz="0" w:space="0" w:color="auto"/>
                    <w:right w:val="none" w:sz="0" w:space="0" w:color="auto"/>
                  </w:divBdr>
                </w:div>
              </w:divsChild>
            </w:div>
            <w:div w:id="1777360200">
              <w:marLeft w:val="0"/>
              <w:marRight w:val="0"/>
              <w:marTop w:val="120"/>
              <w:marBottom w:val="120"/>
              <w:divBdr>
                <w:top w:val="none" w:sz="0" w:space="0" w:color="auto"/>
                <w:left w:val="none" w:sz="0" w:space="0" w:color="auto"/>
                <w:bottom w:val="none" w:sz="0" w:space="0" w:color="auto"/>
                <w:right w:val="none" w:sz="0" w:space="0" w:color="auto"/>
              </w:divBdr>
              <w:divsChild>
                <w:div w:id="1056053299">
                  <w:marLeft w:val="0"/>
                  <w:marRight w:val="0"/>
                  <w:marTop w:val="0"/>
                  <w:marBottom w:val="0"/>
                  <w:divBdr>
                    <w:top w:val="none" w:sz="0" w:space="0" w:color="auto"/>
                    <w:left w:val="none" w:sz="0" w:space="0" w:color="auto"/>
                    <w:bottom w:val="none" w:sz="0" w:space="0" w:color="auto"/>
                    <w:right w:val="none" w:sz="0" w:space="0" w:color="auto"/>
                  </w:divBdr>
                  <w:divsChild>
                    <w:div w:id="602997138">
                      <w:marLeft w:val="0"/>
                      <w:marRight w:val="0"/>
                      <w:marTop w:val="0"/>
                      <w:marBottom w:val="0"/>
                      <w:divBdr>
                        <w:top w:val="none" w:sz="0" w:space="0" w:color="auto"/>
                        <w:left w:val="none" w:sz="0" w:space="0" w:color="auto"/>
                        <w:bottom w:val="none" w:sz="0" w:space="0" w:color="auto"/>
                        <w:right w:val="none" w:sz="0" w:space="0" w:color="auto"/>
                      </w:divBdr>
                      <w:divsChild>
                        <w:div w:id="1959218349">
                          <w:marLeft w:val="0"/>
                          <w:marRight w:val="0"/>
                          <w:marTop w:val="0"/>
                          <w:marBottom w:val="0"/>
                          <w:divBdr>
                            <w:top w:val="none" w:sz="0" w:space="0" w:color="auto"/>
                            <w:left w:val="none" w:sz="0" w:space="0" w:color="auto"/>
                            <w:bottom w:val="none" w:sz="0" w:space="0" w:color="auto"/>
                            <w:right w:val="none" w:sz="0" w:space="0" w:color="auto"/>
                          </w:divBdr>
                          <w:divsChild>
                            <w:div w:id="1318608612">
                              <w:marLeft w:val="0"/>
                              <w:marRight w:val="0"/>
                              <w:marTop w:val="0"/>
                              <w:marBottom w:val="0"/>
                              <w:divBdr>
                                <w:top w:val="none" w:sz="0" w:space="0" w:color="auto"/>
                                <w:left w:val="none" w:sz="0" w:space="0" w:color="auto"/>
                                <w:bottom w:val="none" w:sz="0" w:space="0" w:color="auto"/>
                                <w:right w:val="none" w:sz="0" w:space="0" w:color="auto"/>
                              </w:divBdr>
                              <w:divsChild>
                                <w:div w:id="1494830815">
                                  <w:marLeft w:val="0"/>
                                  <w:marRight w:val="0"/>
                                  <w:marTop w:val="0"/>
                                  <w:marBottom w:val="0"/>
                                  <w:divBdr>
                                    <w:top w:val="none" w:sz="0" w:space="0" w:color="auto"/>
                                    <w:left w:val="none" w:sz="0" w:space="0" w:color="auto"/>
                                    <w:bottom w:val="none" w:sz="0" w:space="0" w:color="auto"/>
                                    <w:right w:val="none" w:sz="0" w:space="0" w:color="auto"/>
                                  </w:divBdr>
                                  <w:divsChild>
                                    <w:div w:id="1341158957">
                                      <w:marLeft w:val="0"/>
                                      <w:marRight w:val="0"/>
                                      <w:marTop w:val="0"/>
                                      <w:marBottom w:val="0"/>
                                      <w:divBdr>
                                        <w:top w:val="none" w:sz="0" w:space="0" w:color="auto"/>
                                        <w:left w:val="none" w:sz="0" w:space="0" w:color="auto"/>
                                        <w:bottom w:val="none" w:sz="0" w:space="0" w:color="auto"/>
                                        <w:right w:val="none" w:sz="0" w:space="0" w:color="auto"/>
                                      </w:divBdr>
                                      <w:divsChild>
                                        <w:div w:id="741561615">
                                          <w:marLeft w:val="0"/>
                                          <w:marRight w:val="0"/>
                                          <w:marTop w:val="0"/>
                                          <w:marBottom w:val="0"/>
                                          <w:divBdr>
                                            <w:top w:val="none" w:sz="0" w:space="0" w:color="auto"/>
                                            <w:left w:val="none" w:sz="0" w:space="0" w:color="auto"/>
                                            <w:bottom w:val="none" w:sz="0" w:space="0" w:color="auto"/>
                                            <w:right w:val="none" w:sz="0" w:space="0" w:color="auto"/>
                                          </w:divBdr>
                                          <w:divsChild>
                                            <w:div w:id="1332445084">
                                              <w:marLeft w:val="0"/>
                                              <w:marRight w:val="0"/>
                                              <w:marTop w:val="0"/>
                                              <w:marBottom w:val="0"/>
                                              <w:divBdr>
                                                <w:top w:val="none" w:sz="0" w:space="0" w:color="auto"/>
                                                <w:left w:val="none" w:sz="0" w:space="0" w:color="auto"/>
                                                <w:bottom w:val="none" w:sz="0" w:space="0" w:color="auto"/>
                                                <w:right w:val="none" w:sz="0" w:space="0" w:color="auto"/>
                                              </w:divBdr>
                                            </w:div>
                                            <w:div w:id="1975408021">
                                              <w:marLeft w:val="0"/>
                                              <w:marRight w:val="0"/>
                                              <w:marTop w:val="0"/>
                                              <w:marBottom w:val="0"/>
                                              <w:divBdr>
                                                <w:top w:val="none" w:sz="0" w:space="0" w:color="auto"/>
                                                <w:left w:val="none" w:sz="0" w:space="0" w:color="auto"/>
                                                <w:bottom w:val="none" w:sz="0" w:space="0" w:color="auto"/>
                                                <w:right w:val="none" w:sz="0" w:space="0" w:color="auto"/>
                                              </w:divBdr>
                                              <w:divsChild>
                                                <w:div w:id="96069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2040385">
      <w:bodyDiv w:val="1"/>
      <w:marLeft w:val="0"/>
      <w:marRight w:val="0"/>
      <w:marTop w:val="0"/>
      <w:marBottom w:val="0"/>
      <w:divBdr>
        <w:top w:val="none" w:sz="0" w:space="0" w:color="auto"/>
        <w:left w:val="none" w:sz="0" w:space="0" w:color="auto"/>
        <w:bottom w:val="none" w:sz="0" w:space="0" w:color="auto"/>
        <w:right w:val="none" w:sz="0" w:space="0" w:color="auto"/>
      </w:divBdr>
      <w:divsChild>
        <w:div w:id="922682448">
          <w:marLeft w:val="2850"/>
          <w:marRight w:val="0"/>
          <w:marTop w:val="0"/>
          <w:marBottom w:val="0"/>
          <w:divBdr>
            <w:top w:val="none" w:sz="0" w:space="0" w:color="auto"/>
            <w:left w:val="none" w:sz="0" w:space="0" w:color="auto"/>
            <w:bottom w:val="none" w:sz="0" w:space="0" w:color="auto"/>
            <w:right w:val="none" w:sz="0" w:space="0" w:color="auto"/>
          </w:divBdr>
          <w:divsChild>
            <w:div w:id="1374117547">
              <w:marLeft w:val="0"/>
              <w:marRight w:val="0"/>
              <w:marTop w:val="0"/>
              <w:marBottom w:val="0"/>
              <w:divBdr>
                <w:top w:val="none" w:sz="0" w:space="0" w:color="auto"/>
                <w:left w:val="none" w:sz="0" w:space="0" w:color="auto"/>
                <w:bottom w:val="none" w:sz="0" w:space="0" w:color="auto"/>
                <w:right w:val="none" w:sz="0" w:space="0" w:color="auto"/>
              </w:divBdr>
              <w:divsChild>
                <w:div w:id="880244026">
                  <w:marLeft w:val="0"/>
                  <w:marRight w:val="0"/>
                  <w:marTop w:val="0"/>
                  <w:marBottom w:val="0"/>
                  <w:divBdr>
                    <w:top w:val="none" w:sz="0" w:space="0" w:color="auto"/>
                    <w:left w:val="none" w:sz="0" w:space="0" w:color="auto"/>
                    <w:bottom w:val="none" w:sz="0" w:space="0" w:color="auto"/>
                    <w:right w:val="none" w:sz="0" w:space="0" w:color="auto"/>
                  </w:divBdr>
                </w:div>
              </w:divsChild>
            </w:div>
            <w:div w:id="1879586877">
              <w:marLeft w:val="0"/>
              <w:marRight w:val="0"/>
              <w:marTop w:val="0"/>
              <w:marBottom w:val="0"/>
              <w:divBdr>
                <w:top w:val="none" w:sz="0" w:space="0" w:color="auto"/>
                <w:left w:val="none" w:sz="0" w:space="0" w:color="auto"/>
                <w:bottom w:val="none" w:sz="0" w:space="0" w:color="auto"/>
                <w:right w:val="none" w:sz="0" w:space="0" w:color="auto"/>
              </w:divBdr>
              <w:divsChild>
                <w:div w:id="2100055669">
                  <w:marLeft w:val="0"/>
                  <w:marRight w:val="0"/>
                  <w:marTop w:val="0"/>
                  <w:marBottom w:val="0"/>
                  <w:divBdr>
                    <w:top w:val="none" w:sz="0" w:space="0" w:color="auto"/>
                    <w:left w:val="none" w:sz="0" w:space="0" w:color="auto"/>
                    <w:bottom w:val="none" w:sz="0" w:space="0" w:color="auto"/>
                    <w:right w:val="none" w:sz="0" w:space="0" w:color="auto"/>
                  </w:divBdr>
                  <w:divsChild>
                    <w:div w:id="1061365522">
                      <w:marLeft w:val="0"/>
                      <w:marRight w:val="0"/>
                      <w:marTop w:val="0"/>
                      <w:marBottom w:val="0"/>
                      <w:divBdr>
                        <w:top w:val="none" w:sz="0" w:space="0" w:color="auto"/>
                        <w:left w:val="none" w:sz="0" w:space="0" w:color="auto"/>
                        <w:bottom w:val="none" w:sz="0" w:space="0" w:color="auto"/>
                        <w:right w:val="none" w:sz="0" w:space="0" w:color="auto"/>
                      </w:divBdr>
                      <w:divsChild>
                        <w:div w:id="78507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358530">
              <w:marLeft w:val="0"/>
              <w:marRight w:val="0"/>
              <w:marTop w:val="0"/>
              <w:marBottom w:val="0"/>
              <w:divBdr>
                <w:top w:val="none" w:sz="0" w:space="0" w:color="auto"/>
                <w:left w:val="none" w:sz="0" w:space="0" w:color="auto"/>
                <w:bottom w:val="none" w:sz="0" w:space="0" w:color="auto"/>
                <w:right w:val="none" w:sz="0" w:space="0" w:color="auto"/>
              </w:divBdr>
              <w:divsChild>
                <w:div w:id="46614099">
                  <w:marLeft w:val="0"/>
                  <w:marRight w:val="0"/>
                  <w:marTop w:val="0"/>
                  <w:marBottom w:val="0"/>
                  <w:divBdr>
                    <w:top w:val="none" w:sz="0" w:space="0" w:color="auto"/>
                    <w:left w:val="none" w:sz="0" w:space="0" w:color="auto"/>
                    <w:bottom w:val="none" w:sz="0" w:space="0" w:color="auto"/>
                    <w:right w:val="none" w:sz="0" w:space="0" w:color="auto"/>
                  </w:divBdr>
                </w:div>
              </w:divsChild>
            </w:div>
            <w:div w:id="1542012904">
              <w:marLeft w:val="0"/>
              <w:marRight w:val="0"/>
              <w:marTop w:val="0"/>
              <w:marBottom w:val="0"/>
              <w:divBdr>
                <w:top w:val="none" w:sz="0" w:space="0" w:color="auto"/>
                <w:left w:val="none" w:sz="0" w:space="0" w:color="auto"/>
                <w:bottom w:val="none" w:sz="0" w:space="0" w:color="auto"/>
                <w:right w:val="none" w:sz="0" w:space="0" w:color="auto"/>
              </w:divBdr>
              <w:divsChild>
                <w:div w:id="963656440">
                  <w:marLeft w:val="0"/>
                  <w:marRight w:val="0"/>
                  <w:marTop w:val="0"/>
                  <w:marBottom w:val="0"/>
                  <w:divBdr>
                    <w:top w:val="none" w:sz="0" w:space="0" w:color="auto"/>
                    <w:left w:val="none" w:sz="0" w:space="0" w:color="auto"/>
                    <w:bottom w:val="none" w:sz="0" w:space="0" w:color="auto"/>
                    <w:right w:val="none" w:sz="0" w:space="0" w:color="auto"/>
                  </w:divBdr>
                  <w:divsChild>
                    <w:div w:id="345402027">
                      <w:marLeft w:val="0"/>
                      <w:marRight w:val="0"/>
                      <w:marTop w:val="0"/>
                      <w:marBottom w:val="0"/>
                      <w:divBdr>
                        <w:top w:val="none" w:sz="0" w:space="0" w:color="auto"/>
                        <w:left w:val="none" w:sz="0" w:space="0" w:color="auto"/>
                        <w:bottom w:val="none" w:sz="0" w:space="0" w:color="auto"/>
                        <w:right w:val="none" w:sz="0" w:space="0" w:color="auto"/>
                      </w:divBdr>
                      <w:divsChild>
                        <w:div w:id="1612932717">
                          <w:marLeft w:val="0"/>
                          <w:marRight w:val="0"/>
                          <w:marTop w:val="0"/>
                          <w:marBottom w:val="0"/>
                          <w:divBdr>
                            <w:top w:val="none" w:sz="0" w:space="0" w:color="auto"/>
                            <w:left w:val="none" w:sz="0" w:space="0" w:color="auto"/>
                            <w:bottom w:val="none" w:sz="0" w:space="0" w:color="auto"/>
                            <w:right w:val="none" w:sz="0" w:space="0" w:color="auto"/>
                          </w:divBdr>
                          <w:divsChild>
                            <w:div w:id="2060787560">
                              <w:marLeft w:val="0"/>
                              <w:marRight w:val="0"/>
                              <w:marTop w:val="0"/>
                              <w:marBottom w:val="0"/>
                              <w:divBdr>
                                <w:top w:val="none" w:sz="0" w:space="0" w:color="auto"/>
                                <w:left w:val="none" w:sz="0" w:space="0" w:color="auto"/>
                                <w:bottom w:val="none" w:sz="0" w:space="0" w:color="auto"/>
                                <w:right w:val="none" w:sz="0" w:space="0" w:color="auto"/>
                              </w:divBdr>
                              <w:divsChild>
                                <w:div w:id="2012246985">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sChild>
    </w:div>
    <w:div w:id="1863014147">
      <w:bodyDiv w:val="1"/>
      <w:marLeft w:val="0"/>
      <w:marRight w:val="0"/>
      <w:marTop w:val="0"/>
      <w:marBottom w:val="0"/>
      <w:divBdr>
        <w:top w:val="none" w:sz="0" w:space="0" w:color="auto"/>
        <w:left w:val="none" w:sz="0" w:space="0" w:color="auto"/>
        <w:bottom w:val="none" w:sz="0" w:space="0" w:color="auto"/>
        <w:right w:val="none" w:sz="0" w:space="0" w:color="auto"/>
      </w:divBdr>
      <w:divsChild>
        <w:div w:id="279536176">
          <w:marLeft w:val="0"/>
          <w:marRight w:val="0"/>
          <w:marTop w:val="0"/>
          <w:marBottom w:val="0"/>
          <w:divBdr>
            <w:top w:val="none" w:sz="0" w:space="0" w:color="auto"/>
            <w:left w:val="none" w:sz="0" w:space="0" w:color="auto"/>
            <w:bottom w:val="none" w:sz="0" w:space="0" w:color="auto"/>
            <w:right w:val="none" w:sz="0" w:space="0" w:color="auto"/>
          </w:divBdr>
        </w:div>
        <w:div w:id="1907295743">
          <w:marLeft w:val="0"/>
          <w:marRight w:val="0"/>
          <w:marTop w:val="0"/>
          <w:marBottom w:val="0"/>
          <w:divBdr>
            <w:top w:val="none" w:sz="0" w:space="0" w:color="auto"/>
            <w:left w:val="none" w:sz="0" w:space="0" w:color="auto"/>
            <w:bottom w:val="none" w:sz="0" w:space="0" w:color="auto"/>
            <w:right w:val="none" w:sz="0" w:space="0" w:color="auto"/>
          </w:divBdr>
          <w:divsChild>
            <w:div w:id="132068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653697">
      <w:bodyDiv w:val="1"/>
      <w:marLeft w:val="0"/>
      <w:marRight w:val="0"/>
      <w:marTop w:val="0"/>
      <w:marBottom w:val="0"/>
      <w:divBdr>
        <w:top w:val="none" w:sz="0" w:space="0" w:color="auto"/>
        <w:left w:val="none" w:sz="0" w:space="0" w:color="auto"/>
        <w:bottom w:val="none" w:sz="0" w:space="0" w:color="auto"/>
        <w:right w:val="none" w:sz="0" w:space="0" w:color="auto"/>
      </w:divBdr>
      <w:divsChild>
        <w:div w:id="1686128378">
          <w:marLeft w:val="0"/>
          <w:marRight w:val="0"/>
          <w:marTop w:val="0"/>
          <w:marBottom w:val="0"/>
          <w:divBdr>
            <w:top w:val="none" w:sz="0" w:space="0" w:color="auto"/>
            <w:left w:val="none" w:sz="0" w:space="0" w:color="auto"/>
            <w:bottom w:val="none" w:sz="0" w:space="0" w:color="auto"/>
            <w:right w:val="none" w:sz="0" w:space="0" w:color="auto"/>
          </w:divBdr>
          <w:divsChild>
            <w:div w:id="768889909">
              <w:marLeft w:val="0"/>
              <w:marRight w:val="0"/>
              <w:marTop w:val="120"/>
              <w:marBottom w:val="120"/>
              <w:divBdr>
                <w:top w:val="none" w:sz="0" w:space="0" w:color="auto"/>
                <w:left w:val="none" w:sz="0" w:space="0" w:color="auto"/>
                <w:bottom w:val="none" w:sz="0" w:space="0" w:color="auto"/>
                <w:right w:val="none" w:sz="0" w:space="0" w:color="auto"/>
              </w:divBdr>
              <w:divsChild>
                <w:div w:id="134227158">
                  <w:marLeft w:val="0"/>
                  <w:marRight w:val="0"/>
                  <w:marTop w:val="0"/>
                  <w:marBottom w:val="0"/>
                  <w:divBdr>
                    <w:top w:val="none" w:sz="0" w:space="0" w:color="auto"/>
                    <w:left w:val="none" w:sz="0" w:space="0" w:color="auto"/>
                    <w:bottom w:val="none" w:sz="0" w:space="0" w:color="auto"/>
                    <w:right w:val="none" w:sz="0" w:space="0" w:color="auto"/>
                  </w:divBdr>
                  <w:divsChild>
                    <w:div w:id="133720742">
                      <w:marLeft w:val="0"/>
                      <w:marRight w:val="0"/>
                      <w:marTop w:val="0"/>
                      <w:marBottom w:val="0"/>
                      <w:divBdr>
                        <w:top w:val="none" w:sz="0" w:space="0" w:color="auto"/>
                        <w:left w:val="none" w:sz="0" w:space="0" w:color="auto"/>
                        <w:bottom w:val="none" w:sz="0" w:space="0" w:color="auto"/>
                        <w:right w:val="none" w:sz="0" w:space="0" w:color="auto"/>
                      </w:divBdr>
                      <w:divsChild>
                        <w:div w:id="1341081098">
                          <w:marLeft w:val="0"/>
                          <w:marRight w:val="0"/>
                          <w:marTop w:val="0"/>
                          <w:marBottom w:val="0"/>
                          <w:divBdr>
                            <w:top w:val="none" w:sz="0" w:space="0" w:color="auto"/>
                            <w:left w:val="none" w:sz="0" w:space="0" w:color="auto"/>
                            <w:bottom w:val="none" w:sz="0" w:space="0" w:color="auto"/>
                            <w:right w:val="none" w:sz="0" w:space="0" w:color="auto"/>
                          </w:divBdr>
                          <w:divsChild>
                            <w:div w:id="316881956">
                              <w:marLeft w:val="0"/>
                              <w:marRight w:val="0"/>
                              <w:marTop w:val="0"/>
                              <w:marBottom w:val="0"/>
                              <w:divBdr>
                                <w:top w:val="none" w:sz="0" w:space="0" w:color="auto"/>
                                <w:left w:val="none" w:sz="0" w:space="0" w:color="auto"/>
                                <w:bottom w:val="none" w:sz="0" w:space="0" w:color="auto"/>
                                <w:right w:val="none" w:sz="0" w:space="0" w:color="auto"/>
                              </w:divBdr>
                              <w:divsChild>
                                <w:div w:id="415178581">
                                  <w:marLeft w:val="0"/>
                                  <w:marRight w:val="0"/>
                                  <w:marTop w:val="0"/>
                                  <w:marBottom w:val="0"/>
                                  <w:divBdr>
                                    <w:top w:val="none" w:sz="0" w:space="0" w:color="auto"/>
                                    <w:left w:val="none" w:sz="0" w:space="0" w:color="auto"/>
                                    <w:bottom w:val="none" w:sz="0" w:space="0" w:color="auto"/>
                                    <w:right w:val="none" w:sz="0" w:space="0" w:color="auto"/>
                                  </w:divBdr>
                                  <w:divsChild>
                                    <w:div w:id="1955477068">
                                      <w:marLeft w:val="0"/>
                                      <w:marRight w:val="0"/>
                                      <w:marTop w:val="0"/>
                                      <w:marBottom w:val="0"/>
                                      <w:divBdr>
                                        <w:top w:val="none" w:sz="0" w:space="0" w:color="auto"/>
                                        <w:left w:val="none" w:sz="0" w:space="0" w:color="auto"/>
                                        <w:bottom w:val="none" w:sz="0" w:space="0" w:color="auto"/>
                                        <w:right w:val="none" w:sz="0" w:space="0" w:color="auto"/>
                                      </w:divBdr>
                                      <w:divsChild>
                                        <w:div w:id="589855205">
                                          <w:marLeft w:val="0"/>
                                          <w:marRight w:val="0"/>
                                          <w:marTop w:val="0"/>
                                          <w:marBottom w:val="0"/>
                                          <w:divBdr>
                                            <w:top w:val="none" w:sz="0" w:space="0" w:color="auto"/>
                                            <w:left w:val="none" w:sz="0" w:space="0" w:color="auto"/>
                                            <w:bottom w:val="none" w:sz="0" w:space="0" w:color="auto"/>
                                            <w:right w:val="none" w:sz="0" w:space="0" w:color="auto"/>
                                          </w:divBdr>
                                          <w:divsChild>
                                            <w:div w:id="1502545851">
                                              <w:marLeft w:val="0"/>
                                              <w:marRight w:val="0"/>
                                              <w:marTop w:val="0"/>
                                              <w:marBottom w:val="0"/>
                                              <w:divBdr>
                                                <w:top w:val="none" w:sz="0" w:space="0" w:color="auto"/>
                                                <w:left w:val="none" w:sz="0" w:space="0" w:color="auto"/>
                                                <w:bottom w:val="none" w:sz="0" w:space="0" w:color="auto"/>
                                                <w:right w:val="none" w:sz="0" w:space="0" w:color="auto"/>
                                              </w:divBdr>
                                              <w:divsChild>
                                                <w:div w:id="150859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8083151">
              <w:marLeft w:val="0"/>
              <w:marRight w:val="0"/>
              <w:marTop w:val="0"/>
              <w:marBottom w:val="0"/>
              <w:divBdr>
                <w:top w:val="none" w:sz="0" w:space="0" w:color="auto"/>
                <w:left w:val="none" w:sz="0" w:space="0" w:color="auto"/>
                <w:bottom w:val="none" w:sz="0" w:space="0" w:color="auto"/>
                <w:right w:val="none" w:sz="0" w:space="0" w:color="auto"/>
              </w:divBdr>
              <w:divsChild>
                <w:div w:id="66466132">
                  <w:marLeft w:val="0"/>
                  <w:marRight w:val="0"/>
                  <w:marTop w:val="0"/>
                  <w:marBottom w:val="0"/>
                  <w:divBdr>
                    <w:top w:val="none" w:sz="0" w:space="0" w:color="auto"/>
                    <w:left w:val="none" w:sz="0" w:space="0" w:color="auto"/>
                    <w:bottom w:val="none" w:sz="0" w:space="0" w:color="auto"/>
                    <w:right w:val="none" w:sz="0" w:space="0" w:color="auto"/>
                  </w:divBdr>
                </w:div>
                <w:div w:id="2129273975">
                  <w:marLeft w:val="0"/>
                  <w:marRight w:val="150"/>
                  <w:marTop w:val="150"/>
                  <w:marBottom w:val="0"/>
                  <w:divBdr>
                    <w:top w:val="single" w:sz="2" w:space="0" w:color="FFFFFF"/>
                    <w:left w:val="single" w:sz="2" w:space="0" w:color="FFFFFF"/>
                    <w:bottom w:val="single" w:sz="2" w:space="0" w:color="FFFFFF"/>
                    <w:right w:val="single" w:sz="2" w:space="0" w:color="FFFFFF"/>
                  </w:divBdr>
                  <w:divsChild>
                    <w:div w:id="131132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6314679">
      <w:bodyDiv w:val="1"/>
      <w:marLeft w:val="0"/>
      <w:marRight w:val="0"/>
      <w:marTop w:val="0"/>
      <w:marBottom w:val="0"/>
      <w:divBdr>
        <w:top w:val="none" w:sz="0" w:space="0" w:color="auto"/>
        <w:left w:val="none" w:sz="0" w:space="0" w:color="auto"/>
        <w:bottom w:val="none" w:sz="0" w:space="0" w:color="auto"/>
        <w:right w:val="none" w:sz="0" w:space="0" w:color="auto"/>
      </w:divBdr>
      <w:divsChild>
        <w:div w:id="1674141826">
          <w:marLeft w:val="0"/>
          <w:marRight w:val="0"/>
          <w:marTop w:val="0"/>
          <w:marBottom w:val="0"/>
          <w:divBdr>
            <w:top w:val="none" w:sz="0" w:space="0" w:color="auto"/>
            <w:left w:val="none" w:sz="0" w:space="0" w:color="auto"/>
            <w:bottom w:val="none" w:sz="0" w:space="0" w:color="auto"/>
            <w:right w:val="none" w:sz="0" w:space="0" w:color="auto"/>
          </w:divBdr>
          <w:divsChild>
            <w:div w:id="2062247444">
              <w:marLeft w:val="0"/>
              <w:marRight w:val="0"/>
              <w:marTop w:val="0"/>
              <w:marBottom w:val="0"/>
              <w:divBdr>
                <w:top w:val="none" w:sz="0" w:space="0" w:color="auto"/>
                <w:left w:val="none" w:sz="0" w:space="0" w:color="auto"/>
                <w:bottom w:val="none" w:sz="0" w:space="0" w:color="auto"/>
                <w:right w:val="none" w:sz="0" w:space="0" w:color="auto"/>
              </w:divBdr>
              <w:divsChild>
                <w:div w:id="88166786">
                  <w:marLeft w:val="0"/>
                  <w:marRight w:val="0"/>
                  <w:marTop w:val="0"/>
                  <w:marBottom w:val="0"/>
                  <w:divBdr>
                    <w:top w:val="none" w:sz="0" w:space="0" w:color="auto"/>
                    <w:left w:val="none" w:sz="0" w:space="0" w:color="auto"/>
                    <w:bottom w:val="none" w:sz="0" w:space="0" w:color="auto"/>
                    <w:right w:val="none" w:sz="0" w:space="0" w:color="auto"/>
                  </w:divBdr>
                </w:div>
                <w:div w:id="1695957690">
                  <w:marLeft w:val="0"/>
                  <w:marRight w:val="150"/>
                  <w:marTop w:val="150"/>
                  <w:marBottom w:val="0"/>
                  <w:divBdr>
                    <w:top w:val="single" w:sz="2" w:space="0" w:color="FFFFFF"/>
                    <w:left w:val="single" w:sz="2" w:space="0" w:color="FFFFFF"/>
                    <w:bottom w:val="single" w:sz="2" w:space="0" w:color="FFFFFF"/>
                    <w:right w:val="single" w:sz="2" w:space="0" w:color="FFFFFF"/>
                  </w:divBdr>
                  <w:divsChild>
                    <w:div w:id="158125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794818">
      <w:bodyDiv w:val="1"/>
      <w:marLeft w:val="0"/>
      <w:marRight w:val="0"/>
      <w:marTop w:val="0"/>
      <w:marBottom w:val="0"/>
      <w:divBdr>
        <w:top w:val="none" w:sz="0" w:space="0" w:color="auto"/>
        <w:left w:val="none" w:sz="0" w:space="0" w:color="auto"/>
        <w:bottom w:val="none" w:sz="0" w:space="0" w:color="auto"/>
        <w:right w:val="none" w:sz="0" w:space="0" w:color="auto"/>
      </w:divBdr>
      <w:divsChild>
        <w:div w:id="145826754">
          <w:marLeft w:val="0"/>
          <w:marRight w:val="0"/>
          <w:marTop w:val="0"/>
          <w:marBottom w:val="0"/>
          <w:divBdr>
            <w:top w:val="none" w:sz="0" w:space="0" w:color="auto"/>
            <w:left w:val="none" w:sz="0" w:space="0" w:color="auto"/>
            <w:bottom w:val="none" w:sz="0" w:space="0" w:color="auto"/>
            <w:right w:val="none" w:sz="0" w:space="0" w:color="auto"/>
          </w:divBdr>
          <w:divsChild>
            <w:div w:id="1173685075">
              <w:marLeft w:val="0"/>
              <w:marRight w:val="0"/>
              <w:marTop w:val="0"/>
              <w:marBottom w:val="0"/>
              <w:divBdr>
                <w:top w:val="none" w:sz="0" w:space="0" w:color="auto"/>
                <w:left w:val="none" w:sz="0" w:space="0" w:color="auto"/>
                <w:bottom w:val="none" w:sz="0" w:space="0" w:color="auto"/>
                <w:right w:val="none" w:sz="0" w:space="0" w:color="auto"/>
              </w:divBdr>
              <w:divsChild>
                <w:div w:id="308365412">
                  <w:marLeft w:val="0"/>
                  <w:marRight w:val="0"/>
                  <w:marTop w:val="0"/>
                  <w:marBottom w:val="0"/>
                  <w:divBdr>
                    <w:top w:val="none" w:sz="0" w:space="0" w:color="auto"/>
                    <w:left w:val="none" w:sz="0" w:space="0" w:color="auto"/>
                    <w:bottom w:val="none" w:sz="0" w:space="0" w:color="auto"/>
                    <w:right w:val="none" w:sz="0" w:space="0" w:color="auto"/>
                  </w:divBdr>
                  <w:divsChild>
                    <w:div w:id="434130261">
                      <w:marLeft w:val="0"/>
                      <w:marRight w:val="0"/>
                      <w:marTop w:val="0"/>
                      <w:marBottom w:val="0"/>
                      <w:divBdr>
                        <w:top w:val="none" w:sz="0" w:space="0" w:color="auto"/>
                        <w:left w:val="none" w:sz="0" w:space="0" w:color="auto"/>
                        <w:bottom w:val="none" w:sz="0" w:space="0" w:color="auto"/>
                        <w:right w:val="none" w:sz="0" w:space="0" w:color="auto"/>
                      </w:divBdr>
                    </w:div>
                    <w:div w:id="1761296355">
                      <w:marLeft w:val="0"/>
                      <w:marRight w:val="0"/>
                      <w:marTop w:val="0"/>
                      <w:marBottom w:val="0"/>
                      <w:divBdr>
                        <w:top w:val="none" w:sz="0" w:space="0" w:color="auto"/>
                        <w:left w:val="none" w:sz="0" w:space="0" w:color="auto"/>
                        <w:bottom w:val="none" w:sz="0" w:space="0" w:color="auto"/>
                        <w:right w:val="none" w:sz="0" w:space="0" w:color="auto"/>
                      </w:divBdr>
                      <w:divsChild>
                        <w:div w:id="122533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23202">
          <w:marLeft w:val="0"/>
          <w:marRight w:val="0"/>
          <w:marTop w:val="0"/>
          <w:marBottom w:val="0"/>
          <w:divBdr>
            <w:top w:val="none" w:sz="0" w:space="0" w:color="auto"/>
            <w:left w:val="none" w:sz="0" w:space="0" w:color="auto"/>
            <w:bottom w:val="none" w:sz="0" w:space="0" w:color="auto"/>
            <w:right w:val="none" w:sz="0" w:space="0" w:color="auto"/>
          </w:divBdr>
          <w:divsChild>
            <w:div w:id="1145270530">
              <w:marLeft w:val="0"/>
              <w:marRight w:val="0"/>
              <w:marTop w:val="0"/>
              <w:marBottom w:val="0"/>
              <w:divBdr>
                <w:top w:val="none" w:sz="0" w:space="0" w:color="auto"/>
                <w:left w:val="none" w:sz="0" w:space="0" w:color="auto"/>
                <w:bottom w:val="none" w:sz="0" w:space="0" w:color="auto"/>
                <w:right w:val="none" w:sz="0" w:space="0" w:color="auto"/>
              </w:divBdr>
              <w:divsChild>
                <w:div w:id="1603998703">
                  <w:marLeft w:val="0"/>
                  <w:marRight w:val="0"/>
                  <w:marTop w:val="0"/>
                  <w:marBottom w:val="0"/>
                  <w:divBdr>
                    <w:top w:val="none" w:sz="0" w:space="0" w:color="auto"/>
                    <w:left w:val="none" w:sz="0" w:space="0" w:color="auto"/>
                    <w:bottom w:val="none" w:sz="0" w:space="0" w:color="auto"/>
                    <w:right w:val="none" w:sz="0" w:space="0" w:color="auto"/>
                  </w:divBdr>
                  <w:divsChild>
                    <w:div w:id="684551802">
                      <w:marLeft w:val="0"/>
                      <w:marRight w:val="0"/>
                      <w:marTop w:val="0"/>
                      <w:marBottom w:val="0"/>
                      <w:divBdr>
                        <w:top w:val="none" w:sz="0" w:space="0" w:color="auto"/>
                        <w:left w:val="none" w:sz="0" w:space="0" w:color="auto"/>
                        <w:bottom w:val="none" w:sz="0" w:space="0" w:color="auto"/>
                        <w:right w:val="none" w:sz="0" w:space="0" w:color="auto"/>
                      </w:divBdr>
                      <w:divsChild>
                        <w:div w:id="1390610894">
                          <w:marLeft w:val="0"/>
                          <w:marRight w:val="0"/>
                          <w:marTop w:val="0"/>
                          <w:marBottom w:val="0"/>
                          <w:divBdr>
                            <w:top w:val="none" w:sz="0" w:space="0" w:color="auto"/>
                            <w:left w:val="none" w:sz="0" w:space="0" w:color="auto"/>
                            <w:bottom w:val="none" w:sz="0" w:space="0" w:color="auto"/>
                            <w:right w:val="none" w:sz="0" w:space="0" w:color="auto"/>
                          </w:divBdr>
                        </w:div>
                      </w:divsChild>
                    </w:div>
                    <w:div w:id="210560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691994">
          <w:marLeft w:val="0"/>
          <w:marRight w:val="0"/>
          <w:marTop w:val="0"/>
          <w:marBottom w:val="0"/>
          <w:divBdr>
            <w:top w:val="none" w:sz="0" w:space="0" w:color="auto"/>
            <w:left w:val="none" w:sz="0" w:space="0" w:color="auto"/>
            <w:bottom w:val="none" w:sz="0" w:space="0" w:color="auto"/>
            <w:right w:val="none" w:sz="0" w:space="0" w:color="auto"/>
          </w:divBdr>
          <w:divsChild>
            <w:div w:id="1406033898">
              <w:marLeft w:val="0"/>
              <w:marRight w:val="0"/>
              <w:marTop w:val="0"/>
              <w:marBottom w:val="0"/>
              <w:divBdr>
                <w:top w:val="none" w:sz="0" w:space="0" w:color="auto"/>
                <w:left w:val="none" w:sz="0" w:space="0" w:color="auto"/>
                <w:bottom w:val="none" w:sz="0" w:space="0" w:color="auto"/>
                <w:right w:val="none" w:sz="0" w:space="0" w:color="auto"/>
              </w:divBdr>
              <w:divsChild>
                <w:div w:id="1510176064">
                  <w:marLeft w:val="0"/>
                  <w:marRight w:val="0"/>
                  <w:marTop w:val="0"/>
                  <w:marBottom w:val="0"/>
                  <w:divBdr>
                    <w:top w:val="none" w:sz="0" w:space="0" w:color="auto"/>
                    <w:left w:val="none" w:sz="0" w:space="0" w:color="auto"/>
                    <w:bottom w:val="none" w:sz="0" w:space="0" w:color="auto"/>
                    <w:right w:val="none" w:sz="0" w:space="0" w:color="auto"/>
                  </w:divBdr>
                  <w:divsChild>
                    <w:div w:id="1310402296">
                      <w:marLeft w:val="0"/>
                      <w:marRight w:val="0"/>
                      <w:marTop w:val="0"/>
                      <w:marBottom w:val="0"/>
                      <w:divBdr>
                        <w:top w:val="none" w:sz="0" w:space="0" w:color="auto"/>
                        <w:left w:val="none" w:sz="0" w:space="0" w:color="auto"/>
                        <w:bottom w:val="none" w:sz="0" w:space="0" w:color="auto"/>
                        <w:right w:val="none" w:sz="0" w:space="0" w:color="auto"/>
                      </w:divBdr>
                    </w:div>
                    <w:div w:id="1536231787">
                      <w:marLeft w:val="0"/>
                      <w:marRight w:val="0"/>
                      <w:marTop w:val="0"/>
                      <w:marBottom w:val="0"/>
                      <w:divBdr>
                        <w:top w:val="none" w:sz="0" w:space="0" w:color="auto"/>
                        <w:left w:val="none" w:sz="0" w:space="0" w:color="auto"/>
                        <w:bottom w:val="none" w:sz="0" w:space="0" w:color="auto"/>
                        <w:right w:val="none" w:sz="0" w:space="0" w:color="auto"/>
                      </w:divBdr>
                      <w:divsChild>
                        <w:div w:id="152497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4881505">
          <w:marLeft w:val="0"/>
          <w:marRight w:val="0"/>
          <w:marTop w:val="0"/>
          <w:marBottom w:val="0"/>
          <w:divBdr>
            <w:top w:val="none" w:sz="0" w:space="0" w:color="auto"/>
            <w:left w:val="none" w:sz="0" w:space="0" w:color="auto"/>
            <w:bottom w:val="none" w:sz="0" w:space="0" w:color="auto"/>
            <w:right w:val="none" w:sz="0" w:space="0" w:color="auto"/>
          </w:divBdr>
        </w:div>
        <w:div w:id="1362123692">
          <w:marLeft w:val="0"/>
          <w:marRight w:val="0"/>
          <w:marTop w:val="0"/>
          <w:marBottom w:val="0"/>
          <w:divBdr>
            <w:top w:val="none" w:sz="0" w:space="0" w:color="auto"/>
            <w:left w:val="none" w:sz="0" w:space="0" w:color="auto"/>
            <w:bottom w:val="none" w:sz="0" w:space="0" w:color="auto"/>
            <w:right w:val="none" w:sz="0" w:space="0" w:color="auto"/>
          </w:divBdr>
          <w:divsChild>
            <w:div w:id="1166558228">
              <w:marLeft w:val="0"/>
              <w:marRight w:val="0"/>
              <w:marTop w:val="0"/>
              <w:marBottom w:val="0"/>
              <w:divBdr>
                <w:top w:val="none" w:sz="0" w:space="0" w:color="auto"/>
                <w:left w:val="none" w:sz="0" w:space="0" w:color="auto"/>
                <w:bottom w:val="none" w:sz="0" w:space="0" w:color="auto"/>
                <w:right w:val="none" w:sz="0" w:space="0" w:color="auto"/>
              </w:divBdr>
              <w:divsChild>
                <w:div w:id="894008427">
                  <w:marLeft w:val="0"/>
                  <w:marRight w:val="0"/>
                  <w:marTop w:val="0"/>
                  <w:marBottom w:val="0"/>
                  <w:divBdr>
                    <w:top w:val="none" w:sz="0" w:space="0" w:color="auto"/>
                    <w:left w:val="none" w:sz="0" w:space="0" w:color="auto"/>
                    <w:bottom w:val="none" w:sz="0" w:space="0" w:color="auto"/>
                    <w:right w:val="none" w:sz="0" w:space="0" w:color="auto"/>
                  </w:divBdr>
                  <w:divsChild>
                    <w:div w:id="445587833">
                      <w:marLeft w:val="0"/>
                      <w:marRight w:val="0"/>
                      <w:marTop w:val="0"/>
                      <w:marBottom w:val="0"/>
                      <w:divBdr>
                        <w:top w:val="none" w:sz="0" w:space="0" w:color="auto"/>
                        <w:left w:val="none" w:sz="0" w:space="0" w:color="auto"/>
                        <w:bottom w:val="none" w:sz="0" w:space="0" w:color="auto"/>
                        <w:right w:val="none" w:sz="0" w:space="0" w:color="auto"/>
                      </w:divBdr>
                      <w:divsChild>
                        <w:div w:id="80688122">
                          <w:marLeft w:val="0"/>
                          <w:marRight w:val="0"/>
                          <w:marTop w:val="0"/>
                          <w:marBottom w:val="0"/>
                          <w:divBdr>
                            <w:top w:val="none" w:sz="0" w:space="0" w:color="auto"/>
                            <w:left w:val="none" w:sz="0" w:space="0" w:color="auto"/>
                            <w:bottom w:val="none" w:sz="0" w:space="0" w:color="auto"/>
                            <w:right w:val="none" w:sz="0" w:space="0" w:color="auto"/>
                          </w:divBdr>
                          <w:divsChild>
                            <w:div w:id="213660052">
                              <w:marLeft w:val="0"/>
                              <w:marRight w:val="0"/>
                              <w:marTop w:val="0"/>
                              <w:marBottom w:val="0"/>
                              <w:divBdr>
                                <w:top w:val="none" w:sz="0" w:space="0" w:color="auto"/>
                                <w:left w:val="none" w:sz="0" w:space="0" w:color="auto"/>
                                <w:bottom w:val="none" w:sz="0" w:space="0" w:color="auto"/>
                                <w:right w:val="none" w:sz="0" w:space="0" w:color="auto"/>
                              </w:divBdr>
                              <w:divsChild>
                                <w:div w:id="1024097232">
                                  <w:marLeft w:val="0"/>
                                  <w:marRight w:val="0"/>
                                  <w:marTop w:val="0"/>
                                  <w:marBottom w:val="0"/>
                                  <w:divBdr>
                                    <w:top w:val="none" w:sz="0" w:space="0" w:color="auto"/>
                                    <w:left w:val="none" w:sz="0" w:space="0" w:color="auto"/>
                                    <w:bottom w:val="none" w:sz="0" w:space="0" w:color="auto"/>
                                    <w:right w:val="none" w:sz="0" w:space="0" w:color="auto"/>
                                  </w:divBdr>
                                  <w:divsChild>
                                    <w:div w:id="1928809549">
                                      <w:marLeft w:val="0"/>
                                      <w:marRight w:val="0"/>
                                      <w:marTop w:val="0"/>
                                      <w:marBottom w:val="0"/>
                                      <w:divBdr>
                                        <w:top w:val="none" w:sz="0" w:space="0" w:color="auto"/>
                                        <w:left w:val="none" w:sz="0" w:space="0" w:color="auto"/>
                                        <w:bottom w:val="none" w:sz="0" w:space="0" w:color="auto"/>
                                        <w:right w:val="none" w:sz="0" w:space="0" w:color="auto"/>
                                      </w:divBdr>
                                      <w:divsChild>
                                        <w:div w:id="39792112">
                                          <w:marLeft w:val="0"/>
                                          <w:marRight w:val="0"/>
                                          <w:marTop w:val="0"/>
                                          <w:marBottom w:val="0"/>
                                          <w:divBdr>
                                            <w:top w:val="none" w:sz="0" w:space="0" w:color="auto"/>
                                            <w:left w:val="none" w:sz="0" w:space="0" w:color="auto"/>
                                            <w:bottom w:val="none" w:sz="0" w:space="0" w:color="auto"/>
                                            <w:right w:val="none" w:sz="0" w:space="0" w:color="auto"/>
                                          </w:divBdr>
                                          <w:divsChild>
                                            <w:div w:id="2017415063">
                                              <w:marLeft w:val="0"/>
                                              <w:marRight w:val="0"/>
                                              <w:marTop w:val="0"/>
                                              <w:marBottom w:val="0"/>
                                              <w:divBdr>
                                                <w:top w:val="none" w:sz="0" w:space="0" w:color="auto"/>
                                                <w:left w:val="none" w:sz="0" w:space="0" w:color="auto"/>
                                                <w:bottom w:val="none" w:sz="0" w:space="0" w:color="auto"/>
                                                <w:right w:val="none" w:sz="0" w:space="0" w:color="auto"/>
                                              </w:divBdr>
                                              <w:divsChild>
                                                <w:div w:id="1358316929">
                                                  <w:marLeft w:val="0"/>
                                                  <w:marRight w:val="0"/>
                                                  <w:marTop w:val="0"/>
                                                  <w:marBottom w:val="0"/>
                                                  <w:divBdr>
                                                    <w:top w:val="none" w:sz="0" w:space="0" w:color="auto"/>
                                                    <w:left w:val="none" w:sz="0" w:space="0" w:color="auto"/>
                                                    <w:bottom w:val="none" w:sz="0" w:space="0" w:color="auto"/>
                                                    <w:right w:val="none" w:sz="0" w:space="0" w:color="auto"/>
                                                  </w:divBdr>
                                                  <w:divsChild>
                                                    <w:div w:id="634144204">
                                                      <w:marLeft w:val="0"/>
                                                      <w:marRight w:val="0"/>
                                                      <w:marTop w:val="0"/>
                                                      <w:marBottom w:val="0"/>
                                                      <w:divBdr>
                                                        <w:top w:val="none" w:sz="0" w:space="0" w:color="auto"/>
                                                        <w:left w:val="none" w:sz="0" w:space="0" w:color="auto"/>
                                                        <w:bottom w:val="none" w:sz="0" w:space="0" w:color="auto"/>
                                                        <w:right w:val="none" w:sz="0" w:space="0" w:color="auto"/>
                                                      </w:divBdr>
                                                      <w:divsChild>
                                                        <w:div w:id="1556970222">
                                                          <w:marLeft w:val="0"/>
                                                          <w:marRight w:val="0"/>
                                                          <w:marTop w:val="0"/>
                                                          <w:marBottom w:val="0"/>
                                                          <w:divBdr>
                                                            <w:top w:val="none" w:sz="0" w:space="0" w:color="auto"/>
                                                            <w:left w:val="none" w:sz="0" w:space="0" w:color="auto"/>
                                                            <w:bottom w:val="none" w:sz="0" w:space="0" w:color="auto"/>
                                                            <w:right w:val="none" w:sz="0" w:space="0" w:color="auto"/>
                                                          </w:divBdr>
                                                          <w:divsChild>
                                                            <w:div w:id="1256328635">
                                                              <w:marLeft w:val="0"/>
                                                              <w:marRight w:val="0"/>
                                                              <w:marTop w:val="0"/>
                                                              <w:marBottom w:val="0"/>
                                                              <w:divBdr>
                                                                <w:top w:val="none" w:sz="0" w:space="0" w:color="auto"/>
                                                                <w:left w:val="none" w:sz="0" w:space="0" w:color="auto"/>
                                                                <w:bottom w:val="none" w:sz="0" w:space="0" w:color="auto"/>
                                                                <w:right w:val="none" w:sz="0" w:space="0" w:color="auto"/>
                                                              </w:divBdr>
                                                              <w:divsChild>
                                                                <w:div w:id="132855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245596">
                                          <w:marLeft w:val="0"/>
                                          <w:marRight w:val="0"/>
                                          <w:marTop w:val="0"/>
                                          <w:marBottom w:val="0"/>
                                          <w:divBdr>
                                            <w:top w:val="none" w:sz="0" w:space="0" w:color="auto"/>
                                            <w:left w:val="none" w:sz="0" w:space="0" w:color="auto"/>
                                            <w:bottom w:val="none" w:sz="0" w:space="0" w:color="auto"/>
                                            <w:right w:val="none" w:sz="0" w:space="0" w:color="auto"/>
                                          </w:divBdr>
                                          <w:divsChild>
                                            <w:div w:id="157142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573666">
                      <w:marLeft w:val="0"/>
                      <w:marRight w:val="0"/>
                      <w:marTop w:val="0"/>
                      <w:marBottom w:val="0"/>
                      <w:divBdr>
                        <w:top w:val="none" w:sz="0" w:space="0" w:color="auto"/>
                        <w:left w:val="none" w:sz="0" w:space="0" w:color="auto"/>
                        <w:bottom w:val="none" w:sz="0" w:space="0" w:color="auto"/>
                        <w:right w:val="none" w:sz="0" w:space="0" w:color="auto"/>
                      </w:divBdr>
                    </w:div>
                    <w:div w:id="1606573946">
                      <w:marLeft w:val="0"/>
                      <w:marRight w:val="0"/>
                      <w:marTop w:val="0"/>
                      <w:marBottom w:val="0"/>
                      <w:divBdr>
                        <w:top w:val="none" w:sz="0" w:space="0" w:color="auto"/>
                        <w:left w:val="none" w:sz="0" w:space="0" w:color="auto"/>
                        <w:bottom w:val="none" w:sz="0" w:space="0" w:color="auto"/>
                        <w:right w:val="none" w:sz="0" w:space="0" w:color="auto"/>
                      </w:divBdr>
                      <w:divsChild>
                        <w:div w:id="156043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867000">
          <w:marLeft w:val="0"/>
          <w:marRight w:val="0"/>
          <w:marTop w:val="0"/>
          <w:marBottom w:val="0"/>
          <w:divBdr>
            <w:top w:val="none" w:sz="0" w:space="0" w:color="auto"/>
            <w:left w:val="none" w:sz="0" w:space="0" w:color="auto"/>
            <w:bottom w:val="none" w:sz="0" w:space="0" w:color="auto"/>
            <w:right w:val="none" w:sz="0" w:space="0" w:color="auto"/>
          </w:divBdr>
          <w:divsChild>
            <w:div w:id="1940942928">
              <w:marLeft w:val="0"/>
              <w:marRight w:val="0"/>
              <w:marTop w:val="0"/>
              <w:marBottom w:val="0"/>
              <w:divBdr>
                <w:top w:val="none" w:sz="0" w:space="0" w:color="auto"/>
                <w:left w:val="none" w:sz="0" w:space="0" w:color="auto"/>
                <w:bottom w:val="none" w:sz="0" w:space="0" w:color="auto"/>
                <w:right w:val="none" w:sz="0" w:space="0" w:color="auto"/>
              </w:divBdr>
              <w:divsChild>
                <w:div w:id="1574926220">
                  <w:marLeft w:val="0"/>
                  <w:marRight w:val="0"/>
                  <w:marTop w:val="0"/>
                  <w:marBottom w:val="0"/>
                  <w:divBdr>
                    <w:top w:val="none" w:sz="0" w:space="0" w:color="auto"/>
                    <w:left w:val="none" w:sz="0" w:space="0" w:color="auto"/>
                    <w:bottom w:val="none" w:sz="0" w:space="0" w:color="auto"/>
                    <w:right w:val="none" w:sz="0" w:space="0" w:color="auto"/>
                  </w:divBdr>
                  <w:divsChild>
                    <w:div w:id="208422167">
                      <w:marLeft w:val="0"/>
                      <w:marRight w:val="0"/>
                      <w:marTop w:val="0"/>
                      <w:marBottom w:val="0"/>
                      <w:divBdr>
                        <w:top w:val="none" w:sz="0" w:space="0" w:color="auto"/>
                        <w:left w:val="none" w:sz="0" w:space="0" w:color="auto"/>
                        <w:bottom w:val="none" w:sz="0" w:space="0" w:color="auto"/>
                        <w:right w:val="none" w:sz="0" w:space="0" w:color="auto"/>
                      </w:divBdr>
                    </w:div>
                    <w:div w:id="834996234">
                      <w:marLeft w:val="0"/>
                      <w:marRight w:val="0"/>
                      <w:marTop w:val="0"/>
                      <w:marBottom w:val="0"/>
                      <w:divBdr>
                        <w:top w:val="none" w:sz="0" w:space="0" w:color="auto"/>
                        <w:left w:val="none" w:sz="0" w:space="0" w:color="auto"/>
                        <w:bottom w:val="none" w:sz="0" w:space="0" w:color="auto"/>
                        <w:right w:val="none" w:sz="0" w:space="0" w:color="auto"/>
                      </w:divBdr>
                      <w:divsChild>
                        <w:div w:id="634263845">
                          <w:marLeft w:val="0"/>
                          <w:marRight w:val="0"/>
                          <w:marTop w:val="0"/>
                          <w:marBottom w:val="0"/>
                          <w:divBdr>
                            <w:top w:val="none" w:sz="0" w:space="0" w:color="auto"/>
                            <w:left w:val="none" w:sz="0" w:space="0" w:color="auto"/>
                            <w:bottom w:val="none" w:sz="0" w:space="0" w:color="auto"/>
                            <w:right w:val="none" w:sz="0" w:space="0" w:color="auto"/>
                          </w:divBdr>
                        </w:div>
                      </w:divsChild>
                    </w:div>
                    <w:div w:id="131421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640676">
          <w:marLeft w:val="0"/>
          <w:marRight w:val="0"/>
          <w:marTop w:val="0"/>
          <w:marBottom w:val="0"/>
          <w:divBdr>
            <w:top w:val="none" w:sz="0" w:space="0" w:color="auto"/>
            <w:left w:val="none" w:sz="0" w:space="0" w:color="auto"/>
            <w:bottom w:val="none" w:sz="0" w:space="0" w:color="auto"/>
            <w:right w:val="none" w:sz="0" w:space="0" w:color="auto"/>
          </w:divBdr>
          <w:divsChild>
            <w:div w:id="677735417">
              <w:marLeft w:val="0"/>
              <w:marRight w:val="0"/>
              <w:marTop w:val="0"/>
              <w:marBottom w:val="0"/>
              <w:divBdr>
                <w:top w:val="none" w:sz="0" w:space="0" w:color="auto"/>
                <w:left w:val="none" w:sz="0" w:space="0" w:color="auto"/>
                <w:bottom w:val="none" w:sz="0" w:space="0" w:color="auto"/>
                <w:right w:val="none" w:sz="0" w:space="0" w:color="auto"/>
              </w:divBdr>
            </w:div>
          </w:divsChild>
        </w:div>
        <w:div w:id="1801192737">
          <w:marLeft w:val="0"/>
          <w:marRight w:val="0"/>
          <w:marTop w:val="0"/>
          <w:marBottom w:val="0"/>
          <w:divBdr>
            <w:top w:val="none" w:sz="0" w:space="0" w:color="auto"/>
            <w:left w:val="none" w:sz="0" w:space="0" w:color="auto"/>
            <w:bottom w:val="none" w:sz="0" w:space="0" w:color="auto"/>
            <w:right w:val="none" w:sz="0" w:space="0" w:color="auto"/>
          </w:divBdr>
          <w:divsChild>
            <w:div w:id="1583950276">
              <w:marLeft w:val="0"/>
              <w:marRight w:val="0"/>
              <w:marTop w:val="0"/>
              <w:marBottom w:val="0"/>
              <w:divBdr>
                <w:top w:val="none" w:sz="0" w:space="0" w:color="auto"/>
                <w:left w:val="none" w:sz="0" w:space="0" w:color="auto"/>
                <w:bottom w:val="none" w:sz="0" w:space="0" w:color="auto"/>
                <w:right w:val="none" w:sz="0" w:space="0" w:color="auto"/>
              </w:divBdr>
              <w:divsChild>
                <w:div w:id="168839616">
                  <w:marLeft w:val="0"/>
                  <w:marRight w:val="0"/>
                  <w:marTop w:val="0"/>
                  <w:marBottom w:val="0"/>
                  <w:divBdr>
                    <w:top w:val="none" w:sz="0" w:space="0" w:color="auto"/>
                    <w:left w:val="none" w:sz="0" w:space="0" w:color="auto"/>
                    <w:bottom w:val="none" w:sz="0" w:space="0" w:color="auto"/>
                    <w:right w:val="none" w:sz="0" w:space="0" w:color="auto"/>
                  </w:divBdr>
                  <w:divsChild>
                    <w:div w:id="470248462">
                      <w:marLeft w:val="0"/>
                      <w:marRight w:val="0"/>
                      <w:marTop w:val="0"/>
                      <w:marBottom w:val="0"/>
                      <w:divBdr>
                        <w:top w:val="none" w:sz="0" w:space="0" w:color="auto"/>
                        <w:left w:val="none" w:sz="0" w:space="0" w:color="auto"/>
                        <w:bottom w:val="none" w:sz="0" w:space="0" w:color="auto"/>
                        <w:right w:val="none" w:sz="0" w:space="0" w:color="auto"/>
                      </w:divBdr>
                      <w:divsChild>
                        <w:div w:id="980814296">
                          <w:marLeft w:val="0"/>
                          <w:marRight w:val="0"/>
                          <w:marTop w:val="0"/>
                          <w:marBottom w:val="0"/>
                          <w:divBdr>
                            <w:top w:val="none" w:sz="0" w:space="0" w:color="auto"/>
                            <w:left w:val="none" w:sz="0" w:space="0" w:color="auto"/>
                            <w:bottom w:val="none" w:sz="0" w:space="0" w:color="auto"/>
                            <w:right w:val="none" w:sz="0" w:space="0" w:color="auto"/>
                          </w:divBdr>
                        </w:div>
                      </w:divsChild>
                    </w:div>
                    <w:div w:id="147174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774919">
          <w:marLeft w:val="0"/>
          <w:marRight w:val="0"/>
          <w:marTop w:val="0"/>
          <w:marBottom w:val="0"/>
          <w:divBdr>
            <w:top w:val="none" w:sz="0" w:space="0" w:color="auto"/>
            <w:left w:val="none" w:sz="0" w:space="0" w:color="auto"/>
            <w:bottom w:val="none" w:sz="0" w:space="0" w:color="auto"/>
            <w:right w:val="none" w:sz="0" w:space="0" w:color="auto"/>
          </w:divBdr>
          <w:divsChild>
            <w:div w:id="154225535">
              <w:marLeft w:val="0"/>
              <w:marRight w:val="0"/>
              <w:marTop w:val="0"/>
              <w:marBottom w:val="0"/>
              <w:divBdr>
                <w:top w:val="none" w:sz="0" w:space="0" w:color="auto"/>
                <w:left w:val="none" w:sz="0" w:space="0" w:color="auto"/>
                <w:bottom w:val="none" w:sz="0" w:space="0" w:color="auto"/>
                <w:right w:val="none" w:sz="0" w:space="0" w:color="auto"/>
              </w:divBdr>
              <w:divsChild>
                <w:div w:id="521669633">
                  <w:marLeft w:val="0"/>
                  <w:marRight w:val="0"/>
                  <w:marTop w:val="0"/>
                  <w:marBottom w:val="0"/>
                  <w:divBdr>
                    <w:top w:val="none" w:sz="0" w:space="0" w:color="auto"/>
                    <w:left w:val="none" w:sz="0" w:space="0" w:color="auto"/>
                    <w:bottom w:val="none" w:sz="0" w:space="0" w:color="auto"/>
                    <w:right w:val="none" w:sz="0" w:space="0" w:color="auto"/>
                  </w:divBdr>
                  <w:divsChild>
                    <w:div w:id="1542744269">
                      <w:marLeft w:val="0"/>
                      <w:marRight w:val="0"/>
                      <w:marTop w:val="0"/>
                      <w:marBottom w:val="0"/>
                      <w:divBdr>
                        <w:top w:val="none" w:sz="0" w:space="0" w:color="auto"/>
                        <w:left w:val="none" w:sz="0" w:space="0" w:color="auto"/>
                        <w:bottom w:val="none" w:sz="0" w:space="0" w:color="auto"/>
                        <w:right w:val="none" w:sz="0" w:space="0" w:color="auto"/>
                      </w:divBdr>
                      <w:divsChild>
                        <w:div w:id="410852323">
                          <w:marLeft w:val="0"/>
                          <w:marRight w:val="0"/>
                          <w:marTop w:val="0"/>
                          <w:marBottom w:val="0"/>
                          <w:divBdr>
                            <w:top w:val="none" w:sz="0" w:space="0" w:color="auto"/>
                            <w:left w:val="none" w:sz="0" w:space="0" w:color="auto"/>
                            <w:bottom w:val="none" w:sz="0" w:space="0" w:color="auto"/>
                            <w:right w:val="none" w:sz="0" w:space="0" w:color="auto"/>
                          </w:divBdr>
                        </w:div>
                      </w:divsChild>
                    </w:div>
                    <w:div w:id="171758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914379">
          <w:marLeft w:val="0"/>
          <w:marRight w:val="0"/>
          <w:marTop w:val="0"/>
          <w:marBottom w:val="0"/>
          <w:divBdr>
            <w:top w:val="none" w:sz="0" w:space="0" w:color="auto"/>
            <w:left w:val="none" w:sz="0" w:space="0" w:color="auto"/>
            <w:bottom w:val="none" w:sz="0" w:space="0" w:color="auto"/>
            <w:right w:val="none" w:sz="0" w:space="0" w:color="auto"/>
          </w:divBdr>
          <w:divsChild>
            <w:div w:id="1021467400">
              <w:marLeft w:val="0"/>
              <w:marRight w:val="0"/>
              <w:marTop w:val="0"/>
              <w:marBottom w:val="0"/>
              <w:divBdr>
                <w:top w:val="none" w:sz="0" w:space="0" w:color="auto"/>
                <w:left w:val="none" w:sz="0" w:space="0" w:color="auto"/>
                <w:bottom w:val="none" w:sz="0" w:space="0" w:color="auto"/>
                <w:right w:val="none" w:sz="0" w:space="0" w:color="auto"/>
              </w:divBdr>
              <w:divsChild>
                <w:div w:id="1786073258">
                  <w:marLeft w:val="0"/>
                  <w:marRight w:val="0"/>
                  <w:marTop w:val="0"/>
                  <w:marBottom w:val="0"/>
                  <w:divBdr>
                    <w:top w:val="none" w:sz="0" w:space="0" w:color="auto"/>
                    <w:left w:val="none" w:sz="0" w:space="0" w:color="auto"/>
                    <w:bottom w:val="none" w:sz="0" w:space="0" w:color="auto"/>
                    <w:right w:val="none" w:sz="0" w:space="0" w:color="auto"/>
                  </w:divBdr>
                  <w:divsChild>
                    <w:div w:id="1632319730">
                      <w:marLeft w:val="0"/>
                      <w:marRight w:val="0"/>
                      <w:marTop w:val="0"/>
                      <w:marBottom w:val="0"/>
                      <w:divBdr>
                        <w:top w:val="none" w:sz="0" w:space="0" w:color="auto"/>
                        <w:left w:val="none" w:sz="0" w:space="0" w:color="auto"/>
                        <w:bottom w:val="none" w:sz="0" w:space="0" w:color="auto"/>
                        <w:right w:val="none" w:sz="0" w:space="0" w:color="auto"/>
                      </w:divBdr>
                      <w:divsChild>
                        <w:div w:id="1248147806">
                          <w:marLeft w:val="0"/>
                          <w:marRight w:val="0"/>
                          <w:marTop w:val="0"/>
                          <w:marBottom w:val="0"/>
                          <w:divBdr>
                            <w:top w:val="none" w:sz="0" w:space="0" w:color="auto"/>
                            <w:left w:val="none" w:sz="0" w:space="0" w:color="auto"/>
                            <w:bottom w:val="none" w:sz="0" w:space="0" w:color="auto"/>
                            <w:right w:val="none" w:sz="0" w:space="0" w:color="auto"/>
                          </w:divBdr>
                        </w:div>
                      </w:divsChild>
                    </w:div>
                    <w:div w:id="1829594138">
                      <w:marLeft w:val="0"/>
                      <w:marRight w:val="0"/>
                      <w:marTop w:val="0"/>
                      <w:marBottom w:val="0"/>
                      <w:divBdr>
                        <w:top w:val="none" w:sz="0" w:space="0" w:color="auto"/>
                        <w:left w:val="none" w:sz="0" w:space="0" w:color="auto"/>
                        <w:bottom w:val="none" w:sz="0" w:space="0" w:color="auto"/>
                        <w:right w:val="none" w:sz="0" w:space="0" w:color="auto"/>
                      </w:divBdr>
                    </w:div>
                    <w:div w:id="194807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198363">
          <w:marLeft w:val="0"/>
          <w:marRight w:val="0"/>
          <w:marTop w:val="0"/>
          <w:marBottom w:val="0"/>
          <w:divBdr>
            <w:top w:val="none" w:sz="0" w:space="0" w:color="auto"/>
            <w:left w:val="none" w:sz="0" w:space="0" w:color="auto"/>
            <w:bottom w:val="none" w:sz="0" w:space="0" w:color="auto"/>
            <w:right w:val="none" w:sz="0" w:space="0" w:color="auto"/>
          </w:divBdr>
          <w:divsChild>
            <w:div w:id="293560270">
              <w:marLeft w:val="0"/>
              <w:marRight w:val="0"/>
              <w:marTop w:val="0"/>
              <w:marBottom w:val="0"/>
              <w:divBdr>
                <w:top w:val="none" w:sz="0" w:space="0" w:color="auto"/>
                <w:left w:val="none" w:sz="0" w:space="0" w:color="auto"/>
                <w:bottom w:val="none" w:sz="0" w:space="0" w:color="auto"/>
                <w:right w:val="none" w:sz="0" w:space="0" w:color="auto"/>
              </w:divBdr>
              <w:divsChild>
                <w:div w:id="448548129">
                  <w:marLeft w:val="0"/>
                  <w:marRight w:val="0"/>
                  <w:marTop w:val="0"/>
                  <w:marBottom w:val="0"/>
                  <w:divBdr>
                    <w:top w:val="none" w:sz="0" w:space="0" w:color="auto"/>
                    <w:left w:val="none" w:sz="0" w:space="0" w:color="auto"/>
                    <w:bottom w:val="none" w:sz="0" w:space="0" w:color="auto"/>
                    <w:right w:val="none" w:sz="0" w:space="0" w:color="auto"/>
                  </w:divBdr>
                  <w:divsChild>
                    <w:div w:id="674188744">
                      <w:marLeft w:val="0"/>
                      <w:marRight w:val="0"/>
                      <w:marTop w:val="0"/>
                      <w:marBottom w:val="0"/>
                      <w:divBdr>
                        <w:top w:val="none" w:sz="0" w:space="0" w:color="auto"/>
                        <w:left w:val="none" w:sz="0" w:space="0" w:color="auto"/>
                        <w:bottom w:val="none" w:sz="0" w:space="0" w:color="auto"/>
                        <w:right w:val="none" w:sz="0" w:space="0" w:color="auto"/>
                      </w:divBdr>
                      <w:divsChild>
                        <w:div w:id="82605302">
                          <w:marLeft w:val="0"/>
                          <w:marRight w:val="0"/>
                          <w:marTop w:val="0"/>
                          <w:marBottom w:val="0"/>
                          <w:divBdr>
                            <w:top w:val="none" w:sz="0" w:space="0" w:color="auto"/>
                            <w:left w:val="none" w:sz="0" w:space="0" w:color="auto"/>
                            <w:bottom w:val="none" w:sz="0" w:space="0" w:color="auto"/>
                            <w:right w:val="none" w:sz="0" w:space="0" w:color="auto"/>
                          </w:divBdr>
                        </w:div>
                      </w:divsChild>
                    </w:div>
                    <w:div w:id="136821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657452">
      <w:bodyDiv w:val="1"/>
      <w:marLeft w:val="0"/>
      <w:marRight w:val="0"/>
      <w:marTop w:val="0"/>
      <w:marBottom w:val="0"/>
      <w:divBdr>
        <w:top w:val="none" w:sz="0" w:space="0" w:color="auto"/>
        <w:left w:val="none" w:sz="0" w:space="0" w:color="auto"/>
        <w:bottom w:val="none" w:sz="0" w:space="0" w:color="auto"/>
        <w:right w:val="none" w:sz="0" w:space="0" w:color="auto"/>
      </w:divBdr>
    </w:div>
    <w:div w:id="1944916167">
      <w:bodyDiv w:val="1"/>
      <w:marLeft w:val="0"/>
      <w:marRight w:val="0"/>
      <w:marTop w:val="0"/>
      <w:marBottom w:val="0"/>
      <w:divBdr>
        <w:top w:val="none" w:sz="0" w:space="0" w:color="auto"/>
        <w:left w:val="none" w:sz="0" w:space="0" w:color="auto"/>
        <w:bottom w:val="none" w:sz="0" w:space="0" w:color="auto"/>
        <w:right w:val="none" w:sz="0" w:space="0" w:color="auto"/>
      </w:divBdr>
    </w:div>
    <w:div w:id="1956598638">
      <w:bodyDiv w:val="1"/>
      <w:marLeft w:val="0"/>
      <w:marRight w:val="0"/>
      <w:marTop w:val="0"/>
      <w:marBottom w:val="0"/>
      <w:divBdr>
        <w:top w:val="none" w:sz="0" w:space="0" w:color="auto"/>
        <w:left w:val="none" w:sz="0" w:space="0" w:color="auto"/>
        <w:bottom w:val="none" w:sz="0" w:space="0" w:color="auto"/>
        <w:right w:val="none" w:sz="0" w:space="0" w:color="auto"/>
      </w:divBdr>
      <w:divsChild>
        <w:div w:id="1229728245">
          <w:marLeft w:val="0"/>
          <w:marRight w:val="0"/>
          <w:marTop w:val="0"/>
          <w:marBottom w:val="0"/>
          <w:divBdr>
            <w:top w:val="none" w:sz="0" w:space="0" w:color="auto"/>
            <w:left w:val="none" w:sz="0" w:space="0" w:color="auto"/>
            <w:bottom w:val="none" w:sz="0" w:space="0" w:color="auto"/>
            <w:right w:val="none" w:sz="0" w:space="0" w:color="auto"/>
          </w:divBdr>
          <w:divsChild>
            <w:div w:id="1761173839">
              <w:marLeft w:val="0"/>
              <w:marRight w:val="0"/>
              <w:marTop w:val="0"/>
              <w:marBottom w:val="0"/>
              <w:divBdr>
                <w:top w:val="none" w:sz="0" w:space="0" w:color="auto"/>
                <w:left w:val="none" w:sz="0" w:space="0" w:color="auto"/>
                <w:bottom w:val="none" w:sz="0" w:space="0" w:color="auto"/>
                <w:right w:val="none" w:sz="0" w:space="0" w:color="auto"/>
              </w:divBdr>
            </w:div>
          </w:divsChild>
        </w:div>
        <w:div w:id="1076779910">
          <w:marLeft w:val="0"/>
          <w:marRight w:val="0"/>
          <w:marTop w:val="0"/>
          <w:marBottom w:val="0"/>
          <w:divBdr>
            <w:top w:val="none" w:sz="0" w:space="0" w:color="auto"/>
            <w:left w:val="none" w:sz="0" w:space="0" w:color="auto"/>
            <w:bottom w:val="none" w:sz="0" w:space="0" w:color="auto"/>
            <w:right w:val="none" w:sz="0" w:space="0" w:color="auto"/>
          </w:divBdr>
          <w:divsChild>
            <w:div w:id="903031375">
              <w:marLeft w:val="0"/>
              <w:marRight w:val="0"/>
              <w:marTop w:val="0"/>
              <w:marBottom w:val="0"/>
              <w:divBdr>
                <w:top w:val="none" w:sz="0" w:space="0" w:color="auto"/>
                <w:left w:val="none" w:sz="0" w:space="0" w:color="auto"/>
                <w:bottom w:val="none" w:sz="0" w:space="0" w:color="auto"/>
                <w:right w:val="none" w:sz="0" w:space="0" w:color="auto"/>
              </w:divBdr>
              <w:divsChild>
                <w:div w:id="1714576392">
                  <w:marLeft w:val="0"/>
                  <w:marRight w:val="0"/>
                  <w:marTop w:val="0"/>
                  <w:marBottom w:val="0"/>
                  <w:divBdr>
                    <w:top w:val="none" w:sz="0" w:space="0" w:color="auto"/>
                    <w:left w:val="none" w:sz="0" w:space="0" w:color="auto"/>
                    <w:bottom w:val="none" w:sz="0" w:space="0" w:color="auto"/>
                    <w:right w:val="none" w:sz="0" w:space="0" w:color="auto"/>
                  </w:divBdr>
                  <w:divsChild>
                    <w:div w:id="156048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554910">
          <w:marLeft w:val="0"/>
          <w:marRight w:val="0"/>
          <w:marTop w:val="0"/>
          <w:marBottom w:val="0"/>
          <w:divBdr>
            <w:top w:val="none" w:sz="0" w:space="0" w:color="auto"/>
            <w:left w:val="none" w:sz="0" w:space="0" w:color="auto"/>
            <w:bottom w:val="none" w:sz="0" w:space="0" w:color="auto"/>
            <w:right w:val="none" w:sz="0" w:space="0" w:color="auto"/>
          </w:divBdr>
          <w:divsChild>
            <w:div w:id="889457073">
              <w:marLeft w:val="0"/>
              <w:marRight w:val="0"/>
              <w:marTop w:val="0"/>
              <w:marBottom w:val="0"/>
              <w:divBdr>
                <w:top w:val="none" w:sz="0" w:space="0" w:color="auto"/>
                <w:left w:val="none" w:sz="0" w:space="0" w:color="auto"/>
                <w:bottom w:val="none" w:sz="0" w:space="0" w:color="auto"/>
                <w:right w:val="none" w:sz="0" w:space="0" w:color="auto"/>
              </w:divBdr>
            </w:div>
          </w:divsChild>
        </w:div>
        <w:div w:id="1431852655">
          <w:marLeft w:val="0"/>
          <w:marRight w:val="0"/>
          <w:marTop w:val="0"/>
          <w:marBottom w:val="0"/>
          <w:divBdr>
            <w:top w:val="none" w:sz="0" w:space="0" w:color="auto"/>
            <w:left w:val="none" w:sz="0" w:space="0" w:color="auto"/>
            <w:bottom w:val="none" w:sz="0" w:space="0" w:color="auto"/>
            <w:right w:val="none" w:sz="0" w:space="0" w:color="auto"/>
          </w:divBdr>
          <w:divsChild>
            <w:div w:id="2086679811">
              <w:marLeft w:val="0"/>
              <w:marRight w:val="0"/>
              <w:marTop w:val="0"/>
              <w:marBottom w:val="0"/>
              <w:divBdr>
                <w:top w:val="none" w:sz="0" w:space="0" w:color="auto"/>
                <w:left w:val="none" w:sz="0" w:space="0" w:color="auto"/>
                <w:bottom w:val="none" w:sz="0" w:space="0" w:color="auto"/>
                <w:right w:val="none" w:sz="0" w:space="0" w:color="auto"/>
              </w:divBdr>
              <w:divsChild>
                <w:div w:id="952370376">
                  <w:marLeft w:val="0"/>
                  <w:marRight w:val="0"/>
                  <w:marTop w:val="0"/>
                  <w:marBottom w:val="0"/>
                  <w:divBdr>
                    <w:top w:val="none" w:sz="0" w:space="0" w:color="auto"/>
                    <w:left w:val="none" w:sz="0" w:space="0" w:color="auto"/>
                    <w:bottom w:val="none" w:sz="0" w:space="0" w:color="auto"/>
                    <w:right w:val="none" w:sz="0" w:space="0" w:color="auto"/>
                  </w:divBdr>
                  <w:divsChild>
                    <w:div w:id="19355475">
                      <w:marLeft w:val="0"/>
                      <w:marRight w:val="0"/>
                      <w:marTop w:val="0"/>
                      <w:marBottom w:val="0"/>
                      <w:divBdr>
                        <w:top w:val="none" w:sz="0" w:space="0" w:color="auto"/>
                        <w:left w:val="none" w:sz="0" w:space="0" w:color="auto"/>
                        <w:bottom w:val="none" w:sz="0" w:space="0" w:color="auto"/>
                        <w:right w:val="none" w:sz="0" w:space="0" w:color="auto"/>
                      </w:divBdr>
                      <w:divsChild>
                        <w:div w:id="465969521">
                          <w:marLeft w:val="0"/>
                          <w:marRight w:val="0"/>
                          <w:marTop w:val="0"/>
                          <w:marBottom w:val="0"/>
                          <w:divBdr>
                            <w:top w:val="none" w:sz="0" w:space="0" w:color="auto"/>
                            <w:left w:val="none" w:sz="0" w:space="0" w:color="auto"/>
                            <w:bottom w:val="none" w:sz="0" w:space="0" w:color="auto"/>
                            <w:right w:val="none" w:sz="0" w:space="0" w:color="auto"/>
                          </w:divBdr>
                          <w:divsChild>
                            <w:div w:id="2027560438">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1964312928">
      <w:bodyDiv w:val="1"/>
      <w:marLeft w:val="0"/>
      <w:marRight w:val="0"/>
      <w:marTop w:val="0"/>
      <w:marBottom w:val="0"/>
      <w:divBdr>
        <w:top w:val="none" w:sz="0" w:space="0" w:color="auto"/>
        <w:left w:val="none" w:sz="0" w:space="0" w:color="auto"/>
        <w:bottom w:val="none" w:sz="0" w:space="0" w:color="auto"/>
        <w:right w:val="none" w:sz="0" w:space="0" w:color="auto"/>
      </w:divBdr>
    </w:div>
    <w:div w:id="1965887369">
      <w:bodyDiv w:val="1"/>
      <w:marLeft w:val="0"/>
      <w:marRight w:val="0"/>
      <w:marTop w:val="0"/>
      <w:marBottom w:val="0"/>
      <w:divBdr>
        <w:top w:val="none" w:sz="0" w:space="0" w:color="auto"/>
        <w:left w:val="none" w:sz="0" w:space="0" w:color="auto"/>
        <w:bottom w:val="none" w:sz="0" w:space="0" w:color="auto"/>
        <w:right w:val="none" w:sz="0" w:space="0" w:color="auto"/>
      </w:divBdr>
    </w:div>
    <w:div w:id="1970817876">
      <w:bodyDiv w:val="1"/>
      <w:marLeft w:val="0"/>
      <w:marRight w:val="0"/>
      <w:marTop w:val="0"/>
      <w:marBottom w:val="0"/>
      <w:divBdr>
        <w:top w:val="none" w:sz="0" w:space="0" w:color="auto"/>
        <w:left w:val="none" w:sz="0" w:space="0" w:color="auto"/>
        <w:bottom w:val="none" w:sz="0" w:space="0" w:color="auto"/>
        <w:right w:val="none" w:sz="0" w:space="0" w:color="auto"/>
      </w:divBdr>
    </w:div>
    <w:div w:id="2002394108">
      <w:bodyDiv w:val="1"/>
      <w:marLeft w:val="0"/>
      <w:marRight w:val="0"/>
      <w:marTop w:val="0"/>
      <w:marBottom w:val="0"/>
      <w:divBdr>
        <w:top w:val="none" w:sz="0" w:space="0" w:color="auto"/>
        <w:left w:val="none" w:sz="0" w:space="0" w:color="auto"/>
        <w:bottom w:val="none" w:sz="0" w:space="0" w:color="auto"/>
        <w:right w:val="none" w:sz="0" w:space="0" w:color="auto"/>
      </w:divBdr>
      <w:divsChild>
        <w:div w:id="800656607">
          <w:marLeft w:val="0"/>
          <w:marRight w:val="0"/>
          <w:marTop w:val="0"/>
          <w:marBottom w:val="0"/>
          <w:divBdr>
            <w:top w:val="none" w:sz="0" w:space="0" w:color="auto"/>
            <w:left w:val="none" w:sz="0" w:space="0" w:color="auto"/>
            <w:bottom w:val="none" w:sz="0" w:space="0" w:color="auto"/>
            <w:right w:val="none" w:sz="0" w:space="0" w:color="auto"/>
          </w:divBdr>
          <w:divsChild>
            <w:div w:id="1207336106">
              <w:marLeft w:val="0"/>
              <w:marRight w:val="0"/>
              <w:marTop w:val="0"/>
              <w:marBottom w:val="0"/>
              <w:divBdr>
                <w:top w:val="none" w:sz="0" w:space="0" w:color="auto"/>
                <w:left w:val="none" w:sz="0" w:space="0" w:color="auto"/>
                <w:bottom w:val="none" w:sz="0" w:space="0" w:color="auto"/>
                <w:right w:val="none" w:sz="0" w:space="0" w:color="auto"/>
              </w:divBdr>
            </w:div>
          </w:divsChild>
        </w:div>
        <w:div w:id="1501888602">
          <w:marLeft w:val="0"/>
          <w:marRight w:val="0"/>
          <w:marTop w:val="0"/>
          <w:marBottom w:val="0"/>
          <w:divBdr>
            <w:top w:val="none" w:sz="0" w:space="0" w:color="auto"/>
            <w:left w:val="none" w:sz="0" w:space="0" w:color="auto"/>
            <w:bottom w:val="none" w:sz="0" w:space="0" w:color="auto"/>
            <w:right w:val="none" w:sz="0" w:space="0" w:color="auto"/>
          </w:divBdr>
          <w:divsChild>
            <w:div w:id="448936886">
              <w:marLeft w:val="0"/>
              <w:marRight w:val="0"/>
              <w:marTop w:val="0"/>
              <w:marBottom w:val="0"/>
              <w:divBdr>
                <w:top w:val="none" w:sz="0" w:space="0" w:color="auto"/>
                <w:left w:val="none" w:sz="0" w:space="0" w:color="auto"/>
                <w:bottom w:val="none" w:sz="0" w:space="0" w:color="auto"/>
                <w:right w:val="none" w:sz="0" w:space="0" w:color="auto"/>
              </w:divBdr>
              <w:divsChild>
                <w:div w:id="1461076537">
                  <w:marLeft w:val="0"/>
                  <w:marRight w:val="0"/>
                  <w:marTop w:val="0"/>
                  <w:marBottom w:val="0"/>
                  <w:divBdr>
                    <w:top w:val="none" w:sz="0" w:space="0" w:color="auto"/>
                    <w:left w:val="none" w:sz="0" w:space="0" w:color="auto"/>
                    <w:bottom w:val="none" w:sz="0" w:space="0" w:color="auto"/>
                    <w:right w:val="none" w:sz="0" w:space="0" w:color="auto"/>
                  </w:divBdr>
                  <w:divsChild>
                    <w:div w:id="86259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102231">
          <w:marLeft w:val="0"/>
          <w:marRight w:val="0"/>
          <w:marTop w:val="0"/>
          <w:marBottom w:val="0"/>
          <w:divBdr>
            <w:top w:val="none" w:sz="0" w:space="0" w:color="auto"/>
            <w:left w:val="none" w:sz="0" w:space="0" w:color="auto"/>
            <w:bottom w:val="none" w:sz="0" w:space="0" w:color="auto"/>
            <w:right w:val="none" w:sz="0" w:space="0" w:color="auto"/>
          </w:divBdr>
          <w:divsChild>
            <w:div w:id="29041203">
              <w:marLeft w:val="0"/>
              <w:marRight w:val="0"/>
              <w:marTop w:val="0"/>
              <w:marBottom w:val="0"/>
              <w:divBdr>
                <w:top w:val="none" w:sz="0" w:space="0" w:color="auto"/>
                <w:left w:val="none" w:sz="0" w:space="0" w:color="auto"/>
                <w:bottom w:val="none" w:sz="0" w:space="0" w:color="auto"/>
                <w:right w:val="none" w:sz="0" w:space="0" w:color="auto"/>
              </w:divBdr>
            </w:div>
          </w:divsChild>
        </w:div>
        <w:div w:id="1888758136">
          <w:marLeft w:val="0"/>
          <w:marRight w:val="0"/>
          <w:marTop w:val="0"/>
          <w:marBottom w:val="0"/>
          <w:divBdr>
            <w:top w:val="none" w:sz="0" w:space="0" w:color="auto"/>
            <w:left w:val="none" w:sz="0" w:space="0" w:color="auto"/>
            <w:bottom w:val="none" w:sz="0" w:space="0" w:color="auto"/>
            <w:right w:val="none" w:sz="0" w:space="0" w:color="auto"/>
          </w:divBdr>
          <w:divsChild>
            <w:div w:id="1065028852">
              <w:marLeft w:val="0"/>
              <w:marRight w:val="0"/>
              <w:marTop w:val="0"/>
              <w:marBottom w:val="0"/>
              <w:divBdr>
                <w:top w:val="none" w:sz="0" w:space="0" w:color="auto"/>
                <w:left w:val="none" w:sz="0" w:space="0" w:color="auto"/>
                <w:bottom w:val="none" w:sz="0" w:space="0" w:color="auto"/>
                <w:right w:val="none" w:sz="0" w:space="0" w:color="auto"/>
              </w:divBdr>
              <w:divsChild>
                <w:div w:id="1972321256">
                  <w:marLeft w:val="0"/>
                  <w:marRight w:val="0"/>
                  <w:marTop w:val="0"/>
                  <w:marBottom w:val="0"/>
                  <w:divBdr>
                    <w:top w:val="none" w:sz="0" w:space="0" w:color="auto"/>
                    <w:left w:val="none" w:sz="0" w:space="0" w:color="auto"/>
                    <w:bottom w:val="none" w:sz="0" w:space="0" w:color="auto"/>
                    <w:right w:val="none" w:sz="0" w:space="0" w:color="auto"/>
                  </w:divBdr>
                  <w:divsChild>
                    <w:div w:id="757991928">
                      <w:marLeft w:val="0"/>
                      <w:marRight w:val="0"/>
                      <w:marTop w:val="0"/>
                      <w:marBottom w:val="0"/>
                      <w:divBdr>
                        <w:top w:val="none" w:sz="0" w:space="0" w:color="auto"/>
                        <w:left w:val="none" w:sz="0" w:space="0" w:color="auto"/>
                        <w:bottom w:val="none" w:sz="0" w:space="0" w:color="auto"/>
                        <w:right w:val="none" w:sz="0" w:space="0" w:color="auto"/>
                      </w:divBdr>
                      <w:divsChild>
                        <w:div w:id="1868643110">
                          <w:marLeft w:val="0"/>
                          <w:marRight w:val="0"/>
                          <w:marTop w:val="0"/>
                          <w:marBottom w:val="0"/>
                          <w:divBdr>
                            <w:top w:val="none" w:sz="0" w:space="0" w:color="auto"/>
                            <w:left w:val="none" w:sz="0" w:space="0" w:color="auto"/>
                            <w:bottom w:val="none" w:sz="0" w:space="0" w:color="auto"/>
                            <w:right w:val="none" w:sz="0" w:space="0" w:color="auto"/>
                          </w:divBdr>
                          <w:divsChild>
                            <w:div w:id="58864453">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2020768234">
      <w:bodyDiv w:val="1"/>
      <w:marLeft w:val="0"/>
      <w:marRight w:val="0"/>
      <w:marTop w:val="0"/>
      <w:marBottom w:val="0"/>
      <w:divBdr>
        <w:top w:val="none" w:sz="0" w:space="0" w:color="auto"/>
        <w:left w:val="none" w:sz="0" w:space="0" w:color="auto"/>
        <w:bottom w:val="none" w:sz="0" w:space="0" w:color="auto"/>
        <w:right w:val="none" w:sz="0" w:space="0" w:color="auto"/>
      </w:divBdr>
    </w:div>
    <w:div w:id="2021080893">
      <w:bodyDiv w:val="1"/>
      <w:marLeft w:val="0"/>
      <w:marRight w:val="0"/>
      <w:marTop w:val="0"/>
      <w:marBottom w:val="0"/>
      <w:divBdr>
        <w:top w:val="none" w:sz="0" w:space="0" w:color="auto"/>
        <w:left w:val="none" w:sz="0" w:space="0" w:color="auto"/>
        <w:bottom w:val="none" w:sz="0" w:space="0" w:color="auto"/>
        <w:right w:val="none" w:sz="0" w:space="0" w:color="auto"/>
      </w:divBdr>
    </w:div>
    <w:div w:id="2031293133">
      <w:bodyDiv w:val="1"/>
      <w:marLeft w:val="0"/>
      <w:marRight w:val="0"/>
      <w:marTop w:val="0"/>
      <w:marBottom w:val="0"/>
      <w:divBdr>
        <w:top w:val="none" w:sz="0" w:space="0" w:color="auto"/>
        <w:left w:val="none" w:sz="0" w:space="0" w:color="auto"/>
        <w:bottom w:val="none" w:sz="0" w:space="0" w:color="auto"/>
        <w:right w:val="none" w:sz="0" w:space="0" w:color="auto"/>
      </w:divBdr>
      <w:divsChild>
        <w:div w:id="36862397">
          <w:marLeft w:val="0"/>
          <w:marRight w:val="0"/>
          <w:marTop w:val="0"/>
          <w:marBottom w:val="0"/>
          <w:divBdr>
            <w:top w:val="none" w:sz="0" w:space="0" w:color="auto"/>
            <w:left w:val="none" w:sz="0" w:space="0" w:color="auto"/>
            <w:bottom w:val="none" w:sz="0" w:space="0" w:color="auto"/>
            <w:right w:val="none" w:sz="0" w:space="0" w:color="auto"/>
          </w:divBdr>
          <w:divsChild>
            <w:div w:id="76639411">
              <w:marLeft w:val="0"/>
              <w:marRight w:val="0"/>
              <w:marTop w:val="120"/>
              <w:marBottom w:val="120"/>
              <w:divBdr>
                <w:top w:val="none" w:sz="0" w:space="0" w:color="auto"/>
                <w:left w:val="none" w:sz="0" w:space="0" w:color="auto"/>
                <w:bottom w:val="none" w:sz="0" w:space="0" w:color="auto"/>
                <w:right w:val="none" w:sz="0" w:space="0" w:color="auto"/>
              </w:divBdr>
              <w:divsChild>
                <w:div w:id="36315799">
                  <w:marLeft w:val="0"/>
                  <w:marRight w:val="0"/>
                  <w:marTop w:val="0"/>
                  <w:marBottom w:val="0"/>
                  <w:divBdr>
                    <w:top w:val="none" w:sz="0" w:space="0" w:color="auto"/>
                    <w:left w:val="none" w:sz="0" w:space="0" w:color="auto"/>
                    <w:bottom w:val="none" w:sz="0" w:space="0" w:color="auto"/>
                    <w:right w:val="none" w:sz="0" w:space="0" w:color="auto"/>
                  </w:divBdr>
                  <w:divsChild>
                    <w:div w:id="1383409547">
                      <w:marLeft w:val="0"/>
                      <w:marRight w:val="0"/>
                      <w:marTop w:val="0"/>
                      <w:marBottom w:val="0"/>
                      <w:divBdr>
                        <w:top w:val="none" w:sz="0" w:space="0" w:color="auto"/>
                        <w:left w:val="none" w:sz="0" w:space="0" w:color="auto"/>
                        <w:bottom w:val="none" w:sz="0" w:space="0" w:color="auto"/>
                        <w:right w:val="none" w:sz="0" w:space="0" w:color="auto"/>
                      </w:divBdr>
                      <w:divsChild>
                        <w:div w:id="71779281">
                          <w:marLeft w:val="0"/>
                          <w:marRight w:val="0"/>
                          <w:marTop w:val="0"/>
                          <w:marBottom w:val="0"/>
                          <w:divBdr>
                            <w:top w:val="none" w:sz="0" w:space="0" w:color="auto"/>
                            <w:left w:val="none" w:sz="0" w:space="0" w:color="auto"/>
                            <w:bottom w:val="none" w:sz="0" w:space="0" w:color="auto"/>
                            <w:right w:val="none" w:sz="0" w:space="0" w:color="auto"/>
                          </w:divBdr>
                          <w:divsChild>
                            <w:div w:id="761217115">
                              <w:marLeft w:val="0"/>
                              <w:marRight w:val="0"/>
                              <w:marTop w:val="0"/>
                              <w:marBottom w:val="0"/>
                              <w:divBdr>
                                <w:top w:val="none" w:sz="0" w:space="0" w:color="auto"/>
                                <w:left w:val="none" w:sz="0" w:space="0" w:color="auto"/>
                                <w:bottom w:val="none" w:sz="0" w:space="0" w:color="auto"/>
                                <w:right w:val="none" w:sz="0" w:space="0" w:color="auto"/>
                              </w:divBdr>
                              <w:divsChild>
                                <w:div w:id="677314641">
                                  <w:marLeft w:val="0"/>
                                  <w:marRight w:val="0"/>
                                  <w:marTop w:val="0"/>
                                  <w:marBottom w:val="0"/>
                                  <w:divBdr>
                                    <w:top w:val="none" w:sz="0" w:space="0" w:color="auto"/>
                                    <w:left w:val="none" w:sz="0" w:space="0" w:color="auto"/>
                                    <w:bottom w:val="none" w:sz="0" w:space="0" w:color="auto"/>
                                    <w:right w:val="none" w:sz="0" w:space="0" w:color="auto"/>
                                  </w:divBdr>
                                  <w:divsChild>
                                    <w:div w:id="683244170">
                                      <w:marLeft w:val="0"/>
                                      <w:marRight w:val="0"/>
                                      <w:marTop w:val="0"/>
                                      <w:marBottom w:val="0"/>
                                      <w:divBdr>
                                        <w:top w:val="none" w:sz="0" w:space="0" w:color="auto"/>
                                        <w:left w:val="none" w:sz="0" w:space="0" w:color="auto"/>
                                        <w:bottom w:val="none" w:sz="0" w:space="0" w:color="auto"/>
                                        <w:right w:val="none" w:sz="0" w:space="0" w:color="auto"/>
                                      </w:divBdr>
                                      <w:divsChild>
                                        <w:div w:id="812600476">
                                          <w:marLeft w:val="0"/>
                                          <w:marRight w:val="0"/>
                                          <w:marTop w:val="0"/>
                                          <w:marBottom w:val="0"/>
                                          <w:divBdr>
                                            <w:top w:val="none" w:sz="0" w:space="0" w:color="auto"/>
                                            <w:left w:val="none" w:sz="0" w:space="0" w:color="auto"/>
                                            <w:bottom w:val="none" w:sz="0" w:space="0" w:color="auto"/>
                                            <w:right w:val="none" w:sz="0" w:space="0" w:color="auto"/>
                                          </w:divBdr>
                                          <w:divsChild>
                                            <w:div w:id="516309684">
                                              <w:marLeft w:val="0"/>
                                              <w:marRight w:val="0"/>
                                              <w:marTop w:val="0"/>
                                              <w:marBottom w:val="0"/>
                                              <w:divBdr>
                                                <w:top w:val="none" w:sz="0" w:space="0" w:color="auto"/>
                                                <w:left w:val="none" w:sz="0" w:space="0" w:color="auto"/>
                                                <w:bottom w:val="none" w:sz="0" w:space="0" w:color="auto"/>
                                                <w:right w:val="none" w:sz="0" w:space="0" w:color="auto"/>
                                              </w:divBdr>
                                            </w:div>
                                            <w:div w:id="1960211809">
                                              <w:marLeft w:val="0"/>
                                              <w:marRight w:val="0"/>
                                              <w:marTop w:val="240"/>
                                              <w:marBottom w:val="0"/>
                                              <w:divBdr>
                                                <w:top w:val="none" w:sz="0" w:space="0" w:color="auto"/>
                                                <w:left w:val="none" w:sz="0" w:space="0" w:color="auto"/>
                                                <w:bottom w:val="none" w:sz="0" w:space="0" w:color="auto"/>
                                                <w:right w:val="none" w:sz="0" w:space="0" w:color="auto"/>
                                              </w:divBdr>
                                              <w:divsChild>
                                                <w:div w:id="22741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804845">
              <w:marLeft w:val="0"/>
              <w:marRight w:val="0"/>
              <w:marTop w:val="0"/>
              <w:marBottom w:val="0"/>
              <w:divBdr>
                <w:top w:val="none" w:sz="0" w:space="0" w:color="auto"/>
                <w:left w:val="none" w:sz="0" w:space="0" w:color="auto"/>
                <w:bottom w:val="none" w:sz="0" w:space="0" w:color="auto"/>
                <w:right w:val="none" w:sz="0" w:space="0" w:color="auto"/>
              </w:divBdr>
              <w:divsChild>
                <w:div w:id="967203356">
                  <w:marLeft w:val="0"/>
                  <w:marRight w:val="0"/>
                  <w:marTop w:val="120"/>
                  <w:marBottom w:val="120"/>
                  <w:divBdr>
                    <w:top w:val="none" w:sz="0" w:space="0" w:color="auto"/>
                    <w:left w:val="none" w:sz="0" w:space="0" w:color="auto"/>
                    <w:bottom w:val="none" w:sz="0" w:space="0" w:color="auto"/>
                    <w:right w:val="none" w:sz="0" w:space="0" w:color="auto"/>
                  </w:divBdr>
                  <w:divsChild>
                    <w:div w:id="438380912">
                      <w:marLeft w:val="0"/>
                      <w:marRight w:val="0"/>
                      <w:marTop w:val="0"/>
                      <w:marBottom w:val="0"/>
                      <w:divBdr>
                        <w:top w:val="none" w:sz="0" w:space="0" w:color="auto"/>
                        <w:left w:val="none" w:sz="0" w:space="0" w:color="auto"/>
                        <w:bottom w:val="none" w:sz="0" w:space="0" w:color="auto"/>
                        <w:right w:val="none" w:sz="0" w:space="0" w:color="auto"/>
                      </w:divBdr>
                      <w:divsChild>
                        <w:div w:id="859200182">
                          <w:marLeft w:val="0"/>
                          <w:marRight w:val="0"/>
                          <w:marTop w:val="0"/>
                          <w:marBottom w:val="0"/>
                          <w:divBdr>
                            <w:top w:val="none" w:sz="0" w:space="0" w:color="auto"/>
                            <w:left w:val="none" w:sz="0" w:space="0" w:color="auto"/>
                            <w:bottom w:val="none" w:sz="0" w:space="0" w:color="auto"/>
                            <w:right w:val="none" w:sz="0" w:space="0" w:color="auto"/>
                          </w:divBdr>
                          <w:divsChild>
                            <w:div w:id="1422291677">
                              <w:marLeft w:val="0"/>
                              <w:marRight w:val="0"/>
                              <w:marTop w:val="0"/>
                              <w:marBottom w:val="0"/>
                              <w:divBdr>
                                <w:top w:val="none" w:sz="0" w:space="0" w:color="auto"/>
                                <w:left w:val="none" w:sz="0" w:space="0" w:color="auto"/>
                                <w:bottom w:val="none" w:sz="0" w:space="0" w:color="auto"/>
                                <w:right w:val="none" w:sz="0" w:space="0" w:color="auto"/>
                              </w:divBdr>
                              <w:divsChild>
                                <w:div w:id="612833554">
                                  <w:marLeft w:val="0"/>
                                  <w:marRight w:val="0"/>
                                  <w:marTop w:val="0"/>
                                  <w:marBottom w:val="0"/>
                                  <w:divBdr>
                                    <w:top w:val="none" w:sz="0" w:space="0" w:color="auto"/>
                                    <w:left w:val="none" w:sz="0" w:space="0" w:color="auto"/>
                                    <w:bottom w:val="none" w:sz="0" w:space="0" w:color="auto"/>
                                    <w:right w:val="none" w:sz="0" w:space="0" w:color="auto"/>
                                  </w:divBdr>
                                  <w:divsChild>
                                    <w:div w:id="1919442311">
                                      <w:marLeft w:val="0"/>
                                      <w:marRight w:val="0"/>
                                      <w:marTop w:val="0"/>
                                      <w:marBottom w:val="0"/>
                                      <w:divBdr>
                                        <w:top w:val="none" w:sz="0" w:space="0" w:color="auto"/>
                                        <w:left w:val="none" w:sz="0" w:space="0" w:color="auto"/>
                                        <w:bottom w:val="none" w:sz="0" w:space="0" w:color="auto"/>
                                        <w:right w:val="none" w:sz="0" w:space="0" w:color="auto"/>
                                      </w:divBdr>
                                      <w:divsChild>
                                        <w:div w:id="31227125">
                                          <w:marLeft w:val="0"/>
                                          <w:marRight w:val="0"/>
                                          <w:marTop w:val="0"/>
                                          <w:marBottom w:val="0"/>
                                          <w:divBdr>
                                            <w:top w:val="none" w:sz="0" w:space="0" w:color="auto"/>
                                            <w:left w:val="none" w:sz="0" w:space="0" w:color="auto"/>
                                            <w:bottom w:val="none" w:sz="0" w:space="0" w:color="auto"/>
                                            <w:right w:val="none" w:sz="0" w:space="0" w:color="auto"/>
                                          </w:divBdr>
                                          <w:divsChild>
                                            <w:div w:id="1676689239">
                                              <w:marLeft w:val="0"/>
                                              <w:marRight w:val="0"/>
                                              <w:marTop w:val="0"/>
                                              <w:marBottom w:val="0"/>
                                              <w:divBdr>
                                                <w:top w:val="none" w:sz="0" w:space="0" w:color="auto"/>
                                                <w:left w:val="none" w:sz="0" w:space="0" w:color="auto"/>
                                                <w:bottom w:val="none" w:sz="0" w:space="0" w:color="auto"/>
                                                <w:right w:val="none" w:sz="0" w:space="0" w:color="auto"/>
                                              </w:divBdr>
                                              <w:divsChild>
                                                <w:div w:id="672146776">
                                                  <w:marLeft w:val="0"/>
                                                  <w:marRight w:val="0"/>
                                                  <w:marTop w:val="0"/>
                                                  <w:marBottom w:val="0"/>
                                                  <w:divBdr>
                                                    <w:top w:val="none" w:sz="0" w:space="0" w:color="auto"/>
                                                    <w:left w:val="none" w:sz="0" w:space="0" w:color="auto"/>
                                                    <w:bottom w:val="none" w:sz="0" w:space="0" w:color="auto"/>
                                                    <w:right w:val="none" w:sz="0" w:space="0" w:color="auto"/>
                                                  </w:divBdr>
                                                </w:div>
                                                <w:div w:id="1665625248">
                                                  <w:marLeft w:val="0"/>
                                                  <w:marRight w:val="0"/>
                                                  <w:marTop w:val="240"/>
                                                  <w:marBottom w:val="0"/>
                                                  <w:divBdr>
                                                    <w:top w:val="none" w:sz="0" w:space="0" w:color="auto"/>
                                                    <w:left w:val="none" w:sz="0" w:space="0" w:color="auto"/>
                                                    <w:bottom w:val="none" w:sz="0" w:space="0" w:color="auto"/>
                                                    <w:right w:val="none" w:sz="0" w:space="0" w:color="auto"/>
                                                  </w:divBdr>
                                                  <w:divsChild>
                                                    <w:div w:id="97178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0140182">
                  <w:marLeft w:val="0"/>
                  <w:marRight w:val="0"/>
                  <w:marTop w:val="120"/>
                  <w:marBottom w:val="120"/>
                  <w:divBdr>
                    <w:top w:val="none" w:sz="0" w:space="0" w:color="auto"/>
                    <w:left w:val="none" w:sz="0" w:space="0" w:color="auto"/>
                    <w:bottom w:val="none" w:sz="0" w:space="0" w:color="auto"/>
                    <w:right w:val="none" w:sz="0" w:space="0" w:color="auto"/>
                  </w:divBdr>
                  <w:divsChild>
                    <w:div w:id="252128259">
                      <w:marLeft w:val="0"/>
                      <w:marRight w:val="0"/>
                      <w:marTop w:val="0"/>
                      <w:marBottom w:val="0"/>
                      <w:divBdr>
                        <w:top w:val="none" w:sz="0" w:space="0" w:color="auto"/>
                        <w:left w:val="none" w:sz="0" w:space="0" w:color="auto"/>
                        <w:bottom w:val="none" w:sz="0" w:space="0" w:color="auto"/>
                        <w:right w:val="none" w:sz="0" w:space="0" w:color="auto"/>
                      </w:divBdr>
                      <w:divsChild>
                        <w:div w:id="1905792792">
                          <w:marLeft w:val="0"/>
                          <w:marRight w:val="0"/>
                          <w:marTop w:val="0"/>
                          <w:marBottom w:val="0"/>
                          <w:divBdr>
                            <w:top w:val="none" w:sz="0" w:space="0" w:color="auto"/>
                            <w:left w:val="none" w:sz="0" w:space="0" w:color="auto"/>
                            <w:bottom w:val="none" w:sz="0" w:space="0" w:color="auto"/>
                            <w:right w:val="none" w:sz="0" w:space="0" w:color="auto"/>
                          </w:divBdr>
                          <w:divsChild>
                            <w:div w:id="1699309541">
                              <w:marLeft w:val="0"/>
                              <w:marRight w:val="0"/>
                              <w:marTop w:val="0"/>
                              <w:marBottom w:val="0"/>
                              <w:divBdr>
                                <w:top w:val="none" w:sz="0" w:space="0" w:color="auto"/>
                                <w:left w:val="none" w:sz="0" w:space="0" w:color="auto"/>
                                <w:bottom w:val="none" w:sz="0" w:space="0" w:color="auto"/>
                                <w:right w:val="none" w:sz="0" w:space="0" w:color="auto"/>
                              </w:divBdr>
                              <w:divsChild>
                                <w:div w:id="1402950791">
                                  <w:marLeft w:val="0"/>
                                  <w:marRight w:val="0"/>
                                  <w:marTop w:val="0"/>
                                  <w:marBottom w:val="0"/>
                                  <w:divBdr>
                                    <w:top w:val="none" w:sz="0" w:space="0" w:color="auto"/>
                                    <w:left w:val="none" w:sz="0" w:space="0" w:color="auto"/>
                                    <w:bottom w:val="none" w:sz="0" w:space="0" w:color="auto"/>
                                    <w:right w:val="none" w:sz="0" w:space="0" w:color="auto"/>
                                  </w:divBdr>
                                  <w:divsChild>
                                    <w:div w:id="631255366">
                                      <w:marLeft w:val="0"/>
                                      <w:marRight w:val="0"/>
                                      <w:marTop w:val="0"/>
                                      <w:marBottom w:val="0"/>
                                      <w:divBdr>
                                        <w:top w:val="none" w:sz="0" w:space="0" w:color="auto"/>
                                        <w:left w:val="none" w:sz="0" w:space="0" w:color="auto"/>
                                        <w:bottom w:val="none" w:sz="0" w:space="0" w:color="auto"/>
                                        <w:right w:val="none" w:sz="0" w:space="0" w:color="auto"/>
                                      </w:divBdr>
                                      <w:divsChild>
                                        <w:div w:id="279269432">
                                          <w:marLeft w:val="0"/>
                                          <w:marRight w:val="0"/>
                                          <w:marTop w:val="0"/>
                                          <w:marBottom w:val="0"/>
                                          <w:divBdr>
                                            <w:top w:val="none" w:sz="0" w:space="0" w:color="auto"/>
                                            <w:left w:val="none" w:sz="0" w:space="0" w:color="auto"/>
                                            <w:bottom w:val="none" w:sz="0" w:space="0" w:color="auto"/>
                                            <w:right w:val="none" w:sz="0" w:space="0" w:color="auto"/>
                                          </w:divBdr>
                                          <w:divsChild>
                                            <w:div w:id="1131435952">
                                              <w:marLeft w:val="0"/>
                                              <w:marRight w:val="0"/>
                                              <w:marTop w:val="0"/>
                                              <w:marBottom w:val="0"/>
                                              <w:divBdr>
                                                <w:top w:val="none" w:sz="0" w:space="0" w:color="auto"/>
                                                <w:left w:val="none" w:sz="0" w:space="0" w:color="auto"/>
                                                <w:bottom w:val="none" w:sz="0" w:space="0" w:color="auto"/>
                                                <w:right w:val="none" w:sz="0" w:space="0" w:color="auto"/>
                                              </w:divBdr>
                                              <w:divsChild>
                                                <w:div w:id="147216367">
                                                  <w:marLeft w:val="0"/>
                                                  <w:marRight w:val="0"/>
                                                  <w:marTop w:val="0"/>
                                                  <w:marBottom w:val="0"/>
                                                  <w:divBdr>
                                                    <w:top w:val="none" w:sz="0" w:space="0" w:color="auto"/>
                                                    <w:left w:val="none" w:sz="0" w:space="0" w:color="auto"/>
                                                    <w:bottom w:val="none" w:sz="0" w:space="0" w:color="auto"/>
                                                    <w:right w:val="none" w:sz="0" w:space="0" w:color="auto"/>
                                                  </w:divBdr>
                                                </w:div>
                                                <w:div w:id="294021746">
                                                  <w:marLeft w:val="0"/>
                                                  <w:marRight w:val="0"/>
                                                  <w:marTop w:val="240"/>
                                                  <w:marBottom w:val="0"/>
                                                  <w:divBdr>
                                                    <w:top w:val="none" w:sz="0" w:space="0" w:color="auto"/>
                                                    <w:left w:val="none" w:sz="0" w:space="0" w:color="auto"/>
                                                    <w:bottom w:val="none" w:sz="0" w:space="0" w:color="auto"/>
                                                    <w:right w:val="none" w:sz="0" w:space="0" w:color="auto"/>
                                                  </w:divBdr>
                                                  <w:divsChild>
                                                    <w:div w:id="49480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8387542">
      <w:bodyDiv w:val="1"/>
      <w:marLeft w:val="0"/>
      <w:marRight w:val="0"/>
      <w:marTop w:val="0"/>
      <w:marBottom w:val="0"/>
      <w:divBdr>
        <w:top w:val="none" w:sz="0" w:space="0" w:color="auto"/>
        <w:left w:val="none" w:sz="0" w:space="0" w:color="auto"/>
        <w:bottom w:val="none" w:sz="0" w:space="0" w:color="auto"/>
        <w:right w:val="none" w:sz="0" w:space="0" w:color="auto"/>
      </w:divBdr>
      <w:divsChild>
        <w:div w:id="612982377">
          <w:marLeft w:val="0"/>
          <w:marRight w:val="0"/>
          <w:marTop w:val="0"/>
          <w:marBottom w:val="0"/>
          <w:divBdr>
            <w:top w:val="none" w:sz="0" w:space="0" w:color="auto"/>
            <w:left w:val="none" w:sz="0" w:space="0" w:color="auto"/>
            <w:bottom w:val="none" w:sz="0" w:space="0" w:color="auto"/>
            <w:right w:val="none" w:sz="0" w:space="0" w:color="auto"/>
          </w:divBdr>
          <w:divsChild>
            <w:div w:id="316230966">
              <w:marLeft w:val="0"/>
              <w:marRight w:val="0"/>
              <w:marTop w:val="0"/>
              <w:marBottom w:val="0"/>
              <w:divBdr>
                <w:top w:val="none" w:sz="0" w:space="0" w:color="auto"/>
                <w:left w:val="none" w:sz="0" w:space="0" w:color="auto"/>
                <w:bottom w:val="none" w:sz="0" w:space="0" w:color="auto"/>
                <w:right w:val="none" w:sz="0" w:space="0" w:color="auto"/>
              </w:divBdr>
            </w:div>
          </w:divsChild>
        </w:div>
        <w:div w:id="1376849664">
          <w:marLeft w:val="0"/>
          <w:marRight w:val="0"/>
          <w:marTop w:val="0"/>
          <w:marBottom w:val="0"/>
          <w:divBdr>
            <w:top w:val="none" w:sz="0" w:space="0" w:color="auto"/>
            <w:left w:val="none" w:sz="0" w:space="0" w:color="auto"/>
            <w:bottom w:val="none" w:sz="0" w:space="0" w:color="auto"/>
            <w:right w:val="none" w:sz="0" w:space="0" w:color="auto"/>
          </w:divBdr>
          <w:divsChild>
            <w:div w:id="1455514897">
              <w:marLeft w:val="0"/>
              <w:marRight w:val="0"/>
              <w:marTop w:val="0"/>
              <w:marBottom w:val="0"/>
              <w:divBdr>
                <w:top w:val="none" w:sz="0" w:space="0" w:color="auto"/>
                <w:left w:val="none" w:sz="0" w:space="0" w:color="auto"/>
                <w:bottom w:val="none" w:sz="0" w:space="0" w:color="auto"/>
                <w:right w:val="none" w:sz="0" w:space="0" w:color="auto"/>
              </w:divBdr>
              <w:divsChild>
                <w:div w:id="486670959">
                  <w:marLeft w:val="0"/>
                  <w:marRight w:val="0"/>
                  <w:marTop w:val="0"/>
                  <w:marBottom w:val="0"/>
                  <w:divBdr>
                    <w:top w:val="none" w:sz="0" w:space="0" w:color="auto"/>
                    <w:left w:val="none" w:sz="0" w:space="0" w:color="auto"/>
                    <w:bottom w:val="none" w:sz="0" w:space="0" w:color="auto"/>
                    <w:right w:val="none" w:sz="0" w:space="0" w:color="auto"/>
                  </w:divBdr>
                  <w:divsChild>
                    <w:div w:id="95895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652148">
          <w:marLeft w:val="0"/>
          <w:marRight w:val="0"/>
          <w:marTop w:val="0"/>
          <w:marBottom w:val="0"/>
          <w:divBdr>
            <w:top w:val="none" w:sz="0" w:space="0" w:color="auto"/>
            <w:left w:val="none" w:sz="0" w:space="0" w:color="auto"/>
            <w:bottom w:val="none" w:sz="0" w:space="0" w:color="auto"/>
            <w:right w:val="none" w:sz="0" w:space="0" w:color="auto"/>
          </w:divBdr>
          <w:divsChild>
            <w:div w:id="2008626159">
              <w:marLeft w:val="0"/>
              <w:marRight w:val="0"/>
              <w:marTop w:val="0"/>
              <w:marBottom w:val="0"/>
              <w:divBdr>
                <w:top w:val="none" w:sz="0" w:space="0" w:color="auto"/>
                <w:left w:val="none" w:sz="0" w:space="0" w:color="auto"/>
                <w:bottom w:val="none" w:sz="0" w:space="0" w:color="auto"/>
                <w:right w:val="none" w:sz="0" w:space="0" w:color="auto"/>
              </w:divBdr>
            </w:div>
          </w:divsChild>
        </w:div>
        <w:div w:id="2011059723">
          <w:marLeft w:val="0"/>
          <w:marRight w:val="0"/>
          <w:marTop w:val="0"/>
          <w:marBottom w:val="0"/>
          <w:divBdr>
            <w:top w:val="none" w:sz="0" w:space="0" w:color="auto"/>
            <w:left w:val="none" w:sz="0" w:space="0" w:color="auto"/>
            <w:bottom w:val="none" w:sz="0" w:space="0" w:color="auto"/>
            <w:right w:val="none" w:sz="0" w:space="0" w:color="auto"/>
          </w:divBdr>
          <w:divsChild>
            <w:div w:id="1476750917">
              <w:marLeft w:val="0"/>
              <w:marRight w:val="0"/>
              <w:marTop w:val="0"/>
              <w:marBottom w:val="0"/>
              <w:divBdr>
                <w:top w:val="none" w:sz="0" w:space="0" w:color="auto"/>
                <w:left w:val="none" w:sz="0" w:space="0" w:color="auto"/>
                <w:bottom w:val="none" w:sz="0" w:space="0" w:color="auto"/>
                <w:right w:val="none" w:sz="0" w:space="0" w:color="auto"/>
              </w:divBdr>
              <w:divsChild>
                <w:div w:id="90664056">
                  <w:marLeft w:val="0"/>
                  <w:marRight w:val="0"/>
                  <w:marTop w:val="0"/>
                  <w:marBottom w:val="0"/>
                  <w:divBdr>
                    <w:top w:val="none" w:sz="0" w:space="0" w:color="auto"/>
                    <w:left w:val="none" w:sz="0" w:space="0" w:color="auto"/>
                    <w:bottom w:val="none" w:sz="0" w:space="0" w:color="auto"/>
                    <w:right w:val="none" w:sz="0" w:space="0" w:color="auto"/>
                  </w:divBdr>
                  <w:divsChild>
                    <w:div w:id="1173758038">
                      <w:marLeft w:val="0"/>
                      <w:marRight w:val="0"/>
                      <w:marTop w:val="0"/>
                      <w:marBottom w:val="0"/>
                      <w:divBdr>
                        <w:top w:val="none" w:sz="0" w:space="0" w:color="auto"/>
                        <w:left w:val="none" w:sz="0" w:space="0" w:color="auto"/>
                        <w:bottom w:val="none" w:sz="0" w:space="0" w:color="auto"/>
                        <w:right w:val="none" w:sz="0" w:space="0" w:color="auto"/>
                      </w:divBdr>
                      <w:divsChild>
                        <w:div w:id="743334560">
                          <w:marLeft w:val="0"/>
                          <w:marRight w:val="0"/>
                          <w:marTop w:val="0"/>
                          <w:marBottom w:val="0"/>
                          <w:divBdr>
                            <w:top w:val="none" w:sz="0" w:space="0" w:color="auto"/>
                            <w:left w:val="none" w:sz="0" w:space="0" w:color="auto"/>
                            <w:bottom w:val="none" w:sz="0" w:space="0" w:color="auto"/>
                            <w:right w:val="none" w:sz="0" w:space="0" w:color="auto"/>
                          </w:divBdr>
                          <w:divsChild>
                            <w:div w:id="285233858">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2038388032">
      <w:bodyDiv w:val="1"/>
      <w:marLeft w:val="0"/>
      <w:marRight w:val="0"/>
      <w:marTop w:val="0"/>
      <w:marBottom w:val="0"/>
      <w:divBdr>
        <w:top w:val="none" w:sz="0" w:space="0" w:color="auto"/>
        <w:left w:val="none" w:sz="0" w:space="0" w:color="auto"/>
        <w:bottom w:val="none" w:sz="0" w:space="0" w:color="auto"/>
        <w:right w:val="none" w:sz="0" w:space="0" w:color="auto"/>
      </w:divBdr>
    </w:div>
    <w:div w:id="2039045725">
      <w:bodyDiv w:val="1"/>
      <w:marLeft w:val="0"/>
      <w:marRight w:val="0"/>
      <w:marTop w:val="0"/>
      <w:marBottom w:val="0"/>
      <w:divBdr>
        <w:top w:val="none" w:sz="0" w:space="0" w:color="auto"/>
        <w:left w:val="none" w:sz="0" w:space="0" w:color="auto"/>
        <w:bottom w:val="none" w:sz="0" w:space="0" w:color="auto"/>
        <w:right w:val="none" w:sz="0" w:space="0" w:color="auto"/>
      </w:divBdr>
    </w:div>
    <w:div w:id="2039887784">
      <w:bodyDiv w:val="1"/>
      <w:marLeft w:val="0"/>
      <w:marRight w:val="0"/>
      <w:marTop w:val="0"/>
      <w:marBottom w:val="0"/>
      <w:divBdr>
        <w:top w:val="none" w:sz="0" w:space="0" w:color="auto"/>
        <w:left w:val="none" w:sz="0" w:space="0" w:color="auto"/>
        <w:bottom w:val="none" w:sz="0" w:space="0" w:color="auto"/>
        <w:right w:val="none" w:sz="0" w:space="0" w:color="auto"/>
      </w:divBdr>
    </w:div>
    <w:div w:id="2045322057">
      <w:bodyDiv w:val="1"/>
      <w:marLeft w:val="0"/>
      <w:marRight w:val="0"/>
      <w:marTop w:val="0"/>
      <w:marBottom w:val="0"/>
      <w:divBdr>
        <w:top w:val="none" w:sz="0" w:space="0" w:color="auto"/>
        <w:left w:val="none" w:sz="0" w:space="0" w:color="auto"/>
        <w:bottom w:val="none" w:sz="0" w:space="0" w:color="auto"/>
        <w:right w:val="none" w:sz="0" w:space="0" w:color="auto"/>
      </w:divBdr>
      <w:divsChild>
        <w:div w:id="1144395007">
          <w:marLeft w:val="0"/>
          <w:marRight w:val="0"/>
          <w:marTop w:val="600"/>
          <w:marBottom w:val="600"/>
          <w:divBdr>
            <w:top w:val="none" w:sz="0" w:space="0" w:color="auto"/>
            <w:left w:val="none" w:sz="0" w:space="0" w:color="auto"/>
            <w:bottom w:val="none" w:sz="0" w:space="0" w:color="auto"/>
            <w:right w:val="none" w:sz="0" w:space="0" w:color="auto"/>
          </w:divBdr>
        </w:div>
      </w:divsChild>
    </w:div>
    <w:div w:id="2050178121">
      <w:bodyDiv w:val="1"/>
      <w:marLeft w:val="0"/>
      <w:marRight w:val="0"/>
      <w:marTop w:val="0"/>
      <w:marBottom w:val="0"/>
      <w:divBdr>
        <w:top w:val="none" w:sz="0" w:space="0" w:color="auto"/>
        <w:left w:val="none" w:sz="0" w:space="0" w:color="auto"/>
        <w:bottom w:val="none" w:sz="0" w:space="0" w:color="auto"/>
        <w:right w:val="none" w:sz="0" w:space="0" w:color="auto"/>
      </w:divBdr>
    </w:div>
    <w:div w:id="2074160856">
      <w:bodyDiv w:val="1"/>
      <w:marLeft w:val="0"/>
      <w:marRight w:val="0"/>
      <w:marTop w:val="0"/>
      <w:marBottom w:val="0"/>
      <w:divBdr>
        <w:top w:val="none" w:sz="0" w:space="0" w:color="auto"/>
        <w:left w:val="none" w:sz="0" w:space="0" w:color="auto"/>
        <w:bottom w:val="none" w:sz="0" w:space="0" w:color="auto"/>
        <w:right w:val="none" w:sz="0" w:space="0" w:color="auto"/>
      </w:divBdr>
    </w:div>
    <w:div w:id="2081125607">
      <w:bodyDiv w:val="1"/>
      <w:marLeft w:val="0"/>
      <w:marRight w:val="0"/>
      <w:marTop w:val="0"/>
      <w:marBottom w:val="0"/>
      <w:divBdr>
        <w:top w:val="none" w:sz="0" w:space="0" w:color="auto"/>
        <w:left w:val="none" w:sz="0" w:space="0" w:color="auto"/>
        <w:bottom w:val="none" w:sz="0" w:space="0" w:color="auto"/>
        <w:right w:val="none" w:sz="0" w:space="0" w:color="auto"/>
      </w:divBdr>
      <w:divsChild>
        <w:div w:id="1586259954">
          <w:marLeft w:val="0"/>
          <w:marRight w:val="0"/>
          <w:marTop w:val="0"/>
          <w:marBottom w:val="0"/>
          <w:divBdr>
            <w:top w:val="none" w:sz="0" w:space="0" w:color="auto"/>
            <w:left w:val="none" w:sz="0" w:space="0" w:color="auto"/>
            <w:bottom w:val="none" w:sz="0" w:space="0" w:color="auto"/>
            <w:right w:val="none" w:sz="0" w:space="0" w:color="auto"/>
          </w:divBdr>
        </w:div>
        <w:div w:id="1436705889">
          <w:marLeft w:val="0"/>
          <w:marRight w:val="0"/>
          <w:marTop w:val="0"/>
          <w:marBottom w:val="0"/>
          <w:divBdr>
            <w:top w:val="none" w:sz="0" w:space="0" w:color="auto"/>
            <w:left w:val="none" w:sz="0" w:space="0" w:color="auto"/>
            <w:bottom w:val="none" w:sz="0" w:space="0" w:color="auto"/>
            <w:right w:val="none" w:sz="0" w:space="0" w:color="auto"/>
          </w:divBdr>
          <w:divsChild>
            <w:div w:id="1676764728">
              <w:marLeft w:val="0"/>
              <w:marRight w:val="0"/>
              <w:marTop w:val="0"/>
              <w:marBottom w:val="0"/>
              <w:divBdr>
                <w:top w:val="none" w:sz="0" w:space="0" w:color="auto"/>
                <w:left w:val="none" w:sz="0" w:space="0" w:color="auto"/>
                <w:bottom w:val="none" w:sz="0" w:space="0" w:color="auto"/>
                <w:right w:val="none" w:sz="0" w:space="0" w:color="auto"/>
              </w:divBdr>
            </w:div>
            <w:div w:id="57011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674913">
      <w:bodyDiv w:val="1"/>
      <w:marLeft w:val="0"/>
      <w:marRight w:val="0"/>
      <w:marTop w:val="0"/>
      <w:marBottom w:val="0"/>
      <w:divBdr>
        <w:top w:val="none" w:sz="0" w:space="0" w:color="auto"/>
        <w:left w:val="none" w:sz="0" w:space="0" w:color="auto"/>
        <w:bottom w:val="none" w:sz="0" w:space="0" w:color="auto"/>
        <w:right w:val="none" w:sz="0" w:space="0" w:color="auto"/>
      </w:divBdr>
      <w:divsChild>
        <w:div w:id="1018853731">
          <w:marLeft w:val="0"/>
          <w:marRight w:val="0"/>
          <w:marTop w:val="0"/>
          <w:marBottom w:val="0"/>
          <w:divBdr>
            <w:top w:val="none" w:sz="0" w:space="0" w:color="auto"/>
            <w:left w:val="none" w:sz="0" w:space="0" w:color="auto"/>
            <w:bottom w:val="none" w:sz="0" w:space="0" w:color="auto"/>
            <w:right w:val="none" w:sz="0" w:space="0" w:color="auto"/>
          </w:divBdr>
          <w:divsChild>
            <w:div w:id="1328746960">
              <w:marLeft w:val="0"/>
              <w:marRight w:val="0"/>
              <w:marTop w:val="120"/>
              <w:marBottom w:val="120"/>
              <w:divBdr>
                <w:top w:val="none" w:sz="0" w:space="0" w:color="auto"/>
                <w:left w:val="none" w:sz="0" w:space="0" w:color="auto"/>
                <w:bottom w:val="none" w:sz="0" w:space="0" w:color="auto"/>
                <w:right w:val="none" w:sz="0" w:space="0" w:color="auto"/>
              </w:divBdr>
              <w:divsChild>
                <w:div w:id="2000502103">
                  <w:marLeft w:val="0"/>
                  <w:marRight w:val="0"/>
                  <w:marTop w:val="0"/>
                  <w:marBottom w:val="0"/>
                  <w:divBdr>
                    <w:top w:val="none" w:sz="0" w:space="0" w:color="auto"/>
                    <w:left w:val="none" w:sz="0" w:space="0" w:color="auto"/>
                    <w:bottom w:val="none" w:sz="0" w:space="0" w:color="auto"/>
                    <w:right w:val="none" w:sz="0" w:space="0" w:color="auto"/>
                  </w:divBdr>
                  <w:divsChild>
                    <w:div w:id="1661958089">
                      <w:marLeft w:val="0"/>
                      <w:marRight w:val="0"/>
                      <w:marTop w:val="0"/>
                      <w:marBottom w:val="0"/>
                      <w:divBdr>
                        <w:top w:val="none" w:sz="0" w:space="0" w:color="auto"/>
                        <w:left w:val="none" w:sz="0" w:space="0" w:color="auto"/>
                        <w:bottom w:val="none" w:sz="0" w:space="0" w:color="auto"/>
                        <w:right w:val="none" w:sz="0" w:space="0" w:color="auto"/>
                      </w:divBdr>
                      <w:divsChild>
                        <w:div w:id="1901986308">
                          <w:marLeft w:val="0"/>
                          <w:marRight w:val="0"/>
                          <w:marTop w:val="0"/>
                          <w:marBottom w:val="0"/>
                          <w:divBdr>
                            <w:top w:val="none" w:sz="0" w:space="0" w:color="auto"/>
                            <w:left w:val="none" w:sz="0" w:space="0" w:color="auto"/>
                            <w:bottom w:val="none" w:sz="0" w:space="0" w:color="auto"/>
                            <w:right w:val="none" w:sz="0" w:space="0" w:color="auto"/>
                          </w:divBdr>
                          <w:divsChild>
                            <w:div w:id="1518156790">
                              <w:marLeft w:val="0"/>
                              <w:marRight w:val="0"/>
                              <w:marTop w:val="0"/>
                              <w:marBottom w:val="0"/>
                              <w:divBdr>
                                <w:top w:val="none" w:sz="0" w:space="0" w:color="auto"/>
                                <w:left w:val="none" w:sz="0" w:space="0" w:color="auto"/>
                                <w:bottom w:val="none" w:sz="0" w:space="0" w:color="auto"/>
                                <w:right w:val="none" w:sz="0" w:space="0" w:color="auto"/>
                              </w:divBdr>
                              <w:divsChild>
                                <w:div w:id="1926258143">
                                  <w:marLeft w:val="0"/>
                                  <w:marRight w:val="0"/>
                                  <w:marTop w:val="0"/>
                                  <w:marBottom w:val="0"/>
                                  <w:divBdr>
                                    <w:top w:val="none" w:sz="0" w:space="0" w:color="auto"/>
                                    <w:left w:val="none" w:sz="0" w:space="0" w:color="auto"/>
                                    <w:bottom w:val="none" w:sz="0" w:space="0" w:color="auto"/>
                                    <w:right w:val="none" w:sz="0" w:space="0" w:color="auto"/>
                                  </w:divBdr>
                                  <w:divsChild>
                                    <w:div w:id="863906939">
                                      <w:marLeft w:val="0"/>
                                      <w:marRight w:val="0"/>
                                      <w:marTop w:val="0"/>
                                      <w:marBottom w:val="0"/>
                                      <w:divBdr>
                                        <w:top w:val="none" w:sz="0" w:space="0" w:color="auto"/>
                                        <w:left w:val="none" w:sz="0" w:space="0" w:color="auto"/>
                                        <w:bottom w:val="none" w:sz="0" w:space="0" w:color="auto"/>
                                        <w:right w:val="none" w:sz="0" w:space="0" w:color="auto"/>
                                      </w:divBdr>
                                      <w:divsChild>
                                        <w:div w:id="315379218">
                                          <w:marLeft w:val="0"/>
                                          <w:marRight w:val="0"/>
                                          <w:marTop w:val="0"/>
                                          <w:marBottom w:val="0"/>
                                          <w:divBdr>
                                            <w:top w:val="none" w:sz="0" w:space="0" w:color="auto"/>
                                            <w:left w:val="none" w:sz="0" w:space="0" w:color="auto"/>
                                            <w:bottom w:val="none" w:sz="0" w:space="0" w:color="auto"/>
                                            <w:right w:val="none" w:sz="0" w:space="0" w:color="auto"/>
                                          </w:divBdr>
                                          <w:divsChild>
                                            <w:div w:id="1762336043">
                                              <w:marLeft w:val="0"/>
                                              <w:marRight w:val="0"/>
                                              <w:marTop w:val="0"/>
                                              <w:marBottom w:val="0"/>
                                              <w:divBdr>
                                                <w:top w:val="none" w:sz="0" w:space="0" w:color="auto"/>
                                                <w:left w:val="none" w:sz="0" w:space="0" w:color="auto"/>
                                                <w:bottom w:val="none" w:sz="0" w:space="0" w:color="auto"/>
                                                <w:right w:val="none" w:sz="0" w:space="0" w:color="auto"/>
                                              </w:divBdr>
                                              <w:divsChild>
                                                <w:div w:id="89990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2476033">
              <w:marLeft w:val="0"/>
              <w:marRight w:val="0"/>
              <w:marTop w:val="0"/>
              <w:marBottom w:val="0"/>
              <w:divBdr>
                <w:top w:val="none" w:sz="0" w:space="0" w:color="auto"/>
                <w:left w:val="none" w:sz="0" w:space="0" w:color="auto"/>
                <w:bottom w:val="none" w:sz="0" w:space="0" w:color="auto"/>
                <w:right w:val="none" w:sz="0" w:space="0" w:color="auto"/>
              </w:divBdr>
              <w:divsChild>
                <w:div w:id="95753004">
                  <w:marLeft w:val="0"/>
                  <w:marRight w:val="150"/>
                  <w:marTop w:val="150"/>
                  <w:marBottom w:val="0"/>
                  <w:divBdr>
                    <w:top w:val="single" w:sz="2" w:space="0" w:color="FFFFFF"/>
                    <w:left w:val="single" w:sz="2" w:space="0" w:color="FFFFFF"/>
                    <w:bottom w:val="single" w:sz="2" w:space="0" w:color="FFFFFF"/>
                    <w:right w:val="single" w:sz="2" w:space="0" w:color="FFFFFF"/>
                  </w:divBdr>
                  <w:divsChild>
                    <w:div w:id="793329782">
                      <w:marLeft w:val="0"/>
                      <w:marRight w:val="0"/>
                      <w:marTop w:val="0"/>
                      <w:marBottom w:val="0"/>
                      <w:divBdr>
                        <w:top w:val="none" w:sz="0" w:space="0" w:color="auto"/>
                        <w:left w:val="none" w:sz="0" w:space="0" w:color="auto"/>
                        <w:bottom w:val="none" w:sz="0" w:space="0" w:color="auto"/>
                        <w:right w:val="none" w:sz="0" w:space="0" w:color="auto"/>
                      </w:divBdr>
                    </w:div>
                  </w:divsChild>
                </w:div>
                <w:div w:id="204001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685435">
      <w:bodyDiv w:val="1"/>
      <w:marLeft w:val="0"/>
      <w:marRight w:val="0"/>
      <w:marTop w:val="0"/>
      <w:marBottom w:val="0"/>
      <w:divBdr>
        <w:top w:val="none" w:sz="0" w:space="0" w:color="auto"/>
        <w:left w:val="none" w:sz="0" w:space="0" w:color="auto"/>
        <w:bottom w:val="none" w:sz="0" w:space="0" w:color="auto"/>
        <w:right w:val="none" w:sz="0" w:space="0" w:color="auto"/>
      </w:divBdr>
      <w:divsChild>
        <w:div w:id="1410692789">
          <w:marLeft w:val="0"/>
          <w:marRight w:val="0"/>
          <w:marTop w:val="0"/>
          <w:marBottom w:val="0"/>
          <w:divBdr>
            <w:top w:val="none" w:sz="0" w:space="0" w:color="auto"/>
            <w:left w:val="none" w:sz="0" w:space="0" w:color="auto"/>
            <w:bottom w:val="none" w:sz="0" w:space="0" w:color="auto"/>
            <w:right w:val="none" w:sz="0" w:space="0" w:color="auto"/>
          </w:divBdr>
          <w:divsChild>
            <w:div w:id="2118480132">
              <w:marLeft w:val="0"/>
              <w:marRight w:val="0"/>
              <w:marTop w:val="0"/>
              <w:marBottom w:val="0"/>
              <w:divBdr>
                <w:top w:val="none" w:sz="0" w:space="0" w:color="auto"/>
                <w:left w:val="none" w:sz="0" w:space="0" w:color="auto"/>
                <w:bottom w:val="none" w:sz="0" w:space="0" w:color="auto"/>
                <w:right w:val="none" w:sz="0" w:space="0" w:color="auto"/>
              </w:divBdr>
            </w:div>
          </w:divsChild>
        </w:div>
        <w:div w:id="758522484">
          <w:marLeft w:val="0"/>
          <w:marRight w:val="0"/>
          <w:marTop w:val="0"/>
          <w:marBottom w:val="0"/>
          <w:divBdr>
            <w:top w:val="none" w:sz="0" w:space="0" w:color="auto"/>
            <w:left w:val="none" w:sz="0" w:space="0" w:color="auto"/>
            <w:bottom w:val="none" w:sz="0" w:space="0" w:color="auto"/>
            <w:right w:val="none" w:sz="0" w:space="0" w:color="auto"/>
          </w:divBdr>
          <w:divsChild>
            <w:div w:id="265501458">
              <w:marLeft w:val="0"/>
              <w:marRight w:val="0"/>
              <w:marTop w:val="0"/>
              <w:marBottom w:val="0"/>
              <w:divBdr>
                <w:top w:val="none" w:sz="0" w:space="0" w:color="auto"/>
                <w:left w:val="none" w:sz="0" w:space="0" w:color="auto"/>
                <w:bottom w:val="none" w:sz="0" w:space="0" w:color="auto"/>
                <w:right w:val="none" w:sz="0" w:space="0" w:color="auto"/>
              </w:divBdr>
              <w:divsChild>
                <w:div w:id="772167683">
                  <w:marLeft w:val="0"/>
                  <w:marRight w:val="0"/>
                  <w:marTop w:val="0"/>
                  <w:marBottom w:val="0"/>
                  <w:divBdr>
                    <w:top w:val="none" w:sz="0" w:space="0" w:color="auto"/>
                    <w:left w:val="none" w:sz="0" w:space="0" w:color="auto"/>
                    <w:bottom w:val="none" w:sz="0" w:space="0" w:color="auto"/>
                    <w:right w:val="none" w:sz="0" w:space="0" w:color="auto"/>
                  </w:divBdr>
                  <w:divsChild>
                    <w:div w:id="21655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687153">
          <w:marLeft w:val="0"/>
          <w:marRight w:val="0"/>
          <w:marTop w:val="0"/>
          <w:marBottom w:val="0"/>
          <w:divBdr>
            <w:top w:val="none" w:sz="0" w:space="0" w:color="auto"/>
            <w:left w:val="none" w:sz="0" w:space="0" w:color="auto"/>
            <w:bottom w:val="none" w:sz="0" w:space="0" w:color="auto"/>
            <w:right w:val="none" w:sz="0" w:space="0" w:color="auto"/>
          </w:divBdr>
          <w:divsChild>
            <w:div w:id="1434668023">
              <w:marLeft w:val="0"/>
              <w:marRight w:val="0"/>
              <w:marTop w:val="0"/>
              <w:marBottom w:val="0"/>
              <w:divBdr>
                <w:top w:val="none" w:sz="0" w:space="0" w:color="auto"/>
                <w:left w:val="none" w:sz="0" w:space="0" w:color="auto"/>
                <w:bottom w:val="none" w:sz="0" w:space="0" w:color="auto"/>
                <w:right w:val="none" w:sz="0" w:space="0" w:color="auto"/>
              </w:divBdr>
            </w:div>
          </w:divsChild>
        </w:div>
        <w:div w:id="1870485457">
          <w:marLeft w:val="0"/>
          <w:marRight w:val="0"/>
          <w:marTop w:val="0"/>
          <w:marBottom w:val="0"/>
          <w:divBdr>
            <w:top w:val="none" w:sz="0" w:space="0" w:color="auto"/>
            <w:left w:val="none" w:sz="0" w:space="0" w:color="auto"/>
            <w:bottom w:val="none" w:sz="0" w:space="0" w:color="auto"/>
            <w:right w:val="none" w:sz="0" w:space="0" w:color="auto"/>
          </w:divBdr>
          <w:divsChild>
            <w:div w:id="860900714">
              <w:marLeft w:val="0"/>
              <w:marRight w:val="0"/>
              <w:marTop w:val="0"/>
              <w:marBottom w:val="0"/>
              <w:divBdr>
                <w:top w:val="none" w:sz="0" w:space="0" w:color="auto"/>
                <w:left w:val="none" w:sz="0" w:space="0" w:color="auto"/>
                <w:bottom w:val="none" w:sz="0" w:space="0" w:color="auto"/>
                <w:right w:val="none" w:sz="0" w:space="0" w:color="auto"/>
              </w:divBdr>
              <w:divsChild>
                <w:div w:id="285895465">
                  <w:marLeft w:val="0"/>
                  <w:marRight w:val="0"/>
                  <w:marTop w:val="0"/>
                  <w:marBottom w:val="0"/>
                  <w:divBdr>
                    <w:top w:val="none" w:sz="0" w:space="0" w:color="auto"/>
                    <w:left w:val="none" w:sz="0" w:space="0" w:color="auto"/>
                    <w:bottom w:val="none" w:sz="0" w:space="0" w:color="auto"/>
                    <w:right w:val="none" w:sz="0" w:space="0" w:color="auto"/>
                  </w:divBdr>
                  <w:divsChild>
                    <w:div w:id="609433117">
                      <w:marLeft w:val="0"/>
                      <w:marRight w:val="0"/>
                      <w:marTop w:val="0"/>
                      <w:marBottom w:val="0"/>
                      <w:divBdr>
                        <w:top w:val="none" w:sz="0" w:space="0" w:color="auto"/>
                        <w:left w:val="none" w:sz="0" w:space="0" w:color="auto"/>
                        <w:bottom w:val="none" w:sz="0" w:space="0" w:color="auto"/>
                        <w:right w:val="none" w:sz="0" w:space="0" w:color="auto"/>
                      </w:divBdr>
                      <w:divsChild>
                        <w:div w:id="338047834">
                          <w:marLeft w:val="0"/>
                          <w:marRight w:val="0"/>
                          <w:marTop w:val="0"/>
                          <w:marBottom w:val="0"/>
                          <w:divBdr>
                            <w:top w:val="none" w:sz="0" w:space="0" w:color="auto"/>
                            <w:left w:val="none" w:sz="0" w:space="0" w:color="auto"/>
                            <w:bottom w:val="none" w:sz="0" w:space="0" w:color="auto"/>
                            <w:right w:val="none" w:sz="0" w:space="0" w:color="auto"/>
                          </w:divBdr>
                          <w:divsChild>
                            <w:div w:id="1732191161">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2108576351">
      <w:bodyDiv w:val="1"/>
      <w:marLeft w:val="0"/>
      <w:marRight w:val="0"/>
      <w:marTop w:val="0"/>
      <w:marBottom w:val="0"/>
      <w:divBdr>
        <w:top w:val="none" w:sz="0" w:space="0" w:color="auto"/>
        <w:left w:val="none" w:sz="0" w:space="0" w:color="auto"/>
        <w:bottom w:val="none" w:sz="0" w:space="0" w:color="auto"/>
        <w:right w:val="none" w:sz="0" w:space="0" w:color="auto"/>
      </w:divBdr>
    </w:div>
    <w:div w:id="2119135837">
      <w:bodyDiv w:val="1"/>
      <w:marLeft w:val="0"/>
      <w:marRight w:val="0"/>
      <w:marTop w:val="0"/>
      <w:marBottom w:val="0"/>
      <w:divBdr>
        <w:top w:val="none" w:sz="0" w:space="0" w:color="auto"/>
        <w:left w:val="none" w:sz="0" w:space="0" w:color="auto"/>
        <w:bottom w:val="none" w:sz="0" w:space="0" w:color="auto"/>
        <w:right w:val="none" w:sz="0" w:space="0" w:color="auto"/>
      </w:divBdr>
    </w:div>
    <w:div w:id="2132477455">
      <w:bodyDiv w:val="1"/>
      <w:marLeft w:val="0"/>
      <w:marRight w:val="0"/>
      <w:marTop w:val="0"/>
      <w:marBottom w:val="0"/>
      <w:divBdr>
        <w:top w:val="none" w:sz="0" w:space="0" w:color="auto"/>
        <w:left w:val="none" w:sz="0" w:space="0" w:color="auto"/>
        <w:bottom w:val="none" w:sz="0" w:space="0" w:color="auto"/>
        <w:right w:val="none" w:sz="0" w:space="0" w:color="auto"/>
      </w:divBdr>
      <w:divsChild>
        <w:div w:id="1123614780">
          <w:marLeft w:val="0"/>
          <w:marRight w:val="0"/>
          <w:marTop w:val="0"/>
          <w:marBottom w:val="0"/>
          <w:divBdr>
            <w:top w:val="none" w:sz="0" w:space="0" w:color="auto"/>
            <w:left w:val="none" w:sz="0" w:space="0" w:color="auto"/>
            <w:bottom w:val="none" w:sz="0" w:space="0" w:color="auto"/>
            <w:right w:val="none" w:sz="0" w:space="0" w:color="auto"/>
          </w:divBdr>
          <w:divsChild>
            <w:div w:id="1722821480">
              <w:marLeft w:val="0"/>
              <w:marRight w:val="0"/>
              <w:marTop w:val="0"/>
              <w:marBottom w:val="0"/>
              <w:divBdr>
                <w:top w:val="none" w:sz="0" w:space="0" w:color="auto"/>
                <w:left w:val="none" w:sz="0" w:space="0" w:color="auto"/>
                <w:bottom w:val="none" w:sz="0" w:space="0" w:color="auto"/>
                <w:right w:val="none" w:sz="0" w:space="0" w:color="auto"/>
              </w:divBdr>
            </w:div>
          </w:divsChild>
        </w:div>
        <w:div w:id="778767699">
          <w:marLeft w:val="0"/>
          <w:marRight w:val="0"/>
          <w:marTop w:val="0"/>
          <w:marBottom w:val="0"/>
          <w:divBdr>
            <w:top w:val="none" w:sz="0" w:space="0" w:color="auto"/>
            <w:left w:val="none" w:sz="0" w:space="0" w:color="auto"/>
            <w:bottom w:val="none" w:sz="0" w:space="0" w:color="auto"/>
            <w:right w:val="none" w:sz="0" w:space="0" w:color="auto"/>
          </w:divBdr>
          <w:divsChild>
            <w:div w:id="586619500">
              <w:marLeft w:val="0"/>
              <w:marRight w:val="0"/>
              <w:marTop w:val="0"/>
              <w:marBottom w:val="0"/>
              <w:divBdr>
                <w:top w:val="none" w:sz="0" w:space="0" w:color="auto"/>
                <w:left w:val="none" w:sz="0" w:space="0" w:color="auto"/>
                <w:bottom w:val="none" w:sz="0" w:space="0" w:color="auto"/>
                <w:right w:val="none" w:sz="0" w:space="0" w:color="auto"/>
              </w:divBdr>
              <w:divsChild>
                <w:div w:id="1673215918">
                  <w:marLeft w:val="0"/>
                  <w:marRight w:val="0"/>
                  <w:marTop w:val="0"/>
                  <w:marBottom w:val="0"/>
                  <w:divBdr>
                    <w:top w:val="none" w:sz="0" w:space="0" w:color="auto"/>
                    <w:left w:val="none" w:sz="0" w:space="0" w:color="auto"/>
                    <w:bottom w:val="none" w:sz="0" w:space="0" w:color="auto"/>
                    <w:right w:val="none" w:sz="0" w:space="0" w:color="auto"/>
                  </w:divBdr>
                  <w:divsChild>
                    <w:div w:id="209180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8259">
          <w:marLeft w:val="0"/>
          <w:marRight w:val="0"/>
          <w:marTop w:val="0"/>
          <w:marBottom w:val="0"/>
          <w:divBdr>
            <w:top w:val="none" w:sz="0" w:space="0" w:color="auto"/>
            <w:left w:val="none" w:sz="0" w:space="0" w:color="auto"/>
            <w:bottom w:val="none" w:sz="0" w:space="0" w:color="auto"/>
            <w:right w:val="none" w:sz="0" w:space="0" w:color="auto"/>
          </w:divBdr>
          <w:divsChild>
            <w:div w:id="1198009007">
              <w:marLeft w:val="0"/>
              <w:marRight w:val="0"/>
              <w:marTop w:val="0"/>
              <w:marBottom w:val="0"/>
              <w:divBdr>
                <w:top w:val="none" w:sz="0" w:space="0" w:color="auto"/>
                <w:left w:val="none" w:sz="0" w:space="0" w:color="auto"/>
                <w:bottom w:val="none" w:sz="0" w:space="0" w:color="auto"/>
                <w:right w:val="none" w:sz="0" w:space="0" w:color="auto"/>
              </w:divBdr>
            </w:div>
          </w:divsChild>
        </w:div>
        <w:div w:id="609747831">
          <w:marLeft w:val="0"/>
          <w:marRight w:val="0"/>
          <w:marTop w:val="0"/>
          <w:marBottom w:val="0"/>
          <w:divBdr>
            <w:top w:val="none" w:sz="0" w:space="0" w:color="auto"/>
            <w:left w:val="none" w:sz="0" w:space="0" w:color="auto"/>
            <w:bottom w:val="none" w:sz="0" w:space="0" w:color="auto"/>
            <w:right w:val="none" w:sz="0" w:space="0" w:color="auto"/>
          </w:divBdr>
          <w:divsChild>
            <w:div w:id="369114227">
              <w:marLeft w:val="0"/>
              <w:marRight w:val="0"/>
              <w:marTop w:val="0"/>
              <w:marBottom w:val="0"/>
              <w:divBdr>
                <w:top w:val="none" w:sz="0" w:space="0" w:color="auto"/>
                <w:left w:val="none" w:sz="0" w:space="0" w:color="auto"/>
                <w:bottom w:val="none" w:sz="0" w:space="0" w:color="auto"/>
                <w:right w:val="none" w:sz="0" w:space="0" w:color="auto"/>
              </w:divBdr>
              <w:divsChild>
                <w:div w:id="1659384949">
                  <w:marLeft w:val="0"/>
                  <w:marRight w:val="0"/>
                  <w:marTop w:val="0"/>
                  <w:marBottom w:val="0"/>
                  <w:divBdr>
                    <w:top w:val="none" w:sz="0" w:space="0" w:color="auto"/>
                    <w:left w:val="none" w:sz="0" w:space="0" w:color="auto"/>
                    <w:bottom w:val="none" w:sz="0" w:space="0" w:color="auto"/>
                    <w:right w:val="none" w:sz="0" w:space="0" w:color="auto"/>
                  </w:divBdr>
                  <w:divsChild>
                    <w:div w:id="1793397213">
                      <w:marLeft w:val="0"/>
                      <w:marRight w:val="0"/>
                      <w:marTop w:val="0"/>
                      <w:marBottom w:val="0"/>
                      <w:divBdr>
                        <w:top w:val="none" w:sz="0" w:space="0" w:color="auto"/>
                        <w:left w:val="none" w:sz="0" w:space="0" w:color="auto"/>
                        <w:bottom w:val="none" w:sz="0" w:space="0" w:color="auto"/>
                        <w:right w:val="none" w:sz="0" w:space="0" w:color="auto"/>
                      </w:divBdr>
                      <w:divsChild>
                        <w:div w:id="2018919495">
                          <w:marLeft w:val="0"/>
                          <w:marRight w:val="0"/>
                          <w:marTop w:val="0"/>
                          <w:marBottom w:val="0"/>
                          <w:divBdr>
                            <w:top w:val="none" w:sz="0" w:space="0" w:color="auto"/>
                            <w:left w:val="none" w:sz="0" w:space="0" w:color="auto"/>
                            <w:bottom w:val="none" w:sz="0" w:space="0" w:color="auto"/>
                            <w:right w:val="none" w:sz="0" w:space="0" w:color="auto"/>
                          </w:divBdr>
                          <w:divsChild>
                            <w:div w:id="1338918396">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2135320741">
      <w:bodyDiv w:val="1"/>
      <w:marLeft w:val="0"/>
      <w:marRight w:val="0"/>
      <w:marTop w:val="0"/>
      <w:marBottom w:val="0"/>
      <w:divBdr>
        <w:top w:val="none" w:sz="0" w:space="0" w:color="auto"/>
        <w:left w:val="none" w:sz="0" w:space="0" w:color="auto"/>
        <w:bottom w:val="none" w:sz="0" w:space="0" w:color="auto"/>
        <w:right w:val="none" w:sz="0" w:space="0" w:color="auto"/>
      </w:divBdr>
      <w:divsChild>
        <w:div w:id="429277711">
          <w:marLeft w:val="0"/>
          <w:marRight w:val="0"/>
          <w:marTop w:val="0"/>
          <w:marBottom w:val="0"/>
          <w:divBdr>
            <w:top w:val="none" w:sz="0" w:space="0" w:color="auto"/>
            <w:left w:val="none" w:sz="0" w:space="0" w:color="auto"/>
            <w:bottom w:val="none" w:sz="0" w:space="0" w:color="auto"/>
            <w:right w:val="none" w:sz="0" w:space="0" w:color="auto"/>
          </w:divBdr>
          <w:divsChild>
            <w:div w:id="2088764073">
              <w:marLeft w:val="0"/>
              <w:marRight w:val="0"/>
              <w:marTop w:val="0"/>
              <w:marBottom w:val="0"/>
              <w:divBdr>
                <w:top w:val="none" w:sz="0" w:space="0" w:color="auto"/>
                <w:left w:val="none" w:sz="0" w:space="0" w:color="auto"/>
                <w:bottom w:val="none" w:sz="0" w:space="0" w:color="auto"/>
                <w:right w:val="none" w:sz="0" w:space="0" w:color="auto"/>
              </w:divBdr>
              <w:divsChild>
                <w:div w:id="2111006677">
                  <w:marLeft w:val="0"/>
                  <w:marRight w:val="0"/>
                  <w:marTop w:val="0"/>
                  <w:marBottom w:val="0"/>
                  <w:divBdr>
                    <w:top w:val="none" w:sz="0" w:space="0" w:color="auto"/>
                    <w:left w:val="none" w:sz="0" w:space="0" w:color="auto"/>
                    <w:bottom w:val="none" w:sz="0" w:space="0" w:color="auto"/>
                    <w:right w:val="none" w:sz="0" w:space="0" w:color="auto"/>
                  </w:divBdr>
                  <w:divsChild>
                    <w:div w:id="1806004545">
                      <w:marLeft w:val="0"/>
                      <w:marRight w:val="0"/>
                      <w:marTop w:val="0"/>
                      <w:marBottom w:val="0"/>
                      <w:divBdr>
                        <w:top w:val="none" w:sz="0" w:space="0" w:color="auto"/>
                        <w:left w:val="none" w:sz="0" w:space="0" w:color="auto"/>
                        <w:bottom w:val="none" w:sz="0" w:space="0" w:color="auto"/>
                        <w:right w:val="none" w:sz="0" w:space="0" w:color="auto"/>
                      </w:divBdr>
                    </w:div>
                    <w:div w:id="167872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54093">
          <w:marLeft w:val="0"/>
          <w:marRight w:val="0"/>
          <w:marTop w:val="0"/>
          <w:marBottom w:val="0"/>
          <w:divBdr>
            <w:top w:val="none" w:sz="0" w:space="0" w:color="auto"/>
            <w:left w:val="none" w:sz="0" w:space="0" w:color="auto"/>
            <w:bottom w:val="none" w:sz="0" w:space="0" w:color="auto"/>
            <w:right w:val="none" w:sz="0" w:space="0" w:color="auto"/>
          </w:divBdr>
          <w:divsChild>
            <w:div w:id="2038001291">
              <w:marLeft w:val="0"/>
              <w:marRight w:val="0"/>
              <w:marTop w:val="0"/>
              <w:marBottom w:val="0"/>
              <w:divBdr>
                <w:top w:val="none" w:sz="0" w:space="0" w:color="auto"/>
                <w:left w:val="none" w:sz="0" w:space="0" w:color="auto"/>
                <w:bottom w:val="none" w:sz="0" w:space="0" w:color="auto"/>
                <w:right w:val="none" w:sz="0" w:space="0" w:color="auto"/>
              </w:divBdr>
              <w:divsChild>
                <w:div w:id="765074223">
                  <w:marLeft w:val="0"/>
                  <w:marRight w:val="0"/>
                  <w:marTop w:val="0"/>
                  <w:marBottom w:val="0"/>
                  <w:divBdr>
                    <w:top w:val="none" w:sz="0" w:space="0" w:color="auto"/>
                    <w:left w:val="none" w:sz="0" w:space="0" w:color="auto"/>
                    <w:bottom w:val="none" w:sz="0" w:space="0" w:color="auto"/>
                    <w:right w:val="none" w:sz="0" w:space="0" w:color="auto"/>
                  </w:divBdr>
                  <w:divsChild>
                    <w:div w:id="67699840">
                      <w:marLeft w:val="0"/>
                      <w:marRight w:val="0"/>
                      <w:marTop w:val="0"/>
                      <w:marBottom w:val="0"/>
                      <w:divBdr>
                        <w:top w:val="none" w:sz="0" w:space="0" w:color="auto"/>
                        <w:left w:val="none" w:sz="0" w:space="0" w:color="auto"/>
                        <w:bottom w:val="none" w:sz="0" w:space="0" w:color="auto"/>
                        <w:right w:val="none" w:sz="0" w:space="0" w:color="auto"/>
                      </w:divBdr>
                      <w:divsChild>
                        <w:div w:id="1622571837">
                          <w:marLeft w:val="0"/>
                          <w:marRight w:val="0"/>
                          <w:marTop w:val="0"/>
                          <w:marBottom w:val="0"/>
                          <w:divBdr>
                            <w:top w:val="none" w:sz="0" w:space="0" w:color="auto"/>
                            <w:left w:val="none" w:sz="0" w:space="0" w:color="auto"/>
                            <w:bottom w:val="none" w:sz="0" w:space="0" w:color="auto"/>
                            <w:right w:val="none" w:sz="0" w:space="0" w:color="auto"/>
                          </w:divBdr>
                          <w:divsChild>
                            <w:div w:id="717822470">
                              <w:marLeft w:val="0"/>
                              <w:marRight w:val="0"/>
                              <w:marTop w:val="0"/>
                              <w:marBottom w:val="0"/>
                              <w:divBdr>
                                <w:top w:val="none" w:sz="0" w:space="0" w:color="auto"/>
                                <w:left w:val="none" w:sz="0" w:space="0" w:color="auto"/>
                                <w:bottom w:val="none" w:sz="0" w:space="0" w:color="auto"/>
                                <w:right w:val="none" w:sz="0" w:space="0" w:color="auto"/>
                              </w:divBdr>
                              <w:divsChild>
                                <w:div w:id="2127457055">
                                  <w:marLeft w:val="0"/>
                                  <w:marRight w:val="0"/>
                                  <w:marTop w:val="0"/>
                                  <w:marBottom w:val="0"/>
                                  <w:divBdr>
                                    <w:top w:val="none" w:sz="0" w:space="0" w:color="auto"/>
                                    <w:left w:val="none" w:sz="0" w:space="0" w:color="auto"/>
                                    <w:bottom w:val="none" w:sz="0" w:space="0" w:color="auto"/>
                                    <w:right w:val="none" w:sz="0" w:space="0" w:color="auto"/>
                                  </w:divBdr>
                                  <w:divsChild>
                                    <w:div w:id="547179702">
                                      <w:marLeft w:val="0"/>
                                      <w:marRight w:val="0"/>
                                      <w:marTop w:val="0"/>
                                      <w:marBottom w:val="0"/>
                                      <w:divBdr>
                                        <w:top w:val="none" w:sz="0" w:space="0" w:color="auto"/>
                                        <w:left w:val="none" w:sz="0" w:space="0" w:color="auto"/>
                                        <w:bottom w:val="none" w:sz="0" w:space="0" w:color="auto"/>
                                        <w:right w:val="none" w:sz="0" w:space="0" w:color="auto"/>
                                      </w:divBdr>
                                    </w:div>
                                    <w:div w:id="1433937265">
                                      <w:marLeft w:val="0"/>
                                      <w:marRight w:val="0"/>
                                      <w:marTop w:val="0"/>
                                      <w:marBottom w:val="0"/>
                                      <w:divBdr>
                                        <w:top w:val="none" w:sz="0" w:space="0" w:color="auto"/>
                                        <w:left w:val="none" w:sz="0" w:space="0" w:color="auto"/>
                                        <w:bottom w:val="none" w:sz="0" w:space="0" w:color="auto"/>
                                        <w:right w:val="none" w:sz="0" w:space="0" w:color="auto"/>
                                      </w:divBdr>
                                      <w:divsChild>
                                        <w:div w:id="696124709">
                                          <w:marLeft w:val="0"/>
                                          <w:marRight w:val="0"/>
                                          <w:marTop w:val="0"/>
                                          <w:marBottom w:val="0"/>
                                          <w:divBdr>
                                            <w:top w:val="none" w:sz="0" w:space="0" w:color="auto"/>
                                            <w:left w:val="none" w:sz="0" w:space="0" w:color="auto"/>
                                            <w:bottom w:val="none" w:sz="0" w:space="0" w:color="auto"/>
                                            <w:right w:val="none" w:sz="0" w:space="0" w:color="auto"/>
                                          </w:divBdr>
                                          <w:divsChild>
                                            <w:div w:id="1307010433">
                                              <w:marLeft w:val="0"/>
                                              <w:marRight w:val="0"/>
                                              <w:marTop w:val="0"/>
                                              <w:marBottom w:val="0"/>
                                              <w:divBdr>
                                                <w:top w:val="none" w:sz="0" w:space="0" w:color="auto"/>
                                                <w:left w:val="none" w:sz="0" w:space="0" w:color="auto"/>
                                                <w:bottom w:val="none" w:sz="0" w:space="0" w:color="auto"/>
                                                <w:right w:val="none" w:sz="0" w:space="0" w:color="auto"/>
                                              </w:divBdr>
                                              <w:divsChild>
                                                <w:div w:id="1281570565">
                                                  <w:marLeft w:val="0"/>
                                                  <w:marRight w:val="0"/>
                                                  <w:marTop w:val="0"/>
                                                  <w:marBottom w:val="0"/>
                                                  <w:divBdr>
                                                    <w:top w:val="none" w:sz="0" w:space="0" w:color="auto"/>
                                                    <w:left w:val="none" w:sz="0" w:space="0" w:color="auto"/>
                                                    <w:bottom w:val="none" w:sz="0" w:space="0" w:color="auto"/>
                                                    <w:right w:val="none" w:sz="0" w:space="0" w:color="auto"/>
                                                  </w:divBdr>
                                                  <w:divsChild>
                                                    <w:div w:id="1173036355">
                                                      <w:marLeft w:val="0"/>
                                                      <w:marRight w:val="0"/>
                                                      <w:marTop w:val="0"/>
                                                      <w:marBottom w:val="0"/>
                                                      <w:divBdr>
                                                        <w:top w:val="none" w:sz="0" w:space="0" w:color="auto"/>
                                                        <w:left w:val="none" w:sz="0" w:space="0" w:color="auto"/>
                                                        <w:bottom w:val="none" w:sz="0" w:space="0" w:color="auto"/>
                                                        <w:right w:val="none" w:sz="0" w:space="0" w:color="auto"/>
                                                      </w:divBdr>
                                                      <w:divsChild>
                                                        <w:div w:id="1957984299">
                                                          <w:marLeft w:val="0"/>
                                                          <w:marRight w:val="0"/>
                                                          <w:marTop w:val="0"/>
                                                          <w:marBottom w:val="0"/>
                                                          <w:divBdr>
                                                            <w:top w:val="none" w:sz="0" w:space="0" w:color="auto"/>
                                                            <w:left w:val="none" w:sz="0" w:space="0" w:color="auto"/>
                                                            <w:bottom w:val="none" w:sz="0" w:space="0" w:color="auto"/>
                                                            <w:right w:val="none" w:sz="0" w:space="0" w:color="auto"/>
                                                          </w:divBdr>
                                                        </w:div>
                                                        <w:div w:id="92256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35441269">
      <w:bodyDiv w:val="1"/>
      <w:marLeft w:val="0"/>
      <w:marRight w:val="0"/>
      <w:marTop w:val="0"/>
      <w:marBottom w:val="0"/>
      <w:divBdr>
        <w:top w:val="none" w:sz="0" w:space="0" w:color="auto"/>
        <w:left w:val="none" w:sz="0" w:space="0" w:color="auto"/>
        <w:bottom w:val="none" w:sz="0" w:space="0" w:color="auto"/>
        <w:right w:val="none" w:sz="0" w:space="0" w:color="auto"/>
      </w:divBdr>
      <w:divsChild>
        <w:div w:id="674575967">
          <w:marLeft w:val="0"/>
          <w:marRight w:val="0"/>
          <w:marTop w:val="0"/>
          <w:marBottom w:val="0"/>
          <w:divBdr>
            <w:top w:val="none" w:sz="0" w:space="0" w:color="auto"/>
            <w:left w:val="none" w:sz="0" w:space="0" w:color="auto"/>
            <w:bottom w:val="none" w:sz="0" w:space="0" w:color="auto"/>
            <w:right w:val="none" w:sz="0" w:space="0" w:color="auto"/>
          </w:divBdr>
          <w:divsChild>
            <w:div w:id="1203906934">
              <w:marLeft w:val="0"/>
              <w:marRight w:val="0"/>
              <w:marTop w:val="120"/>
              <w:marBottom w:val="120"/>
              <w:divBdr>
                <w:top w:val="none" w:sz="0" w:space="0" w:color="auto"/>
                <w:left w:val="none" w:sz="0" w:space="0" w:color="auto"/>
                <w:bottom w:val="none" w:sz="0" w:space="0" w:color="auto"/>
                <w:right w:val="none" w:sz="0" w:space="0" w:color="auto"/>
              </w:divBdr>
              <w:divsChild>
                <w:div w:id="1593514107">
                  <w:marLeft w:val="0"/>
                  <w:marRight w:val="0"/>
                  <w:marTop w:val="0"/>
                  <w:marBottom w:val="0"/>
                  <w:divBdr>
                    <w:top w:val="none" w:sz="0" w:space="0" w:color="auto"/>
                    <w:left w:val="none" w:sz="0" w:space="0" w:color="auto"/>
                    <w:bottom w:val="none" w:sz="0" w:space="0" w:color="auto"/>
                    <w:right w:val="none" w:sz="0" w:space="0" w:color="auto"/>
                  </w:divBdr>
                  <w:divsChild>
                    <w:div w:id="1056390481">
                      <w:marLeft w:val="0"/>
                      <w:marRight w:val="0"/>
                      <w:marTop w:val="0"/>
                      <w:marBottom w:val="0"/>
                      <w:divBdr>
                        <w:top w:val="none" w:sz="0" w:space="0" w:color="auto"/>
                        <w:left w:val="none" w:sz="0" w:space="0" w:color="auto"/>
                        <w:bottom w:val="none" w:sz="0" w:space="0" w:color="auto"/>
                        <w:right w:val="none" w:sz="0" w:space="0" w:color="auto"/>
                      </w:divBdr>
                      <w:divsChild>
                        <w:div w:id="1643465875">
                          <w:marLeft w:val="0"/>
                          <w:marRight w:val="0"/>
                          <w:marTop w:val="0"/>
                          <w:marBottom w:val="0"/>
                          <w:divBdr>
                            <w:top w:val="none" w:sz="0" w:space="0" w:color="auto"/>
                            <w:left w:val="none" w:sz="0" w:space="0" w:color="auto"/>
                            <w:bottom w:val="none" w:sz="0" w:space="0" w:color="auto"/>
                            <w:right w:val="none" w:sz="0" w:space="0" w:color="auto"/>
                          </w:divBdr>
                          <w:divsChild>
                            <w:div w:id="923220752">
                              <w:marLeft w:val="0"/>
                              <w:marRight w:val="0"/>
                              <w:marTop w:val="0"/>
                              <w:marBottom w:val="0"/>
                              <w:divBdr>
                                <w:top w:val="none" w:sz="0" w:space="0" w:color="auto"/>
                                <w:left w:val="none" w:sz="0" w:space="0" w:color="auto"/>
                                <w:bottom w:val="none" w:sz="0" w:space="0" w:color="auto"/>
                                <w:right w:val="none" w:sz="0" w:space="0" w:color="auto"/>
                              </w:divBdr>
                              <w:divsChild>
                                <w:div w:id="189807922">
                                  <w:marLeft w:val="0"/>
                                  <w:marRight w:val="0"/>
                                  <w:marTop w:val="0"/>
                                  <w:marBottom w:val="0"/>
                                  <w:divBdr>
                                    <w:top w:val="none" w:sz="0" w:space="0" w:color="auto"/>
                                    <w:left w:val="none" w:sz="0" w:space="0" w:color="auto"/>
                                    <w:bottom w:val="none" w:sz="0" w:space="0" w:color="auto"/>
                                    <w:right w:val="none" w:sz="0" w:space="0" w:color="auto"/>
                                  </w:divBdr>
                                  <w:divsChild>
                                    <w:div w:id="1010376773">
                                      <w:marLeft w:val="0"/>
                                      <w:marRight w:val="0"/>
                                      <w:marTop w:val="0"/>
                                      <w:marBottom w:val="0"/>
                                      <w:divBdr>
                                        <w:top w:val="none" w:sz="0" w:space="0" w:color="auto"/>
                                        <w:left w:val="none" w:sz="0" w:space="0" w:color="auto"/>
                                        <w:bottom w:val="none" w:sz="0" w:space="0" w:color="auto"/>
                                        <w:right w:val="none" w:sz="0" w:space="0" w:color="auto"/>
                                      </w:divBdr>
                                      <w:divsChild>
                                        <w:div w:id="1335184351">
                                          <w:marLeft w:val="0"/>
                                          <w:marRight w:val="0"/>
                                          <w:marTop w:val="0"/>
                                          <w:marBottom w:val="0"/>
                                          <w:divBdr>
                                            <w:top w:val="none" w:sz="0" w:space="0" w:color="auto"/>
                                            <w:left w:val="none" w:sz="0" w:space="0" w:color="auto"/>
                                            <w:bottom w:val="none" w:sz="0" w:space="0" w:color="auto"/>
                                            <w:right w:val="none" w:sz="0" w:space="0" w:color="auto"/>
                                          </w:divBdr>
                                          <w:divsChild>
                                            <w:div w:id="469522197">
                                              <w:marLeft w:val="0"/>
                                              <w:marRight w:val="0"/>
                                              <w:marTop w:val="0"/>
                                              <w:marBottom w:val="0"/>
                                              <w:divBdr>
                                                <w:top w:val="none" w:sz="0" w:space="0" w:color="auto"/>
                                                <w:left w:val="none" w:sz="0" w:space="0" w:color="auto"/>
                                                <w:bottom w:val="none" w:sz="0" w:space="0" w:color="auto"/>
                                                <w:right w:val="none" w:sz="0" w:space="0" w:color="auto"/>
                                              </w:divBdr>
                                            </w:div>
                                            <w:div w:id="97302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4036963">
              <w:marLeft w:val="0"/>
              <w:marRight w:val="0"/>
              <w:marTop w:val="0"/>
              <w:marBottom w:val="0"/>
              <w:divBdr>
                <w:top w:val="none" w:sz="0" w:space="0" w:color="auto"/>
                <w:left w:val="none" w:sz="0" w:space="0" w:color="auto"/>
                <w:bottom w:val="none" w:sz="0" w:space="0" w:color="auto"/>
                <w:right w:val="none" w:sz="0" w:space="0" w:color="auto"/>
              </w:divBdr>
              <w:divsChild>
                <w:div w:id="116802600">
                  <w:marLeft w:val="0"/>
                  <w:marRight w:val="150"/>
                  <w:marTop w:val="150"/>
                  <w:marBottom w:val="0"/>
                  <w:divBdr>
                    <w:top w:val="single" w:sz="2" w:space="0" w:color="FFFFFF"/>
                    <w:left w:val="single" w:sz="2" w:space="0" w:color="FFFFFF"/>
                    <w:bottom w:val="single" w:sz="2" w:space="0" w:color="FFFFFF"/>
                    <w:right w:val="single" w:sz="2" w:space="0" w:color="FFFFFF"/>
                  </w:divBdr>
                  <w:divsChild>
                    <w:div w:id="2043095854">
                      <w:marLeft w:val="0"/>
                      <w:marRight w:val="0"/>
                      <w:marTop w:val="0"/>
                      <w:marBottom w:val="0"/>
                      <w:divBdr>
                        <w:top w:val="none" w:sz="0" w:space="0" w:color="auto"/>
                        <w:left w:val="none" w:sz="0" w:space="0" w:color="auto"/>
                        <w:bottom w:val="none" w:sz="0" w:space="0" w:color="auto"/>
                        <w:right w:val="none" w:sz="0" w:space="0" w:color="auto"/>
                      </w:divBdr>
                    </w:div>
                  </w:divsChild>
                </w:div>
                <w:div w:id="1471707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825040">
      <w:bodyDiv w:val="1"/>
      <w:marLeft w:val="0"/>
      <w:marRight w:val="0"/>
      <w:marTop w:val="0"/>
      <w:marBottom w:val="0"/>
      <w:divBdr>
        <w:top w:val="none" w:sz="0" w:space="0" w:color="auto"/>
        <w:left w:val="none" w:sz="0" w:space="0" w:color="auto"/>
        <w:bottom w:val="none" w:sz="0" w:space="0" w:color="auto"/>
        <w:right w:val="none" w:sz="0" w:space="0" w:color="auto"/>
      </w:divBdr>
    </w:div>
    <w:div w:id="2139256687">
      <w:bodyDiv w:val="1"/>
      <w:marLeft w:val="0"/>
      <w:marRight w:val="0"/>
      <w:marTop w:val="0"/>
      <w:marBottom w:val="0"/>
      <w:divBdr>
        <w:top w:val="none" w:sz="0" w:space="0" w:color="auto"/>
        <w:left w:val="none" w:sz="0" w:space="0" w:color="auto"/>
        <w:bottom w:val="none" w:sz="0" w:space="0" w:color="auto"/>
        <w:right w:val="none" w:sz="0" w:space="0" w:color="auto"/>
      </w:divBdr>
      <w:divsChild>
        <w:div w:id="528568837">
          <w:marLeft w:val="0"/>
          <w:marRight w:val="0"/>
          <w:marTop w:val="0"/>
          <w:marBottom w:val="0"/>
          <w:divBdr>
            <w:top w:val="none" w:sz="0" w:space="0" w:color="auto"/>
            <w:left w:val="none" w:sz="0" w:space="0" w:color="auto"/>
            <w:bottom w:val="none" w:sz="0" w:space="0" w:color="auto"/>
            <w:right w:val="none" w:sz="0" w:space="0" w:color="auto"/>
          </w:divBdr>
          <w:divsChild>
            <w:div w:id="660619840">
              <w:marLeft w:val="0"/>
              <w:marRight w:val="0"/>
              <w:marTop w:val="0"/>
              <w:marBottom w:val="0"/>
              <w:divBdr>
                <w:top w:val="none" w:sz="0" w:space="0" w:color="auto"/>
                <w:left w:val="none" w:sz="0" w:space="0" w:color="auto"/>
                <w:bottom w:val="none" w:sz="0" w:space="0" w:color="auto"/>
                <w:right w:val="none" w:sz="0" w:space="0" w:color="auto"/>
              </w:divBdr>
            </w:div>
          </w:divsChild>
        </w:div>
        <w:div w:id="1081682074">
          <w:marLeft w:val="0"/>
          <w:marRight w:val="0"/>
          <w:marTop w:val="0"/>
          <w:marBottom w:val="0"/>
          <w:divBdr>
            <w:top w:val="none" w:sz="0" w:space="0" w:color="auto"/>
            <w:left w:val="none" w:sz="0" w:space="0" w:color="auto"/>
            <w:bottom w:val="none" w:sz="0" w:space="0" w:color="auto"/>
            <w:right w:val="none" w:sz="0" w:space="0" w:color="auto"/>
          </w:divBdr>
          <w:divsChild>
            <w:div w:id="357705946">
              <w:marLeft w:val="0"/>
              <w:marRight w:val="0"/>
              <w:marTop w:val="0"/>
              <w:marBottom w:val="0"/>
              <w:divBdr>
                <w:top w:val="none" w:sz="0" w:space="0" w:color="auto"/>
                <w:left w:val="none" w:sz="0" w:space="0" w:color="auto"/>
                <w:bottom w:val="none" w:sz="0" w:space="0" w:color="auto"/>
                <w:right w:val="none" w:sz="0" w:space="0" w:color="auto"/>
              </w:divBdr>
              <w:divsChild>
                <w:div w:id="1342120593">
                  <w:marLeft w:val="0"/>
                  <w:marRight w:val="0"/>
                  <w:marTop w:val="0"/>
                  <w:marBottom w:val="0"/>
                  <w:divBdr>
                    <w:top w:val="none" w:sz="0" w:space="0" w:color="auto"/>
                    <w:left w:val="none" w:sz="0" w:space="0" w:color="auto"/>
                    <w:bottom w:val="none" w:sz="0" w:space="0" w:color="auto"/>
                    <w:right w:val="none" w:sz="0" w:space="0" w:color="auto"/>
                  </w:divBdr>
                  <w:divsChild>
                    <w:div w:id="214711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811931">
          <w:marLeft w:val="0"/>
          <w:marRight w:val="0"/>
          <w:marTop w:val="0"/>
          <w:marBottom w:val="0"/>
          <w:divBdr>
            <w:top w:val="none" w:sz="0" w:space="0" w:color="auto"/>
            <w:left w:val="none" w:sz="0" w:space="0" w:color="auto"/>
            <w:bottom w:val="none" w:sz="0" w:space="0" w:color="auto"/>
            <w:right w:val="none" w:sz="0" w:space="0" w:color="auto"/>
          </w:divBdr>
          <w:divsChild>
            <w:div w:id="1010181584">
              <w:marLeft w:val="0"/>
              <w:marRight w:val="0"/>
              <w:marTop w:val="0"/>
              <w:marBottom w:val="0"/>
              <w:divBdr>
                <w:top w:val="none" w:sz="0" w:space="0" w:color="auto"/>
                <w:left w:val="none" w:sz="0" w:space="0" w:color="auto"/>
                <w:bottom w:val="none" w:sz="0" w:space="0" w:color="auto"/>
                <w:right w:val="none" w:sz="0" w:space="0" w:color="auto"/>
              </w:divBdr>
            </w:div>
          </w:divsChild>
        </w:div>
        <w:div w:id="1330791212">
          <w:marLeft w:val="0"/>
          <w:marRight w:val="0"/>
          <w:marTop w:val="0"/>
          <w:marBottom w:val="0"/>
          <w:divBdr>
            <w:top w:val="none" w:sz="0" w:space="0" w:color="auto"/>
            <w:left w:val="none" w:sz="0" w:space="0" w:color="auto"/>
            <w:bottom w:val="none" w:sz="0" w:space="0" w:color="auto"/>
            <w:right w:val="none" w:sz="0" w:space="0" w:color="auto"/>
          </w:divBdr>
          <w:divsChild>
            <w:div w:id="1100836203">
              <w:marLeft w:val="0"/>
              <w:marRight w:val="0"/>
              <w:marTop w:val="0"/>
              <w:marBottom w:val="0"/>
              <w:divBdr>
                <w:top w:val="none" w:sz="0" w:space="0" w:color="auto"/>
                <w:left w:val="none" w:sz="0" w:space="0" w:color="auto"/>
                <w:bottom w:val="none" w:sz="0" w:space="0" w:color="auto"/>
                <w:right w:val="none" w:sz="0" w:space="0" w:color="auto"/>
              </w:divBdr>
              <w:divsChild>
                <w:div w:id="257838794">
                  <w:marLeft w:val="0"/>
                  <w:marRight w:val="0"/>
                  <w:marTop w:val="0"/>
                  <w:marBottom w:val="0"/>
                  <w:divBdr>
                    <w:top w:val="none" w:sz="0" w:space="0" w:color="auto"/>
                    <w:left w:val="none" w:sz="0" w:space="0" w:color="auto"/>
                    <w:bottom w:val="none" w:sz="0" w:space="0" w:color="auto"/>
                    <w:right w:val="none" w:sz="0" w:space="0" w:color="auto"/>
                  </w:divBdr>
                  <w:divsChild>
                    <w:div w:id="1794589995">
                      <w:marLeft w:val="0"/>
                      <w:marRight w:val="0"/>
                      <w:marTop w:val="0"/>
                      <w:marBottom w:val="0"/>
                      <w:divBdr>
                        <w:top w:val="none" w:sz="0" w:space="0" w:color="auto"/>
                        <w:left w:val="none" w:sz="0" w:space="0" w:color="auto"/>
                        <w:bottom w:val="none" w:sz="0" w:space="0" w:color="auto"/>
                        <w:right w:val="none" w:sz="0" w:space="0" w:color="auto"/>
                      </w:divBdr>
                      <w:divsChild>
                        <w:div w:id="356587241">
                          <w:marLeft w:val="0"/>
                          <w:marRight w:val="0"/>
                          <w:marTop w:val="0"/>
                          <w:marBottom w:val="0"/>
                          <w:divBdr>
                            <w:top w:val="none" w:sz="0" w:space="0" w:color="auto"/>
                            <w:left w:val="none" w:sz="0" w:space="0" w:color="auto"/>
                            <w:bottom w:val="none" w:sz="0" w:space="0" w:color="auto"/>
                            <w:right w:val="none" w:sz="0" w:space="0" w:color="auto"/>
                          </w:divBdr>
                          <w:divsChild>
                            <w:div w:id="1805151755">
                              <w:marLeft w:val="0"/>
                              <w:marRight w:val="0"/>
                              <w:marTop w:val="0"/>
                              <w:marBottom w:val="300"/>
                              <w:divBdr>
                                <w:top w:val="single" w:sz="12" w:space="11" w:color="5A7290"/>
                                <w:left w:val="single" w:sz="12" w:space="11" w:color="5A7290"/>
                                <w:bottom w:val="single" w:sz="12" w:space="11" w:color="5A7290"/>
                                <w:right w:val="single" w:sz="12" w:space="11" w:color="5A7290"/>
                              </w:divBdr>
                            </w:div>
                          </w:divsChild>
                        </w:div>
                      </w:divsChild>
                    </w:div>
                  </w:divsChild>
                </w:div>
              </w:divsChild>
            </w:div>
          </w:divsChild>
        </w:div>
      </w:divsChild>
    </w:div>
    <w:div w:id="21418756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dpeyfi@gba.gob.ar" TargetMode="External"/><Relationship Id="rId21" Type="http://schemas.openxmlformats.org/officeDocument/2006/relationships/hyperlink" Target="mailto:dpeyfi@gba.gob.ar" TargetMode="External"/><Relationship Id="rId42" Type="http://schemas.openxmlformats.org/officeDocument/2006/relationships/hyperlink" Target="mailto:dpeyfi@gba.gob.ar" TargetMode="External"/><Relationship Id="rId47" Type="http://schemas.openxmlformats.org/officeDocument/2006/relationships/hyperlink" Target="https://tica-thaigov.mfa.go.th/en/content/aitc-2025-calendar?page=5f4ddf7588a720370a799e12&amp;menu=605b13f625179c1e6a0f5d74" TargetMode="External"/><Relationship Id="rId63" Type="http://schemas.openxmlformats.org/officeDocument/2006/relationships/hyperlink" Target="http://www.SAM.gov" TargetMode="External"/><Relationship Id="rId68" Type="http://schemas.openxmlformats.org/officeDocument/2006/relationships/hyperlink" Target="https://www.argentina.gob.ar/ciencia/financiamiento/convocatorias-abiertas/premio-binacional-italo-argentino-la-innovacion" TargetMode="External"/><Relationship Id="rId84" Type="http://schemas.openxmlformats.org/officeDocument/2006/relationships/hyperlink" Target="https://pgr.esteri.it" TargetMode="External"/><Relationship Id="rId89" Type="http://schemas.openxmlformats.org/officeDocument/2006/relationships/hyperlink" Target="mailto:desa-ocean-fellowships@un.org" TargetMode="External"/><Relationship Id="rId16" Type="http://schemas.openxmlformats.org/officeDocument/2006/relationships/hyperlink" Target="mailto:contacto@ie.org.ar" TargetMode="External"/><Relationship Id="rId107" Type="http://schemas.openxmlformats.org/officeDocument/2006/relationships/hyperlink" Target="https://argentina.iom.int/es/asistencia-en-la-movilidad" TargetMode="External"/><Relationship Id="rId11" Type="http://schemas.openxmlformats.org/officeDocument/2006/relationships/hyperlink" Target="mailto:contacto@ie.org.ar" TargetMode="External"/><Relationship Id="rId32" Type="http://schemas.openxmlformats.org/officeDocument/2006/relationships/hyperlink" Target="mailto:dpeyfi@gba.gob.ar" TargetMode="External"/><Relationship Id="rId37" Type="http://schemas.openxmlformats.org/officeDocument/2006/relationships/hyperlink" Target="https://www.itecgoi.in/view_course_details?salt4=oOiU3XwEiDoBLJXklj5MZw" TargetMode="External"/><Relationship Id="rId53" Type="http://schemas.openxmlformats.org/officeDocument/2006/relationships/hyperlink" Target="https://tica-thaigov.mfa.go.th/en/content/aitc-2025-calendar?page=5f4ddf7588a720370a799e12&amp;menu=605b13f625179c1e6a0f5d74" TargetMode="External"/><Relationship Id="rId58" Type="http://schemas.openxmlformats.org/officeDocument/2006/relationships/hyperlink" Target="https://intercoonecta.aecid.es/programaci%C3%B3n-de-actividades/la-jurisdicci-n-electoral-buenas-pr-cticas-para-la-consolidaci-n-de-nuestros-sistemas-democr-ticos-tercera-edici-n" TargetMode="External"/><Relationship Id="rId74" Type="http://schemas.openxmlformats.org/officeDocument/2006/relationships/hyperlink" Target="https://www.mif-japan.org/en/fellowship/announcement/" TargetMode="External"/><Relationship Id="rId79" Type="http://schemas.openxmlformats.org/officeDocument/2006/relationships/hyperlink" Target="mailto:information@oneyoungworld.com" TargetMode="External"/><Relationship Id="rId102" Type="http://schemas.openxmlformats.org/officeDocument/2006/relationships/hyperlink" Target="https://iberescena.org/AyudasCreacion" TargetMode="External"/><Relationship Id="rId5" Type="http://schemas.openxmlformats.org/officeDocument/2006/relationships/settings" Target="settings.xml"/><Relationship Id="rId90" Type="http://schemas.openxmlformats.org/officeDocument/2006/relationships/hyperlink" Target="mailto:oceanfellowship@mne.pt" TargetMode="External"/><Relationship Id="rId95" Type="http://schemas.openxmlformats.org/officeDocument/2006/relationships/hyperlink" Target="https://www.ulacit.ac.cr/programa-de-becas" TargetMode="External"/><Relationship Id="rId22" Type="http://schemas.openxmlformats.org/officeDocument/2006/relationships/hyperlink" Target="https://www.itecgoi.in/view_course_details?salt4=Xro2WmzGqDGnUNOka2NqYQ" TargetMode="External"/><Relationship Id="rId27" Type="http://schemas.openxmlformats.org/officeDocument/2006/relationships/hyperlink" Target="mailto:dpeyfi@gba.gob.ar" TargetMode="External"/><Relationship Id="rId43" Type="http://schemas.openxmlformats.org/officeDocument/2006/relationships/hyperlink" Target="https://image.mfa.go.th/mfa/0/GH2PYnujXi/AITC/19._SEP_Builds_Community_Food_Security.pdf" TargetMode="External"/><Relationship Id="rId48" Type="http://schemas.openxmlformats.org/officeDocument/2006/relationships/hyperlink" Target="mailto:dpeyfi@gba.gob.ar" TargetMode="External"/><Relationship Id="rId64" Type="http://schemas.openxmlformats.org/officeDocument/2006/relationships/hyperlink" Target="http://www.SAM.gov" TargetMode="External"/><Relationship Id="rId69" Type="http://schemas.openxmlformats.org/officeDocument/2006/relationships/hyperlink" Target="mailto:sya@cau.edu.cn" TargetMode="External"/><Relationship Id="rId80" Type="http://schemas.openxmlformats.org/officeDocument/2006/relationships/hyperlink" Target="https://www.oneyoungworld.com/summit-2025" TargetMode="External"/><Relationship Id="rId85" Type="http://schemas.openxmlformats.org/officeDocument/2006/relationships/hyperlink" Target="mailto:dgsp-09bandi3@esteri.it" TargetMode="External"/><Relationship Id="rId12" Type="http://schemas.openxmlformats.org/officeDocument/2006/relationships/hyperlink" Target="mailto:dpeyfi@gba.gob.ar" TargetMode="External"/><Relationship Id="rId17" Type="http://schemas.openxmlformats.org/officeDocument/2006/relationships/hyperlink" Target="mailto:dpeyfi@gba.gob.ar" TargetMode="External"/><Relationship Id="rId33" Type="http://schemas.openxmlformats.org/officeDocument/2006/relationships/hyperlink" Target="mailto:dpeyfi@gba.gob.ar" TargetMode="External"/><Relationship Id="rId38" Type="http://schemas.openxmlformats.org/officeDocument/2006/relationships/hyperlink" Target="mailto:dpeyfi@gba.gob.ar" TargetMode="External"/><Relationship Id="rId59" Type="http://schemas.openxmlformats.org/officeDocument/2006/relationships/hyperlink" Target="https://japaninternshipglobal.go.jp/students" TargetMode="External"/><Relationship Id="rId103" Type="http://schemas.openxmlformats.org/officeDocument/2006/relationships/hyperlink" Target="https://iberescena.org/AyudasCoproduccion" TargetMode="External"/><Relationship Id="rId108" Type="http://schemas.openxmlformats.org/officeDocument/2006/relationships/header" Target="header1.xml"/><Relationship Id="rId54" Type="http://schemas.openxmlformats.org/officeDocument/2006/relationships/hyperlink" Target="mailto:universidad.ifa@gmail.com" TargetMode="External"/><Relationship Id="rId70" Type="http://schemas.openxmlformats.org/officeDocument/2006/relationships/hyperlink" Target="https://www.cau.edu.cn/" TargetMode="External"/><Relationship Id="rId75" Type="http://schemas.openxmlformats.org/officeDocument/2006/relationships/hyperlink" Target="https://www.mif-japan.org/wp-content/uploads/2025/01/Fellowship-Annoucement-2026.pdf" TargetMode="External"/><Relationship Id="rId91" Type="http://schemas.openxmlformats.org/officeDocument/2006/relationships/hyperlink" Target="https://vistos.mne.gov.pt/en/short-stay-visas-schengen/general-infonnation/who-needs-a-visa" TargetMode="External"/><Relationship Id="rId96" Type="http://schemas.openxmlformats.org/officeDocument/2006/relationships/hyperlink" Target="mailto:ips@bundestag.de"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mailto:dpeyfi@gba.gob.ar" TargetMode="External"/><Relationship Id="rId23" Type="http://schemas.openxmlformats.org/officeDocument/2006/relationships/hyperlink" Target="mailto:dpeyfi@gba.gob.ar" TargetMode="External"/><Relationship Id="rId28" Type="http://schemas.openxmlformats.org/officeDocument/2006/relationships/hyperlink" Target="https://www.itecgoi.in/view_course_details?salt4=prNqRL83tbibhnFWk3O5uA" TargetMode="External"/><Relationship Id="rId36" Type="http://schemas.openxmlformats.org/officeDocument/2006/relationships/hyperlink" Target="https://docs.google.com/document/d/1P4KG8476eelCeD66-wb3Tnkj1U66WvS7g8zzYCQSfak/edit?pli=1&amp;tab=t.0" TargetMode="External"/><Relationship Id="rId49" Type="http://schemas.openxmlformats.org/officeDocument/2006/relationships/hyperlink" Target="https://image.mfa.go.th/mfa/0/GH2PYnujXi/&#3648;&#3629;&#3585;&#3626;&#3634;&#3619;/PR_GIS_and_Health_NEW__TICA.pdf" TargetMode="External"/><Relationship Id="rId57" Type="http://schemas.openxmlformats.org/officeDocument/2006/relationships/hyperlink" Target="mailto:elda.guzman@aecid.es" TargetMode="External"/><Relationship Id="rId106" Type="http://schemas.openxmlformats.org/officeDocument/2006/relationships/hyperlink" Target="http://www.iberescena.org/convocatorias/lineas-de-ayuda" TargetMode="External"/><Relationship Id="rId10" Type="http://schemas.openxmlformats.org/officeDocument/2006/relationships/hyperlink" Target="https://us06web.zoom.us/j/81315210195?pwd=qk4iXTKI5GPhXPNeSlKMbEJ7FT3QJc.1" TargetMode="External"/><Relationship Id="rId31" Type="http://schemas.openxmlformats.org/officeDocument/2006/relationships/hyperlink" Target="https://www.itecgoi.in/view_course_details?salt4=XdzKNGMDd+T5/LZGZlsixg" TargetMode="External"/><Relationship Id="rId44" Type="http://schemas.openxmlformats.org/officeDocument/2006/relationships/hyperlink" Target="https://tica-thaigov.mfa.go.th/en/content/aitc-2025-calendar?page=5f4ddf7588a720370a799e12&amp;menu=605b13f625179c1e6a0f5d74" TargetMode="External"/><Relationship Id="rId52" Type="http://schemas.openxmlformats.org/officeDocument/2006/relationships/hyperlink" Target="https://image.mfa.go.th/mfa/0/GH2PYnujXi/&#3648;&#3629;&#3585;&#3626;&#3634;&#3619;/PR_Human_Responses_to_Climate_Change_NEW_TICA.pdf" TargetMode="External"/><Relationship Id="rId60" Type="http://schemas.openxmlformats.org/officeDocument/2006/relationships/hyperlink" Target="mailto:caverzaghiclaas@cuaa-dahz.org" TargetMode="External"/><Relationship Id="rId65" Type="http://schemas.openxmlformats.org/officeDocument/2006/relationships/hyperlink" Target="http://www.SAM.gov" TargetMode="External"/><Relationship Id="rId73" Type="http://schemas.openxmlformats.org/officeDocument/2006/relationships/hyperlink" Target="https://www.mif-japan.org/en/fellowship/announcement/" TargetMode="External"/><Relationship Id="rId78" Type="http://schemas.openxmlformats.org/officeDocument/2006/relationships/hyperlink" Target="https://www.oneyoungworld.com/scholarships/leading-scholarship-2025" TargetMode="External"/><Relationship Id="rId81" Type="http://schemas.openxmlformats.org/officeDocument/2006/relationships/hyperlink" Target="https://www.oneyoungworld.com/scholarships/leading-scholarship-2025" TargetMode="External"/><Relationship Id="rId86" Type="http://schemas.openxmlformats.org/officeDocument/2006/relationships/hyperlink" Target="mailto:internacionales.sicyt@jefatura.gob.ar" TargetMode="External"/><Relationship Id="rId94" Type="http://schemas.openxmlformats.org/officeDocument/2006/relationships/hyperlink" Target="mailto:info@ulacit.ac.cr" TargetMode="External"/><Relationship Id="rId99" Type="http://schemas.openxmlformats.org/officeDocument/2006/relationships/hyperlink" Target="https://www2.daad.de/deutschland/stipendium/datenbank/en/21148-scholarship-database/?origin=46&amp;status=3&amp;subjectGrps=&amp;daad=&amp;q=&amp;page=1&amp;detail=50026397" TargetMode="External"/><Relationship Id="rId101" Type="http://schemas.openxmlformats.org/officeDocument/2006/relationships/hyperlink" Target="https://www.gov.br/cnpq/pt-br/acesso-a-informacao/acoes-e-programas/premios/premio-mercosul/premio/?_authenticator=40f765afb80a3a502d0935de449ba0923592c1c3" TargetMode="Externa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hyperlink" Target="mailto:contacto@ie.org.ar" TargetMode="External"/><Relationship Id="rId18" Type="http://schemas.openxmlformats.org/officeDocument/2006/relationships/hyperlink" Target="https://docs.google.com/document/d/1P4KG8476eelCeD66-wb3Tnkj1U66WvS7g8zzYCQSfak/edit?pli=1&amp;tab=t.0" TargetMode="External"/><Relationship Id="rId39" Type="http://schemas.openxmlformats.org/officeDocument/2006/relationships/hyperlink" Target="mailto:dpeyfi@gba.gob.ar" TargetMode="External"/><Relationship Id="rId109" Type="http://schemas.openxmlformats.org/officeDocument/2006/relationships/footer" Target="footer1.xml"/><Relationship Id="rId34" Type="http://schemas.openxmlformats.org/officeDocument/2006/relationships/hyperlink" Target="https://www.itecgoi.in/view_course_details?salt4=XdzKNGMDd+T5/LZGZlsixg" TargetMode="External"/><Relationship Id="rId50" Type="http://schemas.openxmlformats.org/officeDocument/2006/relationships/hyperlink" Target="https://tica-thaigov.mfa.go.th/en/content/aitc-2025-calendar?page=5f4ddf7588a720370a799e12&amp;menu=605b13f625179c1e6a0f5d74" TargetMode="External"/><Relationship Id="rId55" Type="http://schemas.openxmlformats.org/officeDocument/2006/relationships/hyperlink" Target="https://ifargentine.com.ar/programas/INSP2025" TargetMode="External"/><Relationship Id="rId76" Type="http://schemas.openxmlformats.org/officeDocument/2006/relationships/hyperlink" Target="https://www.frontiersofknowledgeawards-fbbva.es/conditions/" TargetMode="External"/><Relationship Id="rId97" Type="http://schemas.openxmlformats.org/officeDocument/2006/relationships/hyperlink" Target="mailto:pol-12@buen.auswaertiges-amt.de" TargetMode="External"/><Relationship Id="rId104" Type="http://schemas.openxmlformats.org/officeDocument/2006/relationships/hyperlink" Target="https://iberescena.org/AyudasProgramacion" TargetMode="External"/><Relationship Id="rId7" Type="http://schemas.openxmlformats.org/officeDocument/2006/relationships/footnotes" Target="footnotes.xml"/><Relationship Id="rId71" Type="http://schemas.openxmlformats.org/officeDocument/2006/relationships/hyperlink" Target="https://www.argentina.gob.ar/sites/default/files/2025/05/2025_cau_international_mba_special_scholarships_admission_brochure-1.pdf" TargetMode="External"/><Relationship Id="rId92" Type="http://schemas.openxmlformats.org/officeDocument/2006/relationships/hyperlink" Target="mailto:oceanfellowship@mne.pt" TargetMode="External"/><Relationship Id="rId2" Type="http://schemas.openxmlformats.org/officeDocument/2006/relationships/customXml" Target="../customXml/item2.xml"/><Relationship Id="rId29" Type="http://schemas.openxmlformats.org/officeDocument/2006/relationships/hyperlink" Target="mailto:dpeyfi@gba.gob.ar" TargetMode="External"/><Relationship Id="rId24" Type="http://schemas.openxmlformats.org/officeDocument/2006/relationships/hyperlink" Target="https://docs.google.com/document/d/1P4KG8476eelCeD66-wb3Tnkj1U66WvS7g8zzYCQSfak/edit?pli=1&amp;tab=t.0" TargetMode="External"/><Relationship Id="rId40" Type="http://schemas.openxmlformats.org/officeDocument/2006/relationships/hyperlink" Target="https://www.itecgoi.in/view_course_details?salt4=oOiU3XwEiDoBLJXklj5MZw" TargetMode="External"/><Relationship Id="rId45" Type="http://schemas.openxmlformats.org/officeDocument/2006/relationships/hyperlink" Target="mailto:dpeyfi@gba.gob.ar" TargetMode="External"/><Relationship Id="rId66" Type="http://schemas.openxmlformats.org/officeDocument/2006/relationships/hyperlink" Target="https://ar.usembassy.gov/es/programa-anual-de-fondos-embajada-de-eeuu/?fbclid=PAY2xjawJ3St5leHRuA2FlbQIxMAABp5nE9IQzYz4jYeCIXkW64U46poBuju24vCczjreSyYN_GwTxEJX90Ja9arwQ_aem_lpBFV3ZPThbWL5UtD7pufw" TargetMode="External"/><Relationship Id="rId87" Type="http://schemas.openxmlformats.org/officeDocument/2006/relationships/hyperlink" Target="https://www.argentina.gob.ar/ciencia/financiamiento/ix-programa-ejecutivo-de-cooperacion-cientifica-y-tecnologica-italia-argentina" TargetMode="External"/><Relationship Id="rId110" Type="http://schemas.openxmlformats.org/officeDocument/2006/relationships/fontTable" Target="fontTable.xml"/><Relationship Id="rId61" Type="http://schemas.openxmlformats.org/officeDocument/2006/relationships/hyperlink" Target="http://cuaa-dahz.org/es/programas/convocatorias" TargetMode="External"/><Relationship Id="rId82" Type="http://schemas.openxmlformats.org/officeDocument/2006/relationships/hyperlink" Target="https://www.argentina.gob.ar/ciencia/financiamiento/convocatorias-abiertas-mincyt" TargetMode="External"/><Relationship Id="rId19" Type="http://schemas.openxmlformats.org/officeDocument/2006/relationships/hyperlink" Target="https://www.itecgoi.in/view_course_details?salt4=Xro2WmzGqDGnUNOka2NqYQ" TargetMode="External"/><Relationship Id="rId14" Type="http://schemas.openxmlformats.org/officeDocument/2006/relationships/hyperlink" Target="mailto:contacto@ie.org.ar" TargetMode="External"/><Relationship Id="rId30" Type="http://schemas.openxmlformats.org/officeDocument/2006/relationships/hyperlink" Target="https://docs.google.com/document/d/1P4KG8476eelCeD66-wb3Tnkj1U66WvS7g8zzYCQSfak/edit?pli=1&amp;tab=t.0" TargetMode="External"/><Relationship Id="rId35" Type="http://schemas.openxmlformats.org/officeDocument/2006/relationships/hyperlink" Target="mailto:dpeyfi@gba.gob.ar" TargetMode="External"/><Relationship Id="rId56" Type="http://schemas.openxmlformats.org/officeDocument/2006/relationships/hyperlink" Target="mailto:aulaiberocamericana@cgpj.es" TargetMode="External"/><Relationship Id="rId77" Type="http://schemas.openxmlformats.org/officeDocument/2006/relationships/hyperlink" Target="https://www.iberrutas.org/fondo-de-ayuda-maleta-abierta-2025" TargetMode="External"/><Relationship Id="rId100" Type="http://schemas.openxmlformats.org/officeDocument/2006/relationships/hyperlink" Target="mailto:cip@mec.gub.uy" TargetMode="External"/><Relationship Id="rId105" Type="http://schemas.openxmlformats.org/officeDocument/2006/relationships/hyperlink" Target="mailto:contacto@iberescena.org" TargetMode="External"/><Relationship Id="rId8" Type="http://schemas.openxmlformats.org/officeDocument/2006/relationships/endnotes" Target="endnotes.xml"/><Relationship Id="rId51" Type="http://schemas.openxmlformats.org/officeDocument/2006/relationships/hyperlink" Target="mailto:dpeyfi@gba.gob.ar" TargetMode="External"/><Relationship Id="rId72" Type="http://schemas.openxmlformats.org/officeDocument/2006/relationships/hyperlink" Target="mailto:application@mif-japan.org" TargetMode="External"/><Relationship Id="rId93" Type="http://schemas.openxmlformats.org/officeDocument/2006/relationships/hyperlink" Target="https://sdgs.un.org/events/un-portugal-ocean-fellowship-capacity-building-program-sustainable-ocean-governance-and-0" TargetMode="External"/><Relationship Id="rId98" Type="http://schemas.openxmlformats.org/officeDocument/2006/relationships/hyperlink" Target="https://www.bundestag.de/europa_internationales/ips/argentinien-691506" TargetMode="External"/><Relationship Id="rId3" Type="http://schemas.openxmlformats.org/officeDocument/2006/relationships/numbering" Target="numbering.xml"/><Relationship Id="rId25" Type="http://schemas.openxmlformats.org/officeDocument/2006/relationships/hyperlink" Target="https://www.itecgoi.in/view_course_details?salt4=prNqRL83tbibhnFWk3O5uA" TargetMode="External"/><Relationship Id="rId46" Type="http://schemas.openxmlformats.org/officeDocument/2006/relationships/hyperlink" Target="https://image.mfa.go.th/mfa/0/GH2PYnujXi/AITC/20._Fundamental_of_Occupational_Health.pdf" TargetMode="External"/><Relationship Id="rId67" Type="http://schemas.openxmlformats.org/officeDocument/2006/relationships/hyperlink" Target="mailto:internacionales.sicyt@jefatura.gob.ar" TargetMode="External"/><Relationship Id="rId20" Type="http://schemas.openxmlformats.org/officeDocument/2006/relationships/hyperlink" Target="mailto:dpeyfi@gba.gob.ar" TargetMode="External"/><Relationship Id="rId41" Type="http://schemas.openxmlformats.org/officeDocument/2006/relationships/hyperlink" Target="https://mtcp.kln.gov.my/courses/detail2/48" TargetMode="External"/><Relationship Id="rId62" Type="http://schemas.openxmlformats.org/officeDocument/2006/relationships/hyperlink" Target="https://www.cuaa-dahz.org/es/programas/convocatorias/convocatoria-semilla-2026/" TargetMode="External"/><Relationship Id="rId83" Type="http://schemas.openxmlformats.org/officeDocument/2006/relationships/hyperlink" Target="mailto:internacionales.sicyt@jefatura.gob.ar" TargetMode="External"/><Relationship Id="rId88" Type="http://schemas.openxmlformats.org/officeDocument/2006/relationships/hyperlink" Target="https://www.argentina.gob.ar/sites/default/files/convocatoria_2025_sicyt-maeci_-_bases_y_condiciones.pdf" TargetMode="External"/><Relationship Id="rId111"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hyperlink" Target="mailto:dpeyfi@gba.gob.ar"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kKq7RQxu1E1T3wExktgc6r5tw==">AMUW2mUUuRglck62SVR/gd54/M8Mx8bijN2UcVleZTbSFuMIV9zT7h0U4CqNBQAEAMRVY6sWoaeYINGNqDGf0MsxsGewTBEmFaEBybbrn7daic7ukU6zoNzZ2QvTSioluiuqnyu0rO8F</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D4A0698-5ABA-4438-ADDE-372715C0D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10216</Words>
  <Characters>58233</Characters>
  <Application>Microsoft Office Word</Application>
  <DocSecurity>0</DocSecurity>
  <Lines>485</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Usuario</cp:lastModifiedBy>
  <cp:revision>2</cp:revision>
  <dcterms:created xsi:type="dcterms:W3CDTF">2025-06-17T14:29:00Z</dcterms:created>
  <dcterms:modified xsi:type="dcterms:W3CDTF">2025-06-17T14:29:00Z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1033-11.2.0.11225</vt:lpwstr>
  </property>
  <property fmtid="{D5CDD505-2E9C-101B-9397-08002B2CF9AE}" pid="3" name="ICV">
    <vt:lpwstr>B41EEA31E9C7418D878EC443649F6BBC</vt:lpwstr>
  </property>
</Properties>
</file>